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5C" w:rsidRPr="007E1364" w:rsidRDefault="002B414F" w:rsidP="00D9415C">
      <w:pPr>
        <w:spacing w:after="0" w:line="240" w:lineRule="auto"/>
        <w:jc w:val="right"/>
      </w:pPr>
      <w:bookmarkStart w:id="0" w:name="_GoBack"/>
      <w:bookmarkEnd w:id="0"/>
      <w:r>
        <w:t xml:space="preserve"> </w:t>
      </w:r>
      <w:r w:rsidR="00D9415C">
        <w:t xml:space="preserve">    </w:t>
      </w:r>
      <w:r w:rsidR="00D9415C" w:rsidRPr="007E1364">
        <w:t>УТВЕРЖДЕН</w:t>
      </w:r>
      <w:r w:rsidR="00D9415C">
        <w:t>А</w:t>
      </w:r>
    </w:p>
    <w:p w:rsidR="00D9415C" w:rsidRDefault="00D9415C" w:rsidP="00D9415C">
      <w:pPr>
        <w:spacing w:after="0" w:line="240" w:lineRule="auto"/>
        <w:jc w:val="right"/>
      </w:pPr>
      <w:r>
        <w:t xml:space="preserve">                                                                                                    приказом Министерст</w:t>
      </w:r>
      <w:r w:rsidRPr="007E1364">
        <w:t>ва образования</w:t>
      </w:r>
      <w:r>
        <w:t xml:space="preserve"> и молодежной политики </w:t>
      </w:r>
      <w:r w:rsidRPr="007E1364">
        <w:t xml:space="preserve"> </w:t>
      </w:r>
    </w:p>
    <w:p w:rsidR="00A0259C" w:rsidRPr="007E1364" w:rsidRDefault="00D9415C" w:rsidP="00A0259C">
      <w:pPr>
        <w:tabs>
          <w:tab w:val="left" w:pos="8080"/>
        </w:tabs>
        <w:spacing w:after="0" w:line="240" w:lineRule="auto"/>
        <w:jc w:val="right"/>
      </w:pPr>
      <w:r>
        <w:t xml:space="preserve">                                                                                                                                  Республики Коми</w:t>
      </w:r>
    </w:p>
    <w:p w:rsidR="00D9415C" w:rsidRDefault="00D9415C" w:rsidP="00D9415C">
      <w:pPr>
        <w:spacing w:after="0" w:line="240" w:lineRule="auto"/>
        <w:jc w:val="right"/>
      </w:pPr>
      <w:r>
        <w:t xml:space="preserve">                                                                                                 </w:t>
      </w:r>
      <w:r w:rsidRPr="0096523E">
        <w:t>от «</w:t>
      </w:r>
      <w:r w:rsidR="00A550B1">
        <w:t>14</w:t>
      </w:r>
      <w:r w:rsidRPr="0096523E">
        <w:t xml:space="preserve">»  </w:t>
      </w:r>
      <w:r w:rsidR="00760739">
        <w:t>марта</w:t>
      </w:r>
      <w:r w:rsidRPr="0096523E">
        <w:t xml:space="preserve">  201</w:t>
      </w:r>
      <w:r>
        <w:t>6</w:t>
      </w:r>
      <w:r w:rsidRPr="0096523E">
        <w:t xml:space="preserve"> года № </w:t>
      </w:r>
      <w:r w:rsidR="00A550B1">
        <w:t>87</w:t>
      </w:r>
    </w:p>
    <w:p w:rsidR="00A0259C" w:rsidRPr="0096523E" w:rsidRDefault="00A0259C" w:rsidP="00D9415C">
      <w:pPr>
        <w:spacing w:after="0" w:line="240" w:lineRule="auto"/>
        <w:jc w:val="right"/>
      </w:pPr>
      <w:r>
        <w:t>Приложение 2</w:t>
      </w:r>
    </w:p>
    <w:p w:rsidR="00D9415C" w:rsidRDefault="00D9415C" w:rsidP="00D9415C">
      <w:pPr>
        <w:spacing w:after="0" w:line="240" w:lineRule="auto"/>
        <w:jc w:val="right"/>
      </w:pPr>
      <w:r w:rsidRPr="007E1364">
        <w:t xml:space="preserve"> </w:t>
      </w:r>
    </w:p>
    <w:p w:rsidR="00D9415C" w:rsidRPr="00AB1C92" w:rsidRDefault="00D9415C" w:rsidP="00D9415C">
      <w:pPr>
        <w:spacing w:after="0"/>
        <w:jc w:val="right"/>
        <w:rPr>
          <w:sz w:val="8"/>
          <w:szCs w:val="8"/>
        </w:rPr>
      </w:pPr>
    </w:p>
    <w:p w:rsidR="00D9415C" w:rsidRDefault="00D9415C" w:rsidP="00D9415C">
      <w:pPr>
        <w:spacing w:after="0"/>
        <w:jc w:val="center"/>
        <w:rPr>
          <w:b/>
          <w:sz w:val="28"/>
          <w:szCs w:val="28"/>
        </w:rPr>
      </w:pPr>
    </w:p>
    <w:p w:rsidR="00D9415C" w:rsidRPr="007E1364" w:rsidRDefault="00D9415C" w:rsidP="000A6E4B">
      <w:pPr>
        <w:spacing w:after="0" w:line="240" w:lineRule="auto"/>
        <w:jc w:val="center"/>
        <w:rPr>
          <w:b/>
          <w:sz w:val="28"/>
          <w:szCs w:val="28"/>
        </w:rPr>
      </w:pPr>
      <w:r>
        <w:rPr>
          <w:b/>
          <w:sz w:val="28"/>
          <w:szCs w:val="28"/>
        </w:rPr>
        <w:t>Инструкция</w:t>
      </w:r>
    </w:p>
    <w:p w:rsidR="00D9415C" w:rsidRPr="007E1364" w:rsidRDefault="00D9415C" w:rsidP="000A6E4B">
      <w:pPr>
        <w:spacing w:after="0" w:line="240" w:lineRule="auto"/>
        <w:jc w:val="center"/>
        <w:rPr>
          <w:b/>
          <w:sz w:val="28"/>
          <w:szCs w:val="28"/>
        </w:rPr>
      </w:pPr>
      <w:r>
        <w:rPr>
          <w:b/>
          <w:sz w:val="28"/>
          <w:szCs w:val="28"/>
        </w:rPr>
        <w:t xml:space="preserve">по </w:t>
      </w:r>
      <w:r w:rsidRPr="007E1364">
        <w:rPr>
          <w:b/>
          <w:sz w:val="28"/>
          <w:szCs w:val="28"/>
        </w:rPr>
        <w:t>подготовк</w:t>
      </w:r>
      <w:r>
        <w:rPr>
          <w:b/>
          <w:sz w:val="28"/>
          <w:szCs w:val="28"/>
        </w:rPr>
        <w:t>е</w:t>
      </w:r>
      <w:r w:rsidRPr="007E1364">
        <w:rPr>
          <w:b/>
          <w:sz w:val="28"/>
          <w:szCs w:val="28"/>
        </w:rPr>
        <w:t xml:space="preserve"> и проведени</w:t>
      </w:r>
      <w:r>
        <w:rPr>
          <w:b/>
          <w:sz w:val="28"/>
          <w:szCs w:val="28"/>
        </w:rPr>
        <w:t>ю</w:t>
      </w:r>
      <w:r w:rsidRPr="007E1364">
        <w:rPr>
          <w:b/>
          <w:sz w:val="28"/>
          <w:szCs w:val="28"/>
        </w:rPr>
        <w:t xml:space="preserve">  единого государственного экзамена </w:t>
      </w:r>
    </w:p>
    <w:p w:rsidR="00D9415C" w:rsidRPr="007E1364" w:rsidRDefault="00D9415C" w:rsidP="000A6E4B">
      <w:pPr>
        <w:spacing w:after="0" w:line="240" w:lineRule="auto"/>
        <w:jc w:val="center"/>
        <w:rPr>
          <w:b/>
          <w:sz w:val="28"/>
          <w:szCs w:val="28"/>
        </w:rPr>
      </w:pPr>
      <w:r w:rsidRPr="007E1364">
        <w:rPr>
          <w:b/>
          <w:sz w:val="28"/>
          <w:szCs w:val="28"/>
        </w:rPr>
        <w:softHyphen/>
      </w:r>
      <w:r>
        <w:rPr>
          <w:b/>
          <w:sz w:val="28"/>
          <w:szCs w:val="28"/>
        </w:rPr>
        <w:softHyphen/>
      </w:r>
      <w:r>
        <w:rPr>
          <w:b/>
          <w:sz w:val="28"/>
          <w:szCs w:val="28"/>
        </w:rPr>
        <w:softHyphen/>
        <w:t>в пунктах проведения экзаменов</w:t>
      </w:r>
      <w:r w:rsidRPr="007E1364">
        <w:rPr>
          <w:b/>
          <w:sz w:val="28"/>
          <w:szCs w:val="28"/>
        </w:rPr>
        <w:t xml:space="preserve"> </w:t>
      </w:r>
    </w:p>
    <w:p w:rsidR="00D9415C" w:rsidRPr="001D433B" w:rsidRDefault="00D9415C" w:rsidP="00D9415C">
      <w:pPr>
        <w:spacing w:after="0" w:line="240" w:lineRule="auto"/>
        <w:jc w:val="center"/>
        <w:rPr>
          <w:b/>
        </w:rPr>
      </w:pPr>
    </w:p>
    <w:p w:rsidR="00D9415C" w:rsidRPr="007E1364" w:rsidRDefault="00D9415C" w:rsidP="00D9415C">
      <w:pPr>
        <w:spacing w:after="0" w:line="240" w:lineRule="auto"/>
        <w:jc w:val="center"/>
        <w:rPr>
          <w:b/>
        </w:rPr>
      </w:pPr>
      <w:r w:rsidRPr="007E1364">
        <w:rPr>
          <w:b/>
        </w:rPr>
        <w:t>1. Общие положения</w:t>
      </w:r>
    </w:p>
    <w:p w:rsidR="00D9415C" w:rsidRPr="00D621C6" w:rsidRDefault="00D9415C" w:rsidP="00D9415C">
      <w:pPr>
        <w:spacing w:after="0" w:line="240" w:lineRule="auto"/>
        <w:jc w:val="center"/>
        <w:rPr>
          <w:sz w:val="16"/>
          <w:szCs w:val="16"/>
        </w:rPr>
      </w:pPr>
    </w:p>
    <w:p w:rsidR="00D9415C" w:rsidRDefault="00D9415C" w:rsidP="00D9415C">
      <w:pPr>
        <w:widowControl w:val="0"/>
        <w:spacing w:after="0" w:line="240" w:lineRule="auto"/>
        <w:ind w:firstLine="567"/>
        <w:jc w:val="both"/>
      </w:pPr>
      <w:r w:rsidRPr="00CA305D">
        <w:rPr>
          <w:b/>
        </w:rPr>
        <w:t>1.1</w:t>
      </w:r>
      <w:r>
        <w:t>. </w:t>
      </w:r>
      <w:r w:rsidRPr="007E1364">
        <w:t>Настоящ</w:t>
      </w:r>
      <w:r>
        <w:t>ая</w:t>
      </w:r>
      <w:r w:rsidRPr="007E1364">
        <w:t xml:space="preserve"> </w:t>
      </w:r>
      <w:r>
        <w:t>Инструкция</w:t>
      </w:r>
      <w:r w:rsidRPr="007E1364">
        <w:t xml:space="preserve"> </w:t>
      </w:r>
      <w:r>
        <w:t>определяет порядок организации и проведения единого государственного экзамена (</w:t>
      </w:r>
      <w:r w:rsidRPr="000F655D">
        <w:rPr>
          <w:i/>
        </w:rPr>
        <w:t>далее – ЕГЭ</w:t>
      </w:r>
      <w:r>
        <w:t>) в пунктах проведения экзаменов (</w:t>
      </w:r>
      <w:r w:rsidRPr="000F655D">
        <w:rPr>
          <w:i/>
        </w:rPr>
        <w:t>далее – ППЭ</w:t>
      </w:r>
      <w:r>
        <w:t>) и регламентирует действия лиц, привлекаемых к проведению ЕГЭ в ППЭ на территории Республики Коми</w:t>
      </w:r>
      <w:r w:rsidR="00AD3D10">
        <w:rPr>
          <w:rStyle w:val="af5"/>
        </w:rPr>
        <w:footnoteReference w:id="1"/>
      </w:r>
      <w:r>
        <w:t>.</w:t>
      </w:r>
      <w:r w:rsidRPr="00CA305D">
        <w:t xml:space="preserve"> </w:t>
      </w:r>
    </w:p>
    <w:p w:rsidR="00D9415C" w:rsidRDefault="00D9415C" w:rsidP="00D9415C">
      <w:pPr>
        <w:pStyle w:val="af6"/>
        <w:widowControl w:val="0"/>
        <w:tabs>
          <w:tab w:val="left" w:pos="993"/>
        </w:tabs>
        <w:ind w:left="0" w:firstLine="567"/>
        <w:jc w:val="both"/>
      </w:pPr>
      <w:r w:rsidRPr="00CA305D">
        <w:rPr>
          <w:b/>
        </w:rPr>
        <w:t>1.2</w:t>
      </w:r>
      <w:r>
        <w:t xml:space="preserve">. Настоящая Инструкция </w:t>
      </w:r>
      <w:r w:rsidRPr="007E1364">
        <w:t>разработан</w:t>
      </w:r>
      <w:r>
        <w:t>а</w:t>
      </w:r>
      <w:r w:rsidRPr="007E1364">
        <w:t xml:space="preserve"> </w:t>
      </w:r>
      <w:r>
        <w:t>в соответствии со следующими нормативными правовыми документами и инструктивно-методическими материалами:</w:t>
      </w:r>
    </w:p>
    <w:p w:rsidR="00D9415C" w:rsidRDefault="00D9415C" w:rsidP="00D9415C">
      <w:pPr>
        <w:widowControl w:val="0"/>
        <w:tabs>
          <w:tab w:val="left" w:pos="0"/>
          <w:tab w:val="left" w:pos="720"/>
        </w:tabs>
        <w:spacing w:after="0" w:line="240" w:lineRule="auto"/>
        <w:ind w:firstLine="567"/>
        <w:jc w:val="both"/>
      </w:pPr>
      <w:r>
        <w:t>- </w:t>
      </w:r>
      <w:r w:rsidRPr="0094374C">
        <w:t>Федеральным законом от 29.12.2012 № 273-ФЗ «Об обра</w:t>
      </w:r>
      <w:r>
        <w:t>зовании в Российской Федерации»;</w:t>
      </w:r>
    </w:p>
    <w:p w:rsidR="00D9415C" w:rsidRDefault="00D9415C" w:rsidP="00D9415C">
      <w:pPr>
        <w:widowControl w:val="0"/>
        <w:tabs>
          <w:tab w:val="left" w:pos="0"/>
          <w:tab w:val="left" w:pos="720"/>
        </w:tabs>
        <w:spacing w:after="0" w:line="240" w:lineRule="auto"/>
        <w:ind w:firstLine="567"/>
        <w:jc w:val="both"/>
      </w:pPr>
      <w:r>
        <w:t>- </w:t>
      </w:r>
      <w:r w:rsidRPr="001A20E2">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t>;</w:t>
      </w:r>
    </w:p>
    <w:p w:rsidR="00D9415C" w:rsidRDefault="00D9415C" w:rsidP="00D9415C">
      <w:pPr>
        <w:widowControl w:val="0"/>
        <w:tabs>
          <w:tab w:val="left" w:pos="0"/>
          <w:tab w:val="left" w:pos="720"/>
        </w:tabs>
        <w:spacing w:after="0" w:line="240" w:lineRule="auto"/>
        <w:ind w:firstLine="567"/>
        <w:jc w:val="both"/>
        <w:rPr>
          <w:bCs/>
        </w:rPr>
      </w:pPr>
      <w:r>
        <w:t>- </w:t>
      </w:r>
      <w:r w:rsidRPr="00A940E9">
        <w:t>Порядк</w:t>
      </w:r>
      <w:r>
        <w:t>ом</w:t>
      </w:r>
      <w:r w:rsidRPr="00A940E9">
        <w:t xml:space="preserve"> проведения государственной итоговой аттестации по образовательным программам среднего общего образования, утвержденн</w:t>
      </w:r>
      <w:r>
        <w:t>ым</w:t>
      </w:r>
      <w:r w:rsidRPr="00A940E9">
        <w:t xml:space="preserve">  приказом Министерства образования и науки Российской Федерации от 26.12.2013 № 1400 </w:t>
      </w:r>
      <w:r>
        <w:rPr>
          <w:bCs/>
        </w:rPr>
        <w:t>(</w:t>
      </w:r>
      <w:r w:rsidRPr="000F655D">
        <w:rPr>
          <w:bCs/>
          <w:i/>
        </w:rPr>
        <w:t>далее – Порядок проведения ГИА</w:t>
      </w:r>
      <w:r>
        <w:rPr>
          <w:bCs/>
        </w:rPr>
        <w:t>);</w:t>
      </w:r>
    </w:p>
    <w:p w:rsidR="00D9415C" w:rsidRDefault="00D9415C" w:rsidP="00D9415C">
      <w:pPr>
        <w:widowControl w:val="0"/>
        <w:tabs>
          <w:tab w:val="left" w:pos="0"/>
          <w:tab w:val="left" w:pos="720"/>
        </w:tabs>
        <w:spacing w:after="0" w:line="240" w:lineRule="auto"/>
        <w:ind w:firstLine="567"/>
        <w:jc w:val="both"/>
      </w:pPr>
      <w:r>
        <w:rPr>
          <w:bCs/>
        </w:rPr>
        <w:t>- </w:t>
      </w:r>
      <w:r w:rsidRPr="00A940E9">
        <w:t>Порядк</w:t>
      </w:r>
      <w:r>
        <w:t>ом</w:t>
      </w:r>
      <w:r w:rsidRPr="00A940E9">
        <w:t xml:space="preserve"> аккредитации граждан в качестве общественных наблюдателей</w:t>
      </w:r>
      <w:r w:rsidRPr="001A20E2">
        <w:t xml:space="preserve">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w:t>
      </w:r>
      <w:r w:rsidR="00292EA6">
        <w:t>е</w:t>
      </w:r>
      <w:r w:rsidRPr="001A20E2">
        <w:t>нн</w:t>
      </w:r>
      <w:r>
        <w:t>ым</w:t>
      </w:r>
      <w:r w:rsidRPr="001A20E2">
        <w:t xml:space="preserve"> приказом Министерства образования и науки Российской Федерации </w:t>
      </w:r>
      <w:r w:rsidR="003F1CAA">
        <w:t>от 28.06.2013 № 49</w:t>
      </w:r>
      <w:r>
        <w:t>;</w:t>
      </w:r>
    </w:p>
    <w:p w:rsidR="00D9415C" w:rsidRDefault="00D9415C" w:rsidP="00D9415C">
      <w:pPr>
        <w:pStyle w:val="23"/>
        <w:tabs>
          <w:tab w:val="left" w:pos="180"/>
          <w:tab w:val="left" w:pos="993"/>
        </w:tabs>
        <w:spacing w:after="0" w:line="240" w:lineRule="auto"/>
        <w:ind w:left="0" w:firstLine="567"/>
        <w:jc w:val="both"/>
      </w:pPr>
      <w:r>
        <w:t xml:space="preserve">- нормативными правовыми документами и инструктивно-методическими материалами </w:t>
      </w:r>
      <w:r w:rsidR="00753396">
        <w:t xml:space="preserve">Федеральной службы по надзору в сфере </w:t>
      </w:r>
      <w:r w:rsidR="00753396" w:rsidRPr="001229D0">
        <w:t>образования и науки (</w:t>
      </w:r>
      <w:r w:rsidR="00753396" w:rsidRPr="000F655D">
        <w:rPr>
          <w:i/>
        </w:rPr>
        <w:t>далее – Рособрнадзор</w:t>
      </w:r>
      <w:r w:rsidR="00753396" w:rsidRPr="001229D0">
        <w:t>)</w:t>
      </w:r>
      <w:r w:rsidR="00753396">
        <w:t>,</w:t>
      </w:r>
      <w:r w:rsidR="00753396" w:rsidRPr="001229D0">
        <w:t xml:space="preserve"> </w:t>
      </w:r>
      <w:r>
        <w:t>Министерства образования и молодежной политики Республики Коми (</w:t>
      </w:r>
      <w:r w:rsidRPr="000F655D">
        <w:rPr>
          <w:i/>
        </w:rPr>
        <w:t>далее – М</w:t>
      </w:r>
      <w:r>
        <w:rPr>
          <w:i/>
        </w:rPr>
        <w:t xml:space="preserve">инистерство </w:t>
      </w:r>
      <w:r w:rsidRPr="000F655D">
        <w:rPr>
          <w:i/>
        </w:rPr>
        <w:t>РК</w:t>
      </w:r>
      <w:r>
        <w:t xml:space="preserve">) по вопросам организации и проведения государственной итоговой аттестации </w:t>
      </w:r>
      <w:r w:rsidR="00760739">
        <w:t>(</w:t>
      </w:r>
      <w:r w:rsidR="00760739" w:rsidRPr="00760739">
        <w:rPr>
          <w:i/>
        </w:rPr>
        <w:t>далее – ГИА</w:t>
      </w:r>
      <w:r w:rsidR="00760739">
        <w:t>)</w:t>
      </w:r>
      <w:r>
        <w:t>;</w:t>
      </w:r>
    </w:p>
    <w:p w:rsidR="00D9415C" w:rsidRDefault="00D9415C" w:rsidP="00D9415C">
      <w:pPr>
        <w:pStyle w:val="23"/>
        <w:tabs>
          <w:tab w:val="left" w:pos="180"/>
          <w:tab w:val="left" w:pos="993"/>
        </w:tabs>
        <w:spacing w:after="0" w:line="240" w:lineRule="auto"/>
        <w:ind w:left="0" w:firstLine="567"/>
        <w:jc w:val="both"/>
      </w:pPr>
      <w:r>
        <w:lastRenderedPageBreak/>
        <w:t xml:space="preserve">- иными нормативными правовыми документами по вопросам организации и проведения </w:t>
      </w:r>
      <w:r w:rsidR="00760739">
        <w:t>ГИА</w:t>
      </w:r>
      <w:r>
        <w:t>.</w:t>
      </w:r>
    </w:p>
    <w:p w:rsidR="00D9415C" w:rsidRPr="008E70CA" w:rsidRDefault="00D9415C" w:rsidP="00D9415C">
      <w:pPr>
        <w:widowControl w:val="0"/>
        <w:spacing w:after="0" w:line="240" w:lineRule="auto"/>
        <w:ind w:firstLine="567"/>
        <w:jc w:val="both"/>
      </w:pPr>
      <w:r w:rsidRPr="008E70CA">
        <w:rPr>
          <w:b/>
        </w:rPr>
        <w:t>1.3</w:t>
      </w:r>
      <w:r w:rsidRPr="008E70CA">
        <w:t xml:space="preserve">. ЕГЭ проводится в ППЭ, местá расположения которых </w:t>
      </w:r>
      <w:r w:rsidRPr="008E70CA">
        <w:rPr>
          <w:rFonts w:eastAsia="Times New Roman"/>
          <w:lang w:eastAsia="ru-RU"/>
        </w:rPr>
        <w:t>и распределение между ними участников ЕГЭ, составов руководителей и организаторов ППЭ, технических специалистов и ассистентов для участников ЕГЭ с </w:t>
      </w:r>
      <w:r w:rsidR="00AD3D10">
        <w:rPr>
          <w:rFonts w:eastAsia="Times New Roman"/>
          <w:lang w:eastAsia="ru-RU"/>
        </w:rPr>
        <w:t>ограниченными возможностями здоровья</w:t>
      </w:r>
      <w:r w:rsidRPr="008E70CA">
        <w:rPr>
          <w:rFonts w:eastAsia="Times New Roman"/>
          <w:lang w:eastAsia="ru-RU"/>
        </w:rPr>
        <w:t>, детей-инвалидов и инвалидов</w:t>
      </w:r>
      <w:r w:rsidRPr="008E70CA">
        <w:rPr>
          <w:rFonts w:eastAsia="Times New Roman"/>
          <w:sz w:val="26"/>
          <w:szCs w:val="26"/>
          <w:lang w:eastAsia="ru-RU"/>
        </w:rPr>
        <w:t xml:space="preserve"> </w:t>
      </w:r>
      <w:r w:rsidR="004215CA">
        <w:rPr>
          <w:rFonts w:eastAsia="Times New Roman"/>
          <w:sz w:val="26"/>
          <w:szCs w:val="26"/>
          <w:lang w:eastAsia="ru-RU"/>
        </w:rPr>
        <w:t>(</w:t>
      </w:r>
      <w:r w:rsidR="004215CA" w:rsidRPr="004215CA">
        <w:rPr>
          <w:rFonts w:eastAsia="Times New Roman"/>
          <w:i/>
          <w:lang w:eastAsia="ru-RU"/>
        </w:rPr>
        <w:t>далее – участники ЕГЭ с ОВЗ</w:t>
      </w:r>
      <w:r w:rsidR="004215CA">
        <w:rPr>
          <w:rFonts w:eastAsia="Times New Roman"/>
          <w:sz w:val="26"/>
          <w:szCs w:val="26"/>
          <w:lang w:eastAsia="ru-RU"/>
        </w:rPr>
        <w:t xml:space="preserve">) </w:t>
      </w:r>
      <w:r w:rsidRPr="008E70CA">
        <w:t>утверждаются Министерством РК по согласованию с Государственной экзаменационной комиссией Республики Коми по организации и проведению государственной итоговой аттестации по образовательным программам среднего общего образования (</w:t>
      </w:r>
      <w:r w:rsidRPr="008E70CA">
        <w:rPr>
          <w:i/>
        </w:rPr>
        <w:t>далее – ГЭК РК</w:t>
      </w:r>
      <w:r w:rsidRPr="008E70CA">
        <w:t>).</w:t>
      </w:r>
    </w:p>
    <w:p w:rsidR="00D9415C" w:rsidRPr="008E70CA" w:rsidRDefault="00D9415C" w:rsidP="00D9415C">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8E70CA" w:rsidTr="005C6689">
        <w:tc>
          <w:tcPr>
            <w:tcW w:w="10192" w:type="dxa"/>
            <w:tcBorders>
              <w:top w:val="dashSmallGap" w:sz="4" w:space="0" w:color="auto"/>
              <w:bottom w:val="dashSmallGap" w:sz="4" w:space="0" w:color="auto"/>
            </w:tcBorders>
          </w:tcPr>
          <w:p w:rsidR="00D9415C" w:rsidRPr="008E70CA" w:rsidRDefault="00D9415C" w:rsidP="000C344B">
            <w:pPr>
              <w:widowControl w:val="0"/>
              <w:spacing w:after="0" w:line="240" w:lineRule="auto"/>
              <w:ind w:firstLine="284"/>
              <w:jc w:val="both"/>
              <w:rPr>
                <w:spacing w:val="-4"/>
              </w:rPr>
            </w:pPr>
            <w:r w:rsidRPr="008E70CA">
              <w:rPr>
                <w:b/>
                <w:i/>
                <w:spacing w:val="-4"/>
                <w:sz w:val="22"/>
                <w:szCs w:val="22"/>
              </w:rPr>
              <w:t>Примечание.</w:t>
            </w:r>
            <w:r w:rsidRPr="008E70CA">
              <w:rPr>
                <w:i/>
                <w:spacing w:val="-4"/>
                <w:sz w:val="22"/>
                <w:szCs w:val="22"/>
              </w:rPr>
              <w:t xml:space="preserve"> В случае угрозы возникновения чрезвычайной ситуации Министерство РК по согласованию с ГЭК РК принимает решение о переносе сдачи экзамена в другой ППЭ или на другой день, предусмотренный расписанием проведения ЕГЭ.</w:t>
            </w:r>
          </w:p>
        </w:tc>
      </w:tr>
    </w:tbl>
    <w:p w:rsidR="00D9415C" w:rsidRPr="008E70CA" w:rsidRDefault="00D9415C" w:rsidP="00D9415C">
      <w:pPr>
        <w:widowControl w:val="0"/>
        <w:spacing w:after="0" w:line="240" w:lineRule="auto"/>
        <w:ind w:firstLine="567"/>
        <w:jc w:val="both"/>
        <w:rPr>
          <w:sz w:val="8"/>
          <w:szCs w:val="8"/>
        </w:rPr>
      </w:pPr>
    </w:p>
    <w:p w:rsidR="00D9415C" w:rsidRPr="008E70CA" w:rsidRDefault="00D9415C" w:rsidP="00D9415C">
      <w:pPr>
        <w:widowControl w:val="0"/>
        <w:spacing w:after="0" w:line="240" w:lineRule="auto"/>
        <w:ind w:firstLine="567"/>
        <w:jc w:val="both"/>
      </w:pPr>
      <w:r w:rsidRPr="008E70CA">
        <w:rPr>
          <w:b/>
        </w:rPr>
        <w:t>1.4.</w:t>
      </w:r>
      <w:r w:rsidRPr="008E70CA">
        <w:t xml:space="preserve"> ППЭ размещаются в зданиях, отвечающих требованиям, установленным Порядком проведения ГИА. </w:t>
      </w:r>
    </w:p>
    <w:p w:rsidR="00D9415C" w:rsidRPr="000318DB" w:rsidRDefault="00D9415C" w:rsidP="00D9415C">
      <w:pPr>
        <w:spacing w:after="0" w:line="240" w:lineRule="auto"/>
        <w:ind w:firstLine="567"/>
        <w:jc w:val="both"/>
        <w:rPr>
          <w:b/>
          <w:i/>
        </w:rPr>
      </w:pPr>
      <w:r w:rsidRPr="008E70CA">
        <w:t xml:space="preserve">Территорией ППЭ является площадь внутри здания (сооружения) либо части здания, отведенная для проведения ЕГЭ. </w:t>
      </w:r>
      <w:r w:rsidR="0053134C" w:rsidRPr="000318DB">
        <w:rPr>
          <w:b/>
          <w:i/>
        </w:rPr>
        <w:t>В</w:t>
      </w:r>
      <w:r w:rsidRPr="000318DB">
        <w:rPr>
          <w:b/>
          <w:i/>
        </w:rPr>
        <w:t xml:space="preserve">ходом в ППЭ является место проведения уполномоченными лицами работ  с использованием </w:t>
      </w:r>
      <w:r w:rsidR="001B46FE" w:rsidRPr="000318DB">
        <w:rPr>
          <w:b/>
          <w:i/>
        </w:rPr>
        <w:t>переносн</w:t>
      </w:r>
      <w:r w:rsidRPr="000318DB">
        <w:rPr>
          <w:b/>
          <w:i/>
        </w:rPr>
        <w:t>ых металлоискателей.</w:t>
      </w:r>
    </w:p>
    <w:p w:rsidR="00D9415C" w:rsidRDefault="00D9415C" w:rsidP="00D9415C">
      <w:pPr>
        <w:widowControl w:val="0"/>
        <w:spacing w:after="0" w:line="240" w:lineRule="auto"/>
        <w:ind w:firstLine="567"/>
        <w:jc w:val="both"/>
      </w:pPr>
      <w:r w:rsidRPr="008E70CA">
        <w:t>Количество, общая площадь и состояние помещений, предоставляемых для проведения</w:t>
      </w:r>
      <w:r>
        <w:t xml:space="preserve"> ЕГЭ</w:t>
      </w:r>
      <w:r w:rsidR="005C6689">
        <w:t xml:space="preserve"> (</w:t>
      </w:r>
      <w:r w:rsidR="005C6689" w:rsidRPr="005C6689">
        <w:rPr>
          <w:i/>
        </w:rPr>
        <w:t>далее – аудитории</w:t>
      </w:r>
      <w:r w:rsidR="005C6689">
        <w:t>)</w:t>
      </w:r>
      <w:r w:rsidRPr="004E4DA1">
        <w:t xml:space="preserve">, должны обеспечивать проведение экзаменов в условиях, соответствующих требованиям </w:t>
      </w:r>
      <w:r>
        <w:t xml:space="preserve">действующих </w:t>
      </w:r>
      <w:r w:rsidRPr="004E4DA1">
        <w:t>санитарно-эпидемиологических правил и нормативов.</w:t>
      </w:r>
    </w:p>
    <w:p w:rsidR="00D9415C" w:rsidRDefault="00D9415C" w:rsidP="00D9415C">
      <w:pPr>
        <w:widowControl w:val="0"/>
        <w:spacing w:after="0" w:line="240" w:lineRule="auto"/>
        <w:ind w:firstLine="567"/>
        <w:jc w:val="both"/>
      </w:pPr>
      <w:r w:rsidRPr="00F9181E">
        <w:rPr>
          <w:b/>
        </w:rPr>
        <w:t>1.</w:t>
      </w:r>
      <w:r>
        <w:rPr>
          <w:b/>
        </w:rPr>
        <w:t>5</w:t>
      </w:r>
      <w:r w:rsidRPr="00F9181E">
        <w:rPr>
          <w:b/>
        </w:rPr>
        <w:t>.</w:t>
      </w:r>
      <w:r w:rsidRPr="009D144C">
        <w:t xml:space="preserve"> Количество </w:t>
      </w:r>
      <w:r w:rsidR="00760739">
        <w:t xml:space="preserve">и места расположения </w:t>
      </w:r>
      <w:r w:rsidRPr="009D144C">
        <w:t>ППЭ определя</w:t>
      </w:r>
      <w:r w:rsidR="00292EA6">
        <w:t>ю</w:t>
      </w:r>
      <w:r w:rsidRPr="009D144C">
        <w:t xml:space="preserve">тся исходя из общей численности </w:t>
      </w:r>
      <w:r>
        <w:t>обучающихся, выпускников прошлых лет (</w:t>
      </w:r>
      <w:r w:rsidRPr="000F655D">
        <w:rPr>
          <w:i/>
        </w:rPr>
        <w:t>далее – участник</w:t>
      </w:r>
      <w:r>
        <w:rPr>
          <w:i/>
        </w:rPr>
        <w:t>и</w:t>
      </w:r>
      <w:r w:rsidRPr="000F655D">
        <w:rPr>
          <w:i/>
        </w:rPr>
        <w:t xml:space="preserve"> ЕГЭ</w:t>
      </w:r>
      <w:r>
        <w:t>)</w:t>
      </w:r>
      <w:r w:rsidRPr="009D144C">
        <w:t>,</w:t>
      </w:r>
      <w:r>
        <w:t xml:space="preserve"> территориальной доступности, вместимости аудиторного фонда с учетом максимально возможного наполнения ППЭ и </w:t>
      </w:r>
      <w:r w:rsidRPr="008E70CA">
        <w:t>оптимальной схемы организованного прибытия участников ЕГЭ в ППЭ.</w:t>
      </w:r>
    </w:p>
    <w:p w:rsidR="00D9415C" w:rsidRPr="008E70CA" w:rsidRDefault="00D9415C" w:rsidP="00D9415C">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8E70CA" w:rsidTr="005C6689">
        <w:tc>
          <w:tcPr>
            <w:tcW w:w="10192" w:type="dxa"/>
            <w:tcBorders>
              <w:top w:val="dashSmallGap" w:sz="4" w:space="0" w:color="auto"/>
              <w:bottom w:val="dashSmallGap" w:sz="4" w:space="0" w:color="auto"/>
            </w:tcBorders>
          </w:tcPr>
          <w:p w:rsidR="00D9415C" w:rsidRPr="008E70CA" w:rsidRDefault="00D9415C" w:rsidP="00760739">
            <w:pPr>
              <w:widowControl w:val="0"/>
              <w:spacing w:after="0" w:line="240" w:lineRule="auto"/>
              <w:ind w:firstLine="284"/>
              <w:jc w:val="both"/>
              <w:rPr>
                <w:spacing w:val="-4"/>
              </w:rPr>
            </w:pPr>
            <w:r w:rsidRPr="008E70CA">
              <w:rPr>
                <w:b/>
                <w:i/>
                <w:spacing w:val="-4"/>
                <w:sz w:val="22"/>
                <w:szCs w:val="22"/>
              </w:rPr>
              <w:t>Примечание.</w:t>
            </w:r>
            <w:r>
              <w:rPr>
                <w:i/>
                <w:spacing w:val="-4"/>
                <w:sz w:val="22"/>
                <w:szCs w:val="22"/>
              </w:rPr>
              <w:t xml:space="preserve"> </w:t>
            </w:r>
            <w:r w:rsidR="00760739">
              <w:rPr>
                <w:i/>
                <w:spacing w:val="-4"/>
                <w:sz w:val="22"/>
                <w:szCs w:val="22"/>
              </w:rPr>
              <w:t>В</w:t>
            </w:r>
            <w:r w:rsidRPr="004F1860">
              <w:rPr>
                <w:rFonts w:eastAsia="Times New Roman"/>
                <w:i/>
                <w:sz w:val="22"/>
                <w:szCs w:val="22"/>
                <w:lang w:eastAsia="ru-RU"/>
              </w:rPr>
              <w:t> ППЭ должно присутствовать не менее 15 участников ЕГЭ (за исключением ППЭ, организованных для участников ЕГЭ с ОВЗ,</w:t>
            </w:r>
            <w:r w:rsidR="000318DB">
              <w:rPr>
                <w:rFonts w:eastAsia="Times New Roman"/>
                <w:i/>
                <w:sz w:val="22"/>
                <w:szCs w:val="22"/>
                <w:lang w:eastAsia="ru-RU"/>
              </w:rPr>
              <w:t xml:space="preserve"> </w:t>
            </w:r>
            <w:r w:rsidRPr="004F1860">
              <w:rPr>
                <w:rFonts w:eastAsia="Times New Roman"/>
                <w:i/>
                <w:sz w:val="22"/>
                <w:szCs w:val="22"/>
                <w:lang w:eastAsia="ru-RU"/>
              </w:rPr>
              <w:t xml:space="preserve">в том числе ППЭ, организованных на дому, в труднодоступных и отдаленных </w:t>
            </w:r>
            <w:r w:rsidRPr="008F49BE">
              <w:rPr>
                <w:rFonts w:eastAsia="Times New Roman"/>
                <w:i/>
                <w:sz w:val="22"/>
                <w:szCs w:val="22"/>
                <w:lang w:eastAsia="ru-RU"/>
              </w:rPr>
              <w:t>местностях, в</w:t>
            </w:r>
            <w:r w:rsidRPr="004F1860">
              <w:rPr>
                <w:rFonts w:eastAsia="Times New Roman"/>
                <w:i/>
                <w:sz w:val="22"/>
                <w:szCs w:val="22"/>
                <w:lang w:eastAsia="ru-RU"/>
              </w:rPr>
              <w:t> специальных учебно-воспитательных учреждениях закрытого типа, в учреждениях, исполняющих наказание в виде лишения сво</w:t>
            </w:r>
            <w:r>
              <w:rPr>
                <w:rFonts w:eastAsia="Times New Roman"/>
                <w:i/>
                <w:sz w:val="22"/>
                <w:szCs w:val="22"/>
                <w:lang w:eastAsia="ru-RU"/>
              </w:rPr>
              <w:t>боды</w:t>
            </w:r>
            <w:r w:rsidR="00CC376D">
              <w:rPr>
                <w:rFonts w:eastAsia="Times New Roman"/>
                <w:i/>
                <w:sz w:val="22"/>
                <w:szCs w:val="22"/>
                <w:lang w:eastAsia="ru-RU"/>
              </w:rPr>
              <w:t>)</w:t>
            </w:r>
            <w:r>
              <w:rPr>
                <w:rFonts w:eastAsia="Times New Roman"/>
                <w:i/>
                <w:sz w:val="22"/>
                <w:szCs w:val="22"/>
                <w:lang w:eastAsia="ru-RU"/>
              </w:rPr>
              <w:t>.</w:t>
            </w:r>
          </w:p>
        </w:tc>
      </w:tr>
    </w:tbl>
    <w:p w:rsidR="00D9415C" w:rsidRPr="008E70CA" w:rsidRDefault="00D9415C" w:rsidP="00D9415C">
      <w:pPr>
        <w:widowControl w:val="0"/>
        <w:spacing w:after="0" w:line="240" w:lineRule="auto"/>
        <w:ind w:firstLine="567"/>
        <w:jc w:val="both"/>
        <w:rPr>
          <w:sz w:val="8"/>
          <w:szCs w:val="8"/>
        </w:rPr>
      </w:pPr>
    </w:p>
    <w:p w:rsidR="00D9415C" w:rsidRPr="008E70CA" w:rsidRDefault="00D9415C" w:rsidP="00D9415C">
      <w:pPr>
        <w:autoSpaceDE w:val="0"/>
        <w:autoSpaceDN w:val="0"/>
        <w:adjustRightInd w:val="0"/>
        <w:spacing w:after="0" w:line="240" w:lineRule="auto"/>
        <w:ind w:firstLine="567"/>
        <w:jc w:val="both"/>
        <w:rPr>
          <w:rFonts w:eastAsia="Times New Roman"/>
          <w:b/>
          <w:lang w:eastAsia="ru-RU"/>
        </w:rPr>
      </w:pPr>
      <w:r w:rsidRPr="008E70CA">
        <w:rPr>
          <w:rFonts w:eastAsia="Times New Roman"/>
          <w:b/>
          <w:lang w:eastAsia="ru-RU"/>
        </w:rPr>
        <w:t>1.6. </w:t>
      </w:r>
      <w:r w:rsidRPr="008E70CA">
        <w:rPr>
          <w:rFonts w:eastAsia="Times New Roman"/>
          <w:lang w:eastAsia="ru-RU"/>
        </w:rPr>
        <w:t xml:space="preserve">В здании (комплексе зданий), где расположен ППЭ, </w:t>
      </w:r>
      <w:r w:rsidRPr="001A13D6">
        <w:rPr>
          <w:rFonts w:eastAsia="Times New Roman"/>
          <w:b/>
          <w:i/>
          <w:lang w:eastAsia="ru-RU"/>
        </w:rPr>
        <w:t>до входа в ППЭ выделяются</w:t>
      </w:r>
      <w:r w:rsidRPr="008E70CA">
        <w:rPr>
          <w:rFonts w:eastAsia="Times New Roman"/>
          <w:lang w:eastAsia="ru-RU"/>
        </w:rPr>
        <w:t>:</w:t>
      </w:r>
    </w:p>
    <w:p w:rsidR="005E508E" w:rsidRDefault="00D9415C" w:rsidP="00D9415C">
      <w:pPr>
        <w:autoSpaceDE w:val="0"/>
        <w:autoSpaceDN w:val="0"/>
        <w:adjustRightInd w:val="0"/>
        <w:spacing w:after="0" w:line="240" w:lineRule="auto"/>
        <w:ind w:firstLine="567"/>
        <w:jc w:val="both"/>
        <w:rPr>
          <w:rFonts w:eastAsia="Times New Roman"/>
          <w:lang w:eastAsia="ru-RU"/>
        </w:rPr>
      </w:pPr>
      <w:r>
        <w:rPr>
          <w:rFonts w:eastAsia="Times New Roman"/>
          <w:lang w:eastAsia="ru-RU"/>
        </w:rPr>
        <w:t>-</w:t>
      </w:r>
      <w:r w:rsidRPr="008E70CA">
        <w:rPr>
          <w:rFonts w:eastAsia="Times New Roman"/>
          <w:lang w:eastAsia="ru-RU"/>
        </w:rPr>
        <w:t xml:space="preserve"> </w:t>
      </w:r>
      <w:r w:rsidR="005E508E">
        <w:rPr>
          <w:rFonts w:eastAsia="Times New Roman"/>
          <w:lang w:eastAsia="ru-RU"/>
        </w:rPr>
        <w:t>помещение (</w:t>
      </w:r>
      <w:r w:rsidRPr="008E70CA">
        <w:rPr>
          <w:rFonts w:eastAsia="Times New Roman"/>
          <w:lang w:eastAsia="ru-RU"/>
        </w:rPr>
        <w:t>мест</w:t>
      </w:r>
      <w:r w:rsidR="005E508E">
        <w:rPr>
          <w:rFonts w:eastAsia="Times New Roman"/>
          <w:lang w:eastAsia="ru-RU"/>
        </w:rPr>
        <w:t>о)</w:t>
      </w:r>
      <w:r w:rsidRPr="008E70CA">
        <w:rPr>
          <w:rFonts w:eastAsia="Times New Roman"/>
          <w:lang w:eastAsia="ru-RU"/>
        </w:rPr>
        <w:t xml:space="preserve"> для хране</w:t>
      </w:r>
      <w:r w:rsidR="005E508E">
        <w:rPr>
          <w:rFonts w:eastAsia="Times New Roman"/>
          <w:lang w:eastAsia="ru-RU"/>
        </w:rPr>
        <w:t>ния личных вещей участников ЕГЭ;</w:t>
      </w:r>
    </w:p>
    <w:p w:rsidR="00D9415C" w:rsidRPr="008E70CA" w:rsidRDefault="005E508E" w:rsidP="00D9415C">
      <w:pPr>
        <w:autoSpaceDE w:val="0"/>
        <w:autoSpaceDN w:val="0"/>
        <w:adjustRightInd w:val="0"/>
        <w:spacing w:after="0" w:line="240" w:lineRule="auto"/>
        <w:ind w:firstLine="567"/>
        <w:jc w:val="both"/>
        <w:rPr>
          <w:rFonts w:eastAsia="Times New Roman"/>
          <w:lang w:eastAsia="ru-RU"/>
        </w:rPr>
      </w:pPr>
      <w:r>
        <w:rPr>
          <w:rFonts w:eastAsia="Times New Roman"/>
          <w:lang w:eastAsia="ru-RU"/>
        </w:rPr>
        <w:t>- помещение (место) для хранения личных вещей</w:t>
      </w:r>
      <w:r w:rsidR="00D9415C" w:rsidRPr="008E70CA">
        <w:rPr>
          <w:rFonts w:eastAsia="Times New Roman"/>
          <w:lang w:eastAsia="ru-RU"/>
        </w:rPr>
        <w:t xml:space="preserve"> </w:t>
      </w:r>
      <w:r w:rsidR="008E0ECC">
        <w:rPr>
          <w:rFonts w:eastAsia="Times New Roman"/>
          <w:lang w:eastAsia="ru-RU"/>
        </w:rPr>
        <w:t>(</w:t>
      </w:r>
      <w:r w:rsidR="00CC53D4">
        <w:rPr>
          <w:rFonts w:eastAsia="Times New Roman"/>
          <w:lang w:eastAsia="ru-RU"/>
        </w:rPr>
        <w:t>в том числе средств связи</w:t>
      </w:r>
      <w:r w:rsidR="008E0ECC">
        <w:rPr>
          <w:rFonts w:eastAsia="Times New Roman"/>
          <w:lang w:eastAsia="ru-RU"/>
        </w:rPr>
        <w:t xml:space="preserve">) </w:t>
      </w:r>
      <w:r w:rsidR="00D9415C" w:rsidRPr="008E70CA">
        <w:rPr>
          <w:rFonts w:eastAsia="Times New Roman"/>
          <w:lang w:eastAsia="ru-RU"/>
        </w:rPr>
        <w:t>организаторов, медицинских работников, технических специалистов и ассистентов, оказывающих необходимую техническую помощь участникам ЕГЭ с ОВЗ;</w:t>
      </w:r>
    </w:p>
    <w:p w:rsidR="00D9415C" w:rsidRDefault="00D9415C" w:rsidP="00D9415C">
      <w:pPr>
        <w:autoSpaceDE w:val="0"/>
        <w:autoSpaceDN w:val="0"/>
        <w:adjustRightInd w:val="0"/>
        <w:spacing w:after="0" w:line="240" w:lineRule="auto"/>
        <w:ind w:firstLine="567"/>
        <w:jc w:val="both"/>
        <w:rPr>
          <w:rFonts w:eastAsia="Times New Roman"/>
          <w:lang w:eastAsia="ru-RU"/>
        </w:rPr>
      </w:pPr>
      <w:r>
        <w:rPr>
          <w:rFonts w:eastAsia="Times New Roman"/>
          <w:lang w:eastAsia="ru-RU"/>
        </w:rPr>
        <w:t>-</w:t>
      </w:r>
      <w:r w:rsidRPr="008E70CA">
        <w:rPr>
          <w:rFonts w:eastAsia="Times New Roman"/>
          <w:lang w:eastAsia="ru-RU"/>
        </w:rPr>
        <w:t xml:space="preserve"> помещени</w:t>
      </w:r>
      <w:r w:rsidR="00334B07">
        <w:rPr>
          <w:rFonts w:eastAsia="Times New Roman"/>
          <w:lang w:eastAsia="ru-RU"/>
        </w:rPr>
        <w:t>е</w:t>
      </w:r>
      <w:r w:rsidRPr="008E70CA">
        <w:rPr>
          <w:rFonts w:eastAsia="Times New Roman"/>
          <w:lang w:eastAsia="ru-RU"/>
        </w:rPr>
        <w:t xml:space="preserve"> для </w:t>
      </w:r>
      <w:r w:rsidR="00760739">
        <w:rPr>
          <w:rFonts w:eastAsia="Times New Roman"/>
          <w:lang w:eastAsia="ru-RU"/>
        </w:rPr>
        <w:t>представителей образовательных организаций, сопровождающих участников ЕГЭ (</w:t>
      </w:r>
      <w:r w:rsidR="00760739">
        <w:rPr>
          <w:rFonts w:eastAsia="Times New Roman"/>
          <w:i/>
          <w:lang w:eastAsia="ru-RU"/>
        </w:rPr>
        <w:t>далее – сопровождающие</w:t>
      </w:r>
      <w:r w:rsidR="00760739">
        <w:rPr>
          <w:rFonts w:eastAsia="Times New Roman"/>
          <w:lang w:eastAsia="ru-RU"/>
        </w:rPr>
        <w:t xml:space="preserve">), </w:t>
      </w:r>
      <w:r w:rsidRPr="008E70CA">
        <w:rPr>
          <w:rFonts w:eastAsia="Times New Roman"/>
          <w:lang w:eastAsia="ru-RU"/>
        </w:rPr>
        <w:t>и представителей средств массовой информации</w:t>
      </w:r>
      <w:r w:rsidR="009D34B8">
        <w:rPr>
          <w:rFonts w:eastAsia="Times New Roman"/>
          <w:lang w:eastAsia="ru-RU"/>
        </w:rPr>
        <w:t xml:space="preserve"> (</w:t>
      </w:r>
      <w:r w:rsidR="009D34B8" w:rsidRPr="009D34B8">
        <w:rPr>
          <w:rFonts w:eastAsia="Times New Roman"/>
          <w:i/>
          <w:lang w:eastAsia="ru-RU"/>
        </w:rPr>
        <w:t>далее – СМИ</w:t>
      </w:r>
      <w:r w:rsidR="009D34B8">
        <w:rPr>
          <w:rFonts w:eastAsia="Times New Roman"/>
          <w:lang w:eastAsia="ru-RU"/>
        </w:rPr>
        <w:t>)</w:t>
      </w:r>
      <w:r w:rsidRPr="008E70CA">
        <w:rPr>
          <w:rFonts w:eastAsia="Times New Roman"/>
          <w:lang w:eastAsia="ru-RU"/>
        </w:rPr>
        <w:t>.</w:t>
      </w:r>
    </w:p>
    <w:p w:rsidR="002C1CE5" w:rsidRPr="002C1CE5" w:rsidRDefault="002C1CE5" w:rsidP="00D9415C">
      <w:pPr>
        <w:autoSpaceDE w:val="0"/>
        <w:autoSpaceDN w:val="0"/>
        <w:adjustRightInd w:val="0"/>
        <w:spacing w:after="0" w:line="240" w:lineRule="auto"/>
        <w:ind w:firstLine="567"/>
        <w:jc w:val="both"/>
        <w:rPr>
          <w:rFonts w:eastAsia="Times New Roman"/>
          <w:b/>
          <w:lang w:eastAsia="ru-RU"/>
        </w:rPr>
      </w:pPr>
      <w:r w:rsidRPr="002C1CE5">
        <w:rPr>
          <w:rFonts w:eastAsia="Times New Roman"/>
          <w:b/>
          <w:lang w:eastAsia="ru-RU"/>
        </w:rPr>
        <w:t>1.7. </w:t>
      </w:r>
      <w:r w:rsidRPr="002C1CE5">
        <w:rPr>
          <w:rFonts w:eastAsia="Times New Roman"/>
          <w:lang w:eastAsia="ru-RU"/>
        </w:rPr>
        <w:t>По</w:t>
      </w:r>
      <w:r>
        <w:rPr>
          <w:rFonts w:eastAsia="Times New Roman"/>
          <w:lang w:eastAsia="ru-RU"/>
        </w:rPr>
        <w:t xml:space="preserve"> решению ГЭК РК ППЭ могут быть оборудованы системами подавления сигналов подвижной связи.</w:t>
      </w:r>
    </w:p>
    <w:p w:rsidR="00D9415C" w:rsidRDefault="00D9415C" w:rsidP="00D9415C">
      <w:pPr>
        <w:widowControl w:val="0"/>
        <w:spacing w:after="0" w:line="240" w:lineRule="auto"/>
        <w:ind w:firstLine="567"/>
        <w:jc w:val="both"/>
      </w:pPr>
      <w:r w:rsidRPr="00F9181E">
        <w:rPr>
          <w:b/>
        </w:rPr>
        <w:t>1.</w:t>
      </w:r>
      <w:r w:rsidR="00AD3D10">
        <w:rPr>
          <w:b/>
        </w:rPr>
        <w:t>8</w:t>
      </w:r>
      <w:r w:rsidRPr="00F9181E">
        <w:rPr>
          <w:b/>
        </w:rPr>
        <w:t>.</w:t>
      </w:r>
      <w:r>
        <w:t> </w:t>
      </w:r>
      <w:r w:rsidRPr="00D73B63">
        <w:t xml:space="preserve">Руководитель ППЭ </w:t>
      </w:r>
      <w:r>
        <w:t xml:space="preserve">и организаторы ППЭ </w:t>
      </w:r>
      <w:r w:rsidRPr="00D73B63">
        <w:t>назнача</w:t>
      </w:r>
      <w:r>
        <w:t>ю</w:t>
      </w:r>
      <w:r w:rsidRPr="00D73B63">
        <w:t>тся приказом М</w:t>
      </w:r>
      <w:r>
        <w:t>инистерства</w:t>
      </w:r>
      <w:r w:rsidRPr="00D73B63">
        <w:t xml:space="preserve"> РК по согласованию с </w:t>
      </w:r>
      <w:r>
        <w:t xml:space="preserve">председателем </w:t>
      </w:r>
      <w:r w:rsidRPr="00D73B63">
        <w:t>ГЭК РК.</w:t>
      </w:r>
    </w:p>
    <w:p w:rsidR="00D9415C" w:rsidRPr="002C3B49" w:rsidRDefault="00D9415C" w:rsidP="00D9415C">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655"/>
      </w:tblGrid>
      <w:tr w:rsidR="00D9415C" w:rsidRPr="00A548EF" w:rsidTr="005C6689">
        <w:tc>
          <w:tcPr>
            <w:tcW w:w="9655" w:type="dxa"/>
            <w:tcBorders>
              <w:top w:val="dashSmallGap" w:sz="4" w:space="0" w:color="auto"/>
              <w:bottom w:val="dashSmallGap" w:sz="4" w:space="0" w:color="auto"/>
            </w:tcBorders>
          </w:tcPr>
          <w:p w:rsidR="00D9415C" w:rsidRPr="004D2E4D" w:rsidRDefault="00D9415C" w:rsidP="000C344B">
            <w:pPr>
              <w:widowControl w:val="0"/>
              <w:spacing w:after="0" w:line="240" w:lineRule="auto"/>
              <w:ind w:firstLine="284"/>
              <w:jc w:val="both"/>
              <w:rPr>
                <w:i/>
              </w:rPr>
            </w:pPr>
            <w:r w:rsidRPr="00A548EF">
              <w:rPr>
                <w:b/>
                <w:i/>
                <w:sz w:val="22"/>
                <w:szCs w:val="22"/>
              </w:rPr>
              <w:t>Примечание. </w:t>
            </w:r>
            <w:r w:rsidRPr="004D2E4D">
              <w:rPr>
                <w:i/>
                <w:sz w:val="22"/>
                <w:szCs w:val="22"/>
              </w:rPr>
              <w:t xml:space="preserve">В качестве руководителей и организаторов ППЭ привлекаются лица, прошедшие соответствующую подготовку.  </w:t>
            </w:r>
          </w:p>
          <w:p w:rsidR="00D737BA" w:rsidRPr="00D737BA" w:rsidRDefault="00D737BA" w:rsidP="000C344B">
            <w:pPr>
              <w:pStyle w:val="normacttext"/>
              <w:spacing w:before="0" w:beforeAutospacing="0" w:after="0" w:afterAutospacing="0"/>
              <w:ind w:firstLine="284"/>
              <w:jc w:val="both"/>
              <w:rPr>
                <w:i/>
                <w:sz w:val="22"/>
                <w:szCs w:val="22"/>
              </w:rPr>
            </w:pPr>
            <w:r w:rsidRPr="00D737BA">
              <w:rPr>
                <w:i/>
                <w:sz w:val="22"/>
                <w:szCs w:val="22"/>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p w:rsidR="00D9415C" w:rsidRPr="00A548EF" w:rsidRDefault="00D9415C" w:rsidP="002C6FDA">
            <w:pPr>
              <w:pStyle w:val="ConsPlusNormal"/>
              <w:widowControl/>
              <w:ind w:firstLine="284"/>
              <w:jc w:val="both"/>
              <w:rPr>
                <w:rFonts w:ascii="Times New Roman" w:hAnsi="Times New Roman" w:cs="Times New Roman"/>
                <w:i/>
                <w:sz w:val="22"/>
                <w:szCs w:val="22"/>
              </w:rPr>
            </w:pPr>
            <w:r w:rsidRPr="004D2E4D">
              <w:rPr>
                <w:rFonts w:ascii="Times New Roman" w:hAnsi="Times New Roman" w:cs="Times New Roman"/>
                <w:i/>
                <w:sz w:val="22"/>
                <w:szCs w:val="22"/>
              </w:rPr>
              <w:t xml:space="preserve">Лица, близкие родственники которых являются участниками </w:t>
            </w:r>
            <w:r>
              <w:rPr>
                <w:rFonts w:ascii="Times New Roman" w:hAnsi="Times New Roman" w:cs="Times New Roman"/>
                <w:i/>
                <w:sz w:val="22"/>
                <w:szCs w:val="22"/>
              </w:rPr>
              <w:t>ЕГ</w:t>
            </w:r>
            <w:r w:rsidRPr="004D2E4D">
              <w:rPr>
                <w:rFonts w:ascii="Times New Roman" w:hAnsi="Times New Roman" w:cs="Times New Roman"/>
                <w:i/>
                <w:sz w:val="22"/>
                <w:szCs w:val="22"/>
              </w:rPr>
              <w:t>Э в данном ППЭ, не могут быть назначены р</w:t>
            </w:r>
            <w:r w:rsidR="002C6FDA">
              <w:rPr>
                <w:rFonts w:ascii="Times New Roman" w:hAnsi="Times New Roman" w:cs="Times New Roman"/>
                <w:i/>
                <w:sz w:val="22"/>
                <w:szCs w:val="22"/>
              </w:rPr>
              <w:t>аботниками</w:t>
            </w:r>
            <w:r w:rsidRPr="004D2E4D">
              <w:rPr>
                <w:rFonts w:ascii="Times New Roman" w:hAnsi="Times New Roman" w:cs="Times New Roman"/>
                <w:i/>
                <w:sz w:val="22"/>
                <w:szCs w:val="22"/>
              </w:rPr>
              <w:t xml:space="preserve"> в этом ППЭ.</w:t>
            </w:r>
          </w:p>
        </w:tc>
      </w:tr>
    </w:tbl>
    <w:p w:rsidR="00D9415C" w:rsidRPr="00806AFA" w:rsidRDefault="00D9415C" w:rsidP="00D9415C">
      <w:pPr>
        <w:pStyle w:val="a4"/>
        <w:shd w:val="clear" w:color="auto" w:fill="FFFFFF"/>
        <w:spacing w:before="0" w:beforeAutospacing="0" w:after="0"/>
        <w:ind w:firstLine="709"/>
        <w:jc w:val="both"/>
        <w:rPr>
          <w:b/>
          <w:i/>
          <w:color w:val="373737"/>
          <w:sz w:val="8"/>
          <w:szCs w:val="8"/>
        </w:rPr>
      </w:pPr>
    </w:p>
    <w:p w:rsidR="00D9415C" w:rsidRDefault="00D9415C" w:rsidP="00D9415C">
      <w:pPr>
        <w:widowControl w:val="0"/>
        <w:spacing w:after="0" w:line="240" w:lineRule="auto"/>
        <w:ind w:firstLine="539"/>
        <w:jc w:val="both"/>
      </w:pPr>
      <w:r w:rsidRPr="002C3B49">
        <w:rPr>
          <w:b/>
        </w:rPr>
        <w:t>1.</w:t>
      </w:r>
      <w:r w:rsidR="00AD3D10">
        <w:rPr>
          <w:b/>
        </w:rPr>
        <w:t>9</w:t>
      </w:r>
      <w:r>
        <w:t xml:space="preserve">. Руководители и организаторы ППЭ, члены ГЭК РК информируются о месте </w:t>
      </w:r>
      <w:r>
        <w:lastRenderedPageBreak/>
        <w:t xml:space="preserve">расположения ППЭ, в который они направляются, </w:t>
      </w:r>
      <w:r w:rsidRPr="00D60041">
        <w:rPr>
          <w:b/>
          <w:i/>
        </w:rPr>
        <w:t>не ранее чем за три рабочих дня</w:t>
      </w:r>
      <w:r>
        <w:t xml:space="preserve"> до проведения экзамена по соответствующему учебному предмету.</w:t>
      </w:r>
    </w:p>
    <w:p w:rsidR="00D9415C" w:rsidRDefault="00D9415C" w:rsidP="00D9415C">
      <w:pPr>
        <w:widowControl w:val="0"/>
        <w:tabs>
          <w:tab w:val="left" w:pos="993"/>
        </w:tabs>
        <w:spacing w:after="0" w:line="240" w:lineRule="auto"/>
        <w:ind w:left="567"/>
        <w:jc w:val="both"/>
      </w:pPr>
      <w:r w:rsidRPr="002C3B49">
        <w:rPr>
          <w:b/>
        </w:rPr>
        <w:t>1.</w:t>
      </w:r>
      <w:r>
        <w:rPr>
          <w:b/>
        </w:rPr>
        <w:t>1</w:t>
      </w:r>
      <w:r w:rsidR="00AD3D10">
        <w:rPr>
          <w:b/>
        </w:rPr>
        <w:t>0</w:t>
      </w:r>
      <w:r w:rsidRPr="002C3B49">
        <w:rPr>
          <w:b/>
        </w:rPr>
        <w:t>.</w:t>
      </w:r>
      <w:r>
        <w:rPr>
          <w:b/>
        </w:rPr>
        <w:t> </w:t>
      </w:r>
      <w:r>
        <w:t>В день проведения</w:t>
      </w:r>
      <w:r w:rsidRPr="007E1364">
        <w:t xml:space="preserve"> экзамена в ППЭ</w:t>
      </w:r>
      <w:r>
        <w:t xml:space="preserve"> </w:t>
      </w:r>
      <w:r w:rsidRPr="00F154AD">
        <w:rPr>
          <w:b/>
          <w:i/>
        </w:rPr>
        <w:t>присутствуют</w:t>
      </w:r>
      <w:r w:rsidRPr="007E1364">
        <w:t>:</w:t>
      </w:r>
    </w:p>
    <w:p w:rsidR="00D9415C" w:rsidRDefault="00D9415C" w:rsidP="00D9415C">
      <w:pPr>
        <w:widowControl w:val="0"/>
        <w:tabs>
          <w:tab w:val="left" w:pos="993"/>
        </w:tabs>
        <w:spacing w:after="0" w:line="240" w:lineRule="auto"/>
        <w:ind w:firstLine="567"/>
        <w:jc w:val="both"/>
      </w:pPr>
      <w:r>
        <w:t xml:space="preserve">- </w:t>
      </w:r>
      <w:r w:rsidRPr="002503FB">
        <w:rPr>
          <w:color w:val="auto"/>
        </w:rPr>
        <w:t>не менее одного</w:t>
      </w:r>
      <w:r>
        <w:rPr>
          <w:color w:val="FF0000"/>
        </w:rPr>
        <w:t xml:space="preserve"> </w:t>
      </w:r>
      <w:r w:rsidRPr="00F532F7">
        <w:t>член</w:t>
      </w:r>
      <w:r>
        <w:rPr>
          <w:color w:val="auto"/>
        </w:rPr>
        <w:t>а</w:t>
      </w:r>
      <w:r w:rsidRPr="00F532F7">
        <w:t xml:space="preserve"> ГЭК</w:t>
      </w:r>
      <w:r>
        <w:t xml:space="preserve"> РК</w:t>
      </w:r>
      <w:r w:rsidRPr="00F532F7">
        <w:t>;</w:t>
      </w:r>
    </w:p>
    <w:p w:rsidR="00D9415C" w:rsidRPr="00FF0A1E" w:rsidRDefault="00D9415C" w:rsidP="00D9415C">
      <w:pPr>
        <w:widowControl w:val="0"/>
        <w:tabs>
          <w:tab w:val="left" w:pos="993"/>
        </w:tabs>
        <w:spacing w:after="0" w:line="240" w:lineRule="auto"/>
        <w:ind w:firstLine="567"/>
        <w:jc w:val="both"/>
        <w:rPr>
          <w:sz w:val="8"/>
          <w:szCs w:val="8"/>
        </w:rPr>
      </w:pPr>
      <w:r>
        <w:rPr>
          <w:sz w:val="8"/>
          <w:szCs w:val="8"/>
        </w:rPr>
        <w:t xml:space="preserve">                                                         </w:t>
      </w: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Tr="005C6689">
        <w:tc>
          <w:tcPr>
            <w:tcW w:w="10084" w:type="dxa"/>
            <w:tcBorders>
              <w:top w:val="dashSmallGap" w:sz="4" w:space="0" w:color="auto"/>
              <w:bottom w:val="dashSmallGap" w:sz="4" w:space="0" w:color="auto"/>
            </w:tcBorders>
          </w:tcPr>
          <w:p w:rsidR="00D9415C" w:rsidRPr="007D0B36" w:rsidRDefault="00D9415C" w:rsidP="000C344B">
            <w:pPr>
              <w:widowControl w:val="0"/>
              <w:spacing w:after="0" w:line="240" w:lineRule="auto"/>
              <w:ind w:firstLine="284"/>
              <w:jc w:val="both"/>
            </w:pPr>
            <w:r w:rsidRPr="00EC616C">
              <w:rPr>
                <w:b/>
                <w:i/>
                <w:sz w:val="22"/>
                <w:szCs w:val="22"/>
              </w:rPr>
              <w:t xml:space="preserve">Примечание. </w:t>
            </w:r>
            <w:r>
              <w:rPr>
                <w:i/>
                <w:sz w:val="22"/>
                <w:szCs w:val="22"/>
              </w:rPr>
              <w:t>По решению председателя ГЭК РК допускается присутствие в ППЭ нескольких членов ГЭК РК, осуществляющих контроль проведения экзамена.</w:t>
            </w:r>
          </w:p>
        </w:tc>
      </w:tr>
    </w:tbl>
    <w:p w:rsidR="00D9415C" w:rsidRPr="001531CD" w:rsidRDefault="00D9415C" w:rsidP="00D9415C">
      <w:pPr>
        <w:widowControl w:val="0"/>
        <w:spacing w:after="0" w:line="240" w:lineRule="auto"/>
        <w:ind w:left="828" w:hanging="357"/>
        <w:jc w:val="both"/>
        <w:rPr>
          <w:sz w:val="8"/>
          <w:szCs w:val="8"/>
        </w:rPr>
      </w:pPr>
    </w:p>
    <w:p w:rsidR="00D9415C" w:rsidRDefault="00D9415C" w:rsidP="00D9415C">
      <w:pPr>
        <w:widowControl w:val="0"/>
        <w:tabs>
          <w:tab w:val="left" w:pos="993"/>
        </w:tabs>
        <w:spacing w:after="0" w:line="240" w:lineRule="auto"/>
        <w:ind w:firstLine="567"/>
        <w:jc w:val="both"/>
      </w:pPr>
      <w:r>
        <w:t xml:space="preserve">- </w:t>
      </w:r>
      <w:r w:rsidRPr="00F532F7">
        <w:t>руководитель</w:t>
      </w:r>
      <w:r>
        <w:t xml:space="preserve"> </w:t>
      </w:r>
      <w:r w:rsidRPr="00F532F7">
        <w:t>ППЭ;</w:t>
      </w:r>
    </w:p>
    <w:p w:rsidR="00D9415C" w:rsidRDefault="00D9415C" w:rsidP="00D9415C">
      <w:pPr>
        <w:widowControl w:val="0"/>
        <w:tabs>
          <w:tab w:val="left" w:pos="993"/>
        </w:tabs>
        <w:spacing w:after="0" w:line="240" w:lineRule="auto"/>
        <w:ind w:firstLine="567"/>
        <w:jc w:val="both"/>
      </w:pPr>
      <w:r>
        <w:t>- организаторы в аудиториях и вне аудиторий;</w:t>
      </w:r>
    </w:p>
    <w:p w:rsidR="00D9415C" w:rsidRPr="00FF0A1E" w:rsidRDefault="00D9415C" w:rsidP="00D9415C">
      <w:pPr>
        <w:widowControl w:val="0"/>
        <w:tabs>
          <w:tab w:val="left" w:pos="993"/>
        </w:tabs>
        <w:spacing w:after="0" w:line="240" w:lineRule="auto"/>
        <w:ind w:firstLine="567"/>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Tr="005C6689">
        <w:tc>
          <w:tcPr>
            <w:tcW w:w="10084" w:type="dxa"/>
            <w:tcBorders>
              <w:top w:val="dashSmallGap" w:sz="4" w:space="0" w:color="auto"/>
              <w:bottom w:val="dashSmallGap" w:sz="4" w:space="0" w:color="auto"/>
            </w:tcBorders>
          </w:tcPr>
          <w:p w:rsidR="00D9415C" w:rsidRDefault="00D9415C" w:rsidP="001839D4">
            <w:pPr>
              <w:widowControl w:val="0"/>
              <w:spacing w:after="0" w:line="240" w:lineRule="auto"/>
              <w:ind w:firstLine="284"/>
              <w:jc w:val="both"/>
            </w:pPr>
            <w:r w:rsidRPr="00EC616C">
              <w:rPr>
                <w:b/>
                <w:i/>
                <w:sz w:val="22"/>
                <w:szCs w:val="22"/>
              </w:rPr>
              <w:t xml:space="preserve">Примечание. </w:t>
            </w:r>
            <w:r w:rsidRPr="00EC616C">
              <w:rPr>
                <w:i/>
                <w:sz w:val="22"/>
                <w:szCs w:val="22"/>
              </w:rPr>
              <w:t>К организаторам вне аудиторий относятся помощники руководителя ППЭ (в случае необходимости)</w:t>
            </w:r>
            <w:r w:rsidR="001839D4">
              <w:rPr>
                <w:i/>
                <w:sz w:val="22"/>
                <w:szCs w:val="22"/>
              </w:rPr>
              <w:t>,</w:t>
            </w:r>
            <w:r w:rsidRPr="00EC616C">
              <w:rPr>
                <w:i/>
                <w:sz w:val="22"/>
                <w:szCs w:val="22"/>
              </w:rPr>
              <w:t xml:space="preserve"> дежурные на входе в ППЭ и на этажах.</w:t>
            </w:r>
          </w:p>
        </w:tc>
      </w:tr>
    </w:tbl>
    <w:p w:rsidR="00D9415C" w:rsidRPr="001531CD" w:rsidRDefault="00D9415C" w:rsidP="00D9415C">
      <w:pPr>
        <w:widowControl w:val="0"/>
        <w:spacing w:after="0" w:line="240" w:lineRule="auto"/>
        <w:ind w:left="828" w:hanging="357"/>
        <w:jc w:val="both"/>
        <w:rPr>
          <w:sz w:val="8"/>
          <w:szCs w:val="8"/>
        </w:rPr>
      </w:pPr>
    </w:p>
    <w:p w:rsidR="00D9415C" w:rsidRPr="0094374C" w:rsidRDefault="00D9415C" w:rsidP="00D9415C">
      <w:pPr>
        <w:pStyle w:val="normacttext"/>
        <w:spacing w:before="0" w:beforeAutospacing="0" w:after="0" w:afterAutospacing="0"/>
        <w:ind w:firstLine="567"/>
        <w:jc w:val="both"/>
      </w:pPr>
      <w:r w:rsidRPr="0094374C">
        <w:t xml:space="preserve">- руководитель </w:t>
      </w:r>
      <w:r w:rsidR="00D96640">
        <w:t xml:space="preserve">образовательной </w:t>
      </w:r>
      <w:r w:rsidRPr="0094374C">
        <w:t>организации, в помещениях которой организован ППЭ</w:t>
      </w:r>
      <w:r w:rsidR="0089653A">
        <w:t xml:space="preserve"> (</w:t>
      </w:r>
      <w:r w:rsidR="0089653A">
        <w:rPr>
          <w:i/>
        </w:rPr>
        <w:t>далее – руководитель организации</w:t>
      </w:r>
      <w:r w:rsidR="0089653A">
        <w:t>)</w:t>
      </w:r>
      <w:r w:rsidRPr="0094374C">
        <w:t>, или уполномоченное им лицо</w:t>
      </w:r>
      <w:r>
        <w:t xml:space="preserve"> (</w:t>
      </w:r>
      <w:r w:rsidRPr="00C16AD1">
        <w:rPr>
          <w:i/>
          <w:u w:val="single"/>
        </w:rPr>
        <w:t xml:space="preserve">во время проведения ЕГЭ в ППЭ </w:t>
      </w:r>
      <w:r w:rsidR="00D96640">
        <w:rPr>
          <w:i/>
          <w:u w:val="single"/>
        </w:rPr>
        <w:t xml:space="preserve">руководитель образовательной организации </w:t>
      </w:r>
      <w:r w:rsidRPr="00C16AD1">
        <w:rPr>
          <w:i/>
          <w:u w:val="single"/>
        </w:rPr>
        <w:t>находится в Штабе ППЭ</w:t>
      </w:r>
      <w:r>
        <w:t>)</w:t>
      </w:r>
      <w:r w:rsidRPr="0094374C">
        <w:t>;</w:t>
      </w:r>
    </w:p>
    <w:p w:rsidR="00D9415C" w:rsidRPr="0094374C" w:rsidRDefault="00D9415C" w:rsidP="00D9415C">
      <w:pPr>
        <w:pStyle w:val="normacttext"/>
        <w:spacing w:before="0" w:beforeAutospacing="0" w:after="0" w:afterAutospacing="0"/>
        <w:ind w:firstLine="567"/>
        <w:jc w:val="both"/>
      </w:pPr>
      <w:r w:rsidRPr="0094374C">
        <w:t>- технически</w:t>
      </w:r>
      <w:r>
        <w:t>е</w:t>
      </w:r>
      <w:r w:rsidRPr="0094374C">
        <w:t xml:space="preserve"> специалист</w:t>
      </w:r>
      <w:r>
        <w:t>ы</w:t>
      </w:r>
      <w:r w:rsidRPr="0094374C">
        <w:t xml:space="preserve"> по работе с программн</w:t>
      </w:r>
      <w:r>
        <w:t>ым</w:t>
      </w:r>
      <w:r w:rsidRPr="0094374C">
        <w:t xml:space="preserve"> обеспечением, оказывающи</w:t>
      </w:r>
      <w:r>
        <w:t>е</w:t>
      </w:r>
      <w:r w:rsidRPr="0094374C">
        <w:t xml:space="preserve"> информационно-техническую помощь руководителю и организаторам ППЭ</w:t>
      </w:r>
      <w:r>
        <w:t>, в том числе обеспеч</w:t>
      </w:r>
      <w:r w:rsidR="00D60041">
        <w:t>ивающие</w:t>
      </w:r>
      <w:r>
        <w:t xml:space="preserve"> работоспособност</w:t>
      </w:r>
      <w:r w:rsidR="00D60041">
        <w:t>ь</w:t>
      </w:r>
      <w:r>
        <w:t xml:space="preserve"> средств видеонаблюдения</w:t>
      </w:r>
      <w:r w:rsidRPr="0094374C">
        <w:t>;</w:t>
      </w:r>
    </w:p>
    <w:p w:rsidR="00D9415C" w:rsidRPr="009D0AE8" w:rsidRDefault="00D9415C" w:rsidP="00D9415C">
      <w:pPr>
        <w:pStyle w:val="normacttext"/>
        <w:spacing w:before="0" w:beforeAutospacing="0" w:after="0" w:afterAutospacing="0"/>
        <w:ind w:firstLine="567"/>
        <w:jc w:val="both"/>
        <w:rPr>
          <w:b/>
        </w:rPr>
      </w:pPr>
      <w:r w:rsidRPr="001C37FE">
        <w:t xml:space="preserve">- сотрудники, осуществляющие охрану правопорядка, и (или) сотрудники органов </w:t>
      </w:r>
      <w:r w:rsidRPr="009D0AE8">
        <w:t xml:space="preserve">внутренних дел (полиции); </w:t>
      </w:r>
    </w:p>
    <w:p w:rsidR="00D9415C" w:rsidRDefault="00D9415C" w:rsidP="00D9415C">
      <w:pPr>
        <w:widowControl w:val="0"/>
        <w:spacing w:after="0" w:line="240" w:lineRule="auto"/>
        <w:ind w:firstLine="567"/>
        <w:jc w:val="both"/>
      </w:pPr>
      <w:r>
        <w:t>- </w:t>
      </w:r>
      <w:r w:rsidRPr="00F532F7">
        <w:t>медицинские работники</w:t>
      </w:r>
      <w:r>
        <w:t>;</w:t>
      </w:r>
    </w:p>
    <w:p w:rsidR="00D9415C" w:rsidRDefault="00D9415C" w:rsidP="00D9415C">
      <w:pPr>
        <w:widowControl w:val="0"/>
        <w:spacing w:after="0" w:line="240" w:lineRule="auto"/>
        <w:ind w:firstLine="567"/>
        <w:jc w:val="both"/>
      </w:pPr>
      <w:r>
        <w:t>-</w:t>
      </w:r>
      <w:r w:rsidRPr="00F532F7">
        <w:t xml:space="preserve"> ассистенты, оказывающие необходимую </w:t>
      </w:r>
      <w:r>
        <w:t xml:space="preserve">техническую </w:t>
      </w:r>
      <w:r w:rsidRPr="00F532F7">
        <w:t xml:space="preserve">помощь </w:t>
      </w:r>
      <w:r>
        <w:t>участникам ЕГЭ с ОВЗ с учетом состояния их здоровья, особенностей психофизического развития, в том числе непосредственно при</w:t>
      </w:r>
      <w:r w:rsidR="00C40694">
        <w:t xml:space="preserve"> проведении экзамена</w:t>
      </w:r>
      <w:r>
        <w:t>;</w:t>
      </w:r>
    </w:p>
    <w:p w:rsidR="00D9415C" w:rsidRDefault="00D9415C" w:rsidP="00D9415C">
      <w:pPr>
        <w:pStyle w:val="normacttext"/>
        <w:spacing w:before="0" w:beforeAutospacing="0" w:after="0" w:afterAutospacing="0"/>
        <w:ind w:firstLine="567"/>
        <w:jc w:val="both"/>
      </w:pPr>
      <w:r w:rsidRPr="0094374C">
        <w:t>- сопровождающие.</w:t>
      </w:r>
    </w:p>
    <w:p w:rsidR="00D9415C" w:rsidRPr="001531CD" w:rsidRDefault="00D9415C" w:rsidP="00D9415C">
      <w:pPr>
        <w:widowControl w:val="0"/>
        <w:spacing w:after="0" w:line="240" w:lineRule="auto"/>
        <w:ind w:left="828" w:hanging="357"/>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Tr="005C6689">
        <w:tc>
          <w:tcPr>
            <w:tcW w:w="10084" w:type="dxa"/>
            <w:tcBorders>
              <w:top w:val="dashSmallGap" w:sz="4" w:space="0" w:color="auto"/>
              <w:bottom w:val="dashSmallGap" w:sz="4" w:space="0" w:color="auto"/>
            </w:tcBorders>
          </w:tcPr>
          <w:p w:rsidR="00D9415C" w:rsidRDefault="00D9415C" w:rsidP="001839D4">
            <w:pPr>
              <w:widowControl w:val="0"/>
              <w:spacing w:after="0" w:line="240" w:lineRule="auto"/>
              <w:ind w:firstLine="284"/>
              <w:jc w:val="both"/>
            </w:pPr>
            <w:r w:rsidRPr="00EC616C">
              <w:rPr>
                <w:b/>
                <w:i/>
                <w:sz w:val="22"/>
                <w:szCs w:val="22"/>
              </w:rPr>
              <w:t>Примечание.</w:t>
            </w:r>
            <w:r w:rsidRPr="00EC616C">
              <w:rPr>
                <w:sz w:val="22"/>
                <w:szCs w:val="22"/>
              </w:rPr>
              <w:t xml:space="preserve"> </w:t>
            </w:r>
            <w:r w:rsidRPr="00EC616C">
              <w:rPr>
                <w:i/>
                <w:sz w:val="22"/>
                <w:szCs w:val="22"/>
              </w:rPr>
              <w:t xml:space="preserve">Сопровождающим может быть назначен штатный сотрудник образовательной организации. Для сопровождения </w:t>
            </w:r>
            <w:r>
              <w:rPr>
                <w:i/>
                <w:sz w:val="22"/>
                <w:szCs w:val="22"/>
              </w:rPr>
              <w:t>обучающихся</w:t>
            </w:r>
            <w:r w:rsidRPr="00EC616C">
              <w:rPr>
                <w:i/>
                <w:sz w:val="22"/>
                <w:szCs w:val="22"/>
              </w:rPr>
              <w:t xml:space="preserve"> запрещается</w:t>
            </w:r>
            <w:r w:rsidRPr="00EC616C">
              <w:rPr>
                <w:b/>
                <w:i/>
                <w:sz w:val="22"/>
                <w:szCs w:val="22"/>
              </w:rPr>
              <w:t xml:space="preserve"> </w:t>
            </w:r>
            <w:r w:rsidRPr="00EC616C">
              <w:rPr>
                <w:i/>
                <w:sz w:val="22"/>
                <w:szCs w:val="22"/>
              </w:rPr>
              <w:t xml:space="preserve">назначать учителя-предметника по </w:t>
            </w:r>
            <w:r w:rsidR="002F0A07">
              <w:rPr>
                <w:i/>
                <w:sz w:val="22"/>
                <w:szCs w:val="22"/>
              </w:rPr>
              <w:t xml:space="preserve">учебному </w:t>
            </w:r>
            <w:r w:rsidRPr="00EC616C">
              <w:rPr>
                <w:i/>
                <w:sz w:val="22"/>
                <w:szCs w:val="22"/>
              </w:rPr>
              <w:t>предмету, по которому проводится экзамен в данный день.</w:t>
            </w:r>
            <w:r w:rsidRPr="00EC616C">
              <w:rPr>
                <w:sz w:val="22"/>
                <w:szCs w:val="22"/>
              </w:rPr>
              <w:t xml:space="preserve"> </w:t>
            </w:r>
            <w:r w:rsidRPr="00EC616C">
              <w:rPr>
                <w:i/>
                <w:sz w:val="22"/>
                <w:szCs w:val="22"/>
              </w:rPr>
              <w:t>Обязанностью сопровождающего  является содействие оперативному решению проблем, которые могут возникнуть с его выпускниками.</w:t>
            </w:r>
          </w:p>
        </w:tc>
      </w:tr>
    </w:tbl>
    <w:p w:rsidR="00D9415C" w:rsidRPr="001531CD" w:rsidRDefault="00D9415C" w:rsidP="00D9415C">
      <w:pPr>
        <w:widowControl w:val="0"/>
        <w:spacing w:after="0" w:line="240" w:lineRule="auto"/>
        <w:ind w:left="828" w:hanging="357"/>
        <w:jc w:val="both"/>
        <w:rPr>
          <w:sz w:val="8"/>
          <w:szCs w:val="8"/>
        </w:rPr>
      </w:pPr>
    </w:p>
    <w:p w:rsidR="00D9415C" w:rsidRDefault="00D9415C" w:rsidP="00D9415C">
      <w:pPr>
        <w:widowControl w:val="0"/>
        <w:spacing w:after="0" w:line="240" w:lineRule="auto"/>
        <w:ind w:firstLine="539"/>
        <w:jc w:val="both"/>
      </w:pPr>
      <w:r w:rsidRPr="00B64F43">
        <w:rPr>
          <w:b/>
        </w:rPr>
        <w:t>1.</w:t>
      </w:r>
      <w:r>
        <w:rPr>
          <w:b/>
        </w:rPr>
        <w:t>1</w:t>
      </w:r>
      <w:r w:rsidR="00AD3D10">
        <w:rPr>
          <w:b/>
        </w:rPr>
        <w:t>1</w:t>
      </w:r>
      <w:r w:rsidRPr="00A17800">
        <w:t>.</w:t>
      </w:r>
      <w:r w:rsidRPr="007E1364">
        <w:t xml:space="preserve"> В день проведения экзамена в ППЭ </w:t>
      </w:r>
      <w:r w:rsidRPr="00F154AD">
        <w:rPr>
          <w:b/>
          <w:i/>
        </w:rPr>
        <w:t>могут присутствовать</w:t>
      </w:r>
      <w:r w:rsidRPr="007E1364">
        <w:t>:</w:t>
      </w:r>
    </w:p>
    <w:p w:rsidR="00D9415C" w:rsidRPr="007E1364" w:rsidRDefault="00D9415C" w:rsidP="00D9415C">
      <w:pPr>
        <w:widowControl w:val="0"/>
        <w:spacing w:after="0" w:line="240" w:lineRule="auto"/>
        <w:ind w:firstLine="540"/>
        <w:jc w:val="both"/>
      </w:pPr>
      <w:r>
        <w:rPr>
          <w:bCs/>
          <w:iCs/>
        </w:rPr>
        <w:t xml:space="preserve">- </w:t>
      </w:r>
      <w:r w:rsidRPr="007E1364">
        <w:rPr>
          <w:bCs/>
          <w:iCs/>
        </w:rPr>
        <w:t>должностные лица</w:t>
      </w:r>
      <w:r w:rsidRPr="007E1364">
        <w:t xml:space="preserve"> </w:t>
      </w:r>
      <w:r w:rsidR="00C40694">
        <w:t>Рособрнадзора</w:t>
      </w:r>
      <w:r>
        <w:t>,</w:t>
      </w:r>
      <w:r w:rsidRPr="007E1364">
        <w:t xml:space="preserve"> Управления по надзору и контролю в сфере образования </w:t>
      </w:r>
      <w:r>
        <w:t xml:space="preserve">Министерства РК, </w:t>
      </w:r>
      <w:r w:rsidRPr="007E1364">
        <w:rPr>
          <w:bCs/>
          <w:iCs/>
        </w:rPr>
        <w:t>осущест</w:t>
      </w:r>
      <w:r>
        <w:rPr>
          <w:bCs/>
          <w:iCs/>
        </w:rPr>
        <w:t>вляющие выездную</w:t>
      </w:r>
      <w:r w:rsidRPr="007E1364">
        <w:rPr>
          <w:bCs/>
          <w:iCs/>
        </w:rPr>
        <w:t xml:space="preserve"> проверку соблюдения установленного порядка проведения </w:t>
      </w:r>
      <w:r w:rsidRPr="007E1364">
        <w:t>ЕГЭ;</w:t>
      </w:r>
    </w:p>
    <w:p w:rsidR="00D9415C" w:rsidRPr="007E1364" w:rsidRDefault="00D9415C" w:rsidP="00D9415C">
      <w:pPr>
        <w:widowControl w:val="0"/>
        <w:spacing w:after="0" w:line="240" w:lineRule="auto"/>
        <w:ind w:firstLine="540"/>
        <w:jc w:val="both"/>
      </w:pPr>
      <w:r w:rsidRPr="007E1364">
        <w:t>- общественные наблюдатели</w:t>
      </w:r>
      <w:r>
        <w:t>, аккредитованные в установленном порядке</w:t>
      </w:r>
      <w:r w:rsidRPr="007E1364">
        <w:t xml:space="preserve">; </w:t>
      </w:r>
    </w:p>
    <w:p w:rsidR="00D9415C" w:rsidRDefault="00D9415C" w:rsidP="00D9415C">
      <w:pPr>
        <w:widowControl w:val="0"/>
        <w:spacing w:after="0" w:line="240" w:lineRule="auto"/>
        <w:ind w:firstLine="540"/>
        <w:jc w:val="both"/>
      </w:pPr>
      <w:r w:rsidRPr="007E1364">
        <w:t>- представители СМИ.</w:t>
      </w:r>
    </w:p>
    <w:p w:rsidR="00D9415C" w:rsidRPr="00225441" w:rsidRDefault="00D9415C" w:rsidP="00D9415C">
      <w:pPr>
        <w:widowControl w:val="0"/>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EC616C" w:rsidTr="005C6689">
        <w:tc>
          <w:tcPr>
            <w:tcW w:w="10192" w:type="dxa"/>
            <w:tcBorders>
              <w:top w:val="dashSmallGap" w:sz="4" w:space="0" w:color="auto"/>
              <w:bottom w:val="dashSmallGap" w:sz="4" w:space="0" w:color="auto"/>
            </w:tcBorders>
          </w:tcPr>
          <w:p w:rsidR="00D9415C" w:rsidRPr="004B2530" w:rsidRDefault="00D9415C" w:rsidP="000C344B">
            <w:pPr>
              <w:pStyle w:val="ConsPlusNormal"/>
              <w:widowControl/>
              <w:ind w:firstLine="284"/>
              <w:jc w:val="both"/>
              <w:rPr>
                <w:rFonts w:ascii="Times New Roman" w:hAnsi="Times New Roman" w:cs="Times New Roman"/>
                <w:i/>
                <w:color w:val="FF0000"/>
                <w:sz w:val="22"/>
                <w:szCs w:val="22"/>
              </w:rPr>
            </w:pPr>
            <w:r w:rsidRPr="00EC616C">
              <w:rPr>
                <w:rFonts w:ascii="Times New Roman" w:hAnsi="Times New Roman" w:cs="Times New Roman"/>
                <w:b/>
                <w:i/>
                <w:sz w:val="22"/>
                <w:szCs w:val="22"/>
              </w:rPr>
              <w:t>Примечание.</w:t>
            </w:r>
            <w:r w:rsidRPr="00EC616C">
              <w:rPr>
                <w:rFonts w:ascii="Times New Roman" w:hAnsi="Times New Roman" w:cs="Times New Roman"/>
                <w:bCs/>
                <w:i/>
                <w:iCs/>
                <w:sz w:val="22"/>
                <w:szCs w:val="22"/>
              </w:rPr>
              <w:t xml:space="preserve"> </w:t>
            </w:r>
            <w:r w:rsidRPr="007E57E6">
              <w:rPr>
                <w:rFonts w:ascii="Times New Roman" w:hAnsi="Times New Roman" w:cs="Times New Roman"/>
                <w:i/>
                <w:sz w:val="22"/>
                <w:szCs w:val="22"/>
                <w:u w:val="single"/>
              </w:rPr>
              <w:t>Представители СМИ</w:t>
            </w:r>
            <w:r w:rsidRPr="00EC616C">
              <w:rPr>
                <w:rFonts w:ascii="Times New Roman" w:hAnsi="Times New Roman" w:cs="Times New Roman"/>
                <w:i/>
                <w:sz w:val="22"/>
                <w:szCs w:val="22"/>
              </w:rPr>
              <w:t xml:space="preserve"> могут присутствовать в аудиториях для проведения экзамена   только </w:t>
            </w:r>
            <w:r w:rsidR="004B2530" w:rsidRPr="00D60041">
              <w:rPr>
                <w:rFonts w:ascii="Times New Roman" w:hAnsi="Times New Roman" w:cs="Times New Roman"/>
                <w:i/>
                <w:sz w:val="22"/>
                <w:szCs w:val="22"/>
              </w:rPr>
              <w:t xml:space="preserve">до момента </w:t>
            </w:r>
            <w:r w:rsidRPr="00D60041">
              <w:rPr>
                <w:rFonts w:ascii="Times New Roman" w:hAnsi="Times New Roman" w:cs="Times New Roman"/>
                <w:i/>
                <w:sz w:val="22"/>
                <w:szCs w:val="22"/>
              </w:rPr>
              <w:t xml:space="preserve">вскрытия участниками ЕГЭ индивидуальных комплектов с </w:t>
            </w:r>
            <w:r w:rsidR="00D96640" w:rsidRPr="00D60041">
              <w:rPr>
                <w:rFonts w:ascii="Times New Roman" w:hAnsi="Times New Roman" w:cs="Times New Roman"/>
                <w:i/>
                <w:sz w:val="22"/>
                <w:szCs w:val="22"/>
              </w:rPr>
              <w:t>ЭМ</w:t>
            </w:r>
            <w:r w:rsidRPr="00D60041">
              <w:rPr>
                <w:rFonts w:ascii="Times New Roman" w:hAnsi="Times New Roman" w:cs="Times New Roman"/>
                <w:i/>
                <w:sz w:val="22"/>
                <w:szCs w:val="22"/>
              </w:rPr>
              <w:t>.</w:t>
            </w:r>
            <w:r w:rsidRPr="00EC616C">
              <w:rPr>
                <w:rFonts w:ascii="Times New Roman" w:hAnsi="Times New Roman" w:cs="Times New Roman"/>
                <w:i/>
                <w:sz w:val="22"/>
                <w:szCs w:val="22"/>
              </w:rPr>
              <w:t xml:space="preserve"> </w:t>
            </w:r>
          </w:p>
          <w:p w:rsidR="00D9415C" w:rsidRDefault="00D9415C" w:rsidP="000C344B">
            <w:pPr>
              <w:pStyle w:val="ConsPlusNormal"/>
              <w:widowControl/>
              <w:ind w:firstLine="284"/>
              <w:jc w:val="both"/>
              <w:rPr>
                <w:rFonts w:ascii="Times New Roman" w:hAnsi="Times New Roman" w:cs="Times New Roman"/>
                <w:b/>
                <w:bCs/>
                <w:i/>
                <w:iCs/>
                <w:sz w:val="22"/>
                <w:szCs w:val="22"/>
              </w:rPr>
            </w:pPr>
            <w:r w:rsidRPr="00EC616C">
              <w:rPr>
                <w:rFonts w:ascii="Times New Roman" w:hAnsi="Times New Roman" w:cs="Times New Roman"/>
                <w:i/>
                <w:sz w:val="22"/>
                <w:szCs w:val="22"/>
              </w:rPr>
              <w:t xml:space="preserve">Представители СМИ и общественные наблюдатели </w:t>
            </w:r>
            <w:r w:rsidRPr="00EC616C">
              <w:rPr>
                <w:rFonts w:ascii="Times New Roman" w:hAnsi="Times New Roman" w:cs="Times New Roman"/>
                <w:b/>
                <w:i/>
                <w:sz w:val="22"/>
                <w:szCs w:val="22"/>
              </w:rPr>
              <w:t xml:space="preserve">не вправе </w:t>
            </w:r>
            <w:r w:rsidRPr="00EC616C">
              <w:rPr>
                <w:rFonts w:ascii="Times New Roman" w:hAnsi="Times New Roman" w:cs="Times New Roman"/>
                <w:i/>
                <w:sz w:val="22"/>
                <w:szCs w:val="22"/>
              </w:rPr>
              <w:t xml:space="preserve">нарушать ход проведения ЕГЭ, оказывать содействие или отвлекать </w:t>
            </w:r>
            <w:r>
              <w:rPr>
                <w:rFonts w:ascii="Times New Roman" w:hAnsi="Times New Roman" w:cs="Times New Roman"/>
                <w:i/>
                <w:sz w:val="22"/>
                <w:szCs w:val="22"/>
              </w:rPr>
              <w:t>участников ЕГЭ</w:t>
            </w:r>
            <w:r w:rsidRPr="00EC616C">
              <w:rPr>
                <w:rFonts w:ascii="Times New Roman" w:hAnsi="Times New Roman" w:cs="Times New Roman"/>
                <w:i/>
                <w:sz w:val="22"/>
                <w:szCs w:val="22"/>
              </w:rPr>
              <w:t xml:space="preserve"> при выполнении ими экзаменационных работ. В случае нарушения установленных требований член ГЭК РК принимает решение об удалении общественных наблюдателей или представителей СМИ из ППЭ и составляет соответствующую служебную записку в ГЭК РК.</w:t>
            </w:r>
            <w:r w:rsidRPr="00EC616C">
              <w:rPr>
                <w:rFonts w:ascii="Times New Roman" w:hAnsi="Times New Roman" w:cs="Times New Roman"/>
                <w:b/>
                <w:bCs/>
                <w:i/>
                <w:iCs/>
                <w:sz w:val="22"/>
                <w:szCs w:val="22"/>
              </w:rPr>
              <w:t xml:space="preserve"> </w:t>
            </w:r>
          </w:p>
          <w:p w:rsidR="0074116C" w:rsidRPr="007E57E6" w:rsidRDefault="00D9415C" w:rsidP="0074116C">
            <w:pPr>
              <w:pStyle w:val="ConsPlusNormal"/>
              <w:widowControl/>
              <w:ind w:firstLine="284"/>
              <w:jc w:val="both"/>
              <w:rPr>
                <w:rFonts w:ascii="Times New Roman" w:hAnsi="Times New Roman" w:cs="Times New Roman"/>
                <w:i/>
                <w:sz w:val="22"/>
                <w:szCs w:val="22"/>
              </w:rPr>
            </w:pPr>
            <w:r w:rsidRPr="007E57E6">
              <w:rPr>
                <w:rFonts w:ascii="Times New Roman" w:hAnsi="Times New Roman" w:cs="Times New Roman"/>
                <w:i/>
                <w:sz w:val="22"/>
                <w:szCs w:val="22"/>
                <w:u w:val="single"/>
              </w:rPr>
              <w:t>Общественные наблюдатели</w:t>
            </w:r>
            <w:r>
              <w:rPr>
                <w:rFonts w:ascii="Times New Roman" w:hAnsi="Times New Roman" w:cs="Times New Roman"/>
                <w:i/>
                <w:sz w:val="22"/>
                <w:szCs w:val="22"/>
              </w:rPr>
              <w:t xml:space="preserve"> свободно перемещаются по ППЭ. При этом в одной аудитории может нахо</w:t>
            </w:r>
            <w:r w:rsidRPr="00342B9F">
              <w:rPr>
                <w:rFonts w:ascii="Times New Roman" w:hAnsi="Times New Roman" w:cs="Times New Roman"/>
                <w:i/>
                <w:sz w:val="22"/>
                <w:szCs w:val="22"/>
              </w:rPr>
              <w:t>диться не более одного общественного наблюдателя. Общественные наблюдатели имеют право осуществлять наблюдение за проведением ЕГЭ в специально организованном месте (стол, стул, ручка, бумага).</w:t>
            </w:r>
          </w:p>
        </w:tc>
      </w:tr>
    </w:tbl>
    <w:p w:rsidR="00D9415C" w:rsidRPr="004E408D" w:rsidRDefault="00D9415C" w:rsidP="00D9415C">
      <w:pPr>
        <w:widowControl w:val="0"/>
        <w:tabs>
          <w:tab w:val="left" w:pos="900"/>
          <w:tab w:val="left" w:pos="1260"/>
        </w:tabs>
        <w:spacing w:after="0" w:line="240" w:lineRule="auto"/>
        <w:ind w:firstLine="567"/>
        <w:jc w:val="both"/>
        <w:rPr>
          <w:sz w:val="8"/>
          <w:szCs w:val="8"/>
        </w:rPr>
      </w:pPr>
    </w:p>
    <w:p w:rsidR="00D9415C" w:rsidRDefault="00D9415C" w:rsidP="00D9415C">
      <w:pPr>
        <w:widowControl w:val="0"/>
        <w:tabs>
          <w:tab w:val="left" w:pos="900"/>
          <w:tab w:val="left" w:pos="1260"/>
        </w:tabs>
        <w:spacing w:after="0" w:line="240" w:lineRule="auto"/>
        <w:ind w:firstLine="567"/>
        <w:jc w:val="both"/>
      </w:pPr>
      <w:r>
        <w:rPr>
          <w:b/>
        </w:rPr>
        <w:t>1.1</w:t>
      </w:r>
      <w:r w:rsidR="00AD3D10">
        <w:rPr>
          <w:b/>
        </w:rPr>
        <w:t>2</w:t>
      </w:r>
      <w:r w:rsidRPr="00A17800">
        <w:t>.</w:t>
      </w:r>
      <w:r>
        <w:t> </w:t>
      </w:r>
      <w:r w:rsidRPr="00767D3A">
        <w:t>Допуск в ППЭ лиц, указанных в п</w:t>
      </w:r>
      <w:r>
        <w:t>.п</w:t>
      </w:r>
      <w:r w:rsidRPr="00767D3A">
        <w:t xml:space="preserve">. </w:t>
      </w:r>
      <w:r>
        <w:t>1.1</w:t>
      </w:r>
      <w:r w:rsidR="00D60041">
        <w:t>1</w:t>
      </w:r>
      <w:r>
        <w:t xml:space="preserve">. и </w:t>
      </w:r>
      <w:r w:rsidRPr="00767D3A">
        <w:t>1.</w:t>
      </w:r>
      <w:r>
        <w:t>1</w:t>
      </w:r>
      <w:r w:rsidR="00D60041">
        <w:t>2.</w:t>
      </w:r>
      <w:r w:rsidRPr="00767D3A">
        <w:t xml:space="preserve"> настоящей Инструкции, осуществляется только при наличии у них документов, удостоверяющих  личность и подтверждающих их полномочия.</w:t>
      </w:r>
      <w:r>
        <w:t xml:space="preserve"> </w:t>
      </w:r>
    </w:p>
    <w:p w:rsidR="00D9415C" w:rsidRPr="00EB0D3B" w:rsidRDefault="00D9415C" w:rsidP="00D9415C">
      <w:pPr>
        <w:widowControl w:val="0"/>
        <w:tabs>
          <w:tab w:val="left" w:pos="-1980"/>
        </w:tabs>
        <w:spacing w:after="0" w:line="240" w:lineRule="auto"/>
        <w:ind w:firstLine="567"/>
        <w:jc w:val="both"/>
      </w:pPr>
      <w:r w:rsidRPr="00226151">
        <w:rPr>
          <w:b/>
        </w:rPr>
        <w:t>1.1</w:t>
      </w:r>
      <w:r w:rsidR="00AD3D10">
        <w:rPr>
          <w:b/>
        </w:rPr>
        <w:t>3</w:t>
      </w:r>
      <w:r w:rsidRPr="00A17800">
        <w:t>.</w:t>
      </w:r>
      <w:r>
        <w:t> </w:t>
      </w:r>
      <w:r w:rsidRPr="00EB0D3B">
        <w:t>При возникновении в процессе экзамена ситуаций, не отраженных в настоящей Инструкции, решения принимает руководитель ППЭ по согласованию с членом ГЭК</w:t>
      </w:r>
      <w:r>
        <w:t xml:space="preserve"> РК</w:t>
      </w:r>
      <w:r w:rsidRPr="00EB0D3B">
        <w:t xml:space="preserve">, ответственным за организацию и проведение ЕГЭ  в </w:t>
      </w:r>
      <w:r>
        <w:t xml:space="preserve">данном </w:t>
      </w:r>
      <w:r w:rsidRPr="00EB0D3B">
        <w:t>ППЭ.</w:t>
      </w:r>
    </w:p>
    <w:p w:rsidR="00D9415C" w:rsidRPr="00F11B91" w:rsidRDefault="00D9415C" w:rsidP="00D9415C">
      <w:pPr>
        <w:widowControl w:val="0"/>
        <w:tabs>
          <w:tab w:val="left" w:pos="900"/>
          <w:tab w:val="left" w:pos="1260"/>
        </w:tabs>
        <w:spacing w:after="0" w:line="240" w:lineRule="auto"/>
        <w:ind w:firstLine="567"/>
        <w:jc w:val="both"/>
      </w:pPr>
      <w:r w:rsidRPr="00226151">
        <w:rPr>
          <w:b/>
        </w:rPr>
        <w:t>1.1</w:t>
      </w:r>
      <w:r w:rsidR="00AD3D10">
        <w:rPr>
          <w:b/>
        </w:rPr>
        <w:t>4</w:t>
      </w:r>
      <w:r w:rsidRPr="00226151">
        <w:rPr>
          <w:b/>
        </w:rPr>
        <w:t>.</w:t>
      </w:r>
      <w:r w:rsidRPr="00EB0D3B">
        <w:t xml:space="preserve"> ЕГЭ в ППЭ  проводится в спокойной и доброжелательной обстановке.</w:t>
      </w:r>
    </w:p>
    <w:p w:rsidR="00D9415C" w:rsidRPr="007E1364" w:rsidRDefault="00D9415C" w:rsidP="00D9415C">
      <w:pPr>
        <w:widowControl w:val="0"/>
        <w:tabs>
          <w:tab w:val="left" w:pos="1080"/>
        </w:tabs>
        <w:spacing w:after="0" w:line="240" w:lineRule="auto"/>
        <w:jc w:val="center"/>
        <w:rPr>
          <w:b/>
        </w:rPr>
      </w:pPr>
      <w:r w:rsidRPr="007E1364">
        <w:rPr>
          <w:b/>
        </w:rPr>
        <w:lastRenderedPageBreak/>
        <w:t>2. Подготовительный этап проведения экзамена в ППЭ</w:t>
      </w:r>
    </w:p>
    <w:p w:rsidR="00D9415C" w:rsidRPr="00D621C6" w:rsidRDefault="00D9415C" w:rsidP="00D9415C">
      <w:pPr>
        <w:spacing w:after="0" w:line="240" w:lineRule="auto"/>
        <w:jc w:val="center"/>
        <w:rPr>
          <w:sz w:val="16"/>
          <w:szCs w:val="16"/>
        </w:rPr>
      </w:pPr>
    </w:p>
    <w:p w:rsidR="00D9415C" w:rsidRPr="00891328" w:rsidRDefault="00D9415C" w:rsidP="00D9415C">
      <w:pPr>
        <w:widowControl w:val="0"/>
        <w:spacing w:after="0" w:line="240" w:lineRule="auto"/>
        <w:ind w:firstLine="567"/>
        <w:jc w:val="both"/>
      </w:pPr>
      <w:r w:rsidRPr="00841BB8">
        <w:rPr>
          <w:b/>
        </w:rPr>
        <w:t>2.1</w:t>
      </w:r>
      <w:r w:rsidRPr="00891328">
        <w:t xml:space="preserve">. Проверка готовности ППЭ проводится </w:t>
      </w:r>
      <w:r w:rsidRPr="00891328">
        <w:rPr>
          <w:b/>
        </w:rPr>
        <w:t>в 2 этапа</w:t>
      </w:r>
      <w:r w:rsidRPr="00891328">
        <w:t>:</w:t>
      </w:r>
    </w:p>
    <w:p w:rsidR="00D9415C" w:rsidRPr="00891328" w:rsidRDefault="00D9415C" w:rsidP="00D9415C">
      <w:pPr>
        <w:widowControl w:val="0"/>
        <w:spacing w:after="0" w:line="240" w:lineRule="auto"/>
        <w:ind w:firstLine="567"/>
        <w:jc w:val="both"/>
      </w:pPr>
      <w:r w:rsidRPr="00A10B74">
        <w:rPr>
          <w:spacing w:val="-2"/>
        </w:rPr>
        <w:t xml:space="preserve">- </w:t>
      </w:r>
      <w:r w:rsidRPr="00A10B74">
        <w:rPr>
          <w:b/>
          <w:i/>
          <w:spacing w:val="-2"/>
        </w:rPr>
        <w:t>не позднее чем за две недели</w:t>
      </w:r>
      <w:r w:rsidRPr="00A10B74">
        <w:rPr>
          <w:spacing w:val="-2"/>
        </w:rPr>
        <w:t xml:space="preserve"> </w:t>
      </w:r>
      <w:r w:rsidRPr="00A10B74">
        <w:rPr>
          <w:b/>
          <w:i/>
          <w:spacing w:val="-2"/>
        </w:rPr>
        <w:t>до начала экзаменов</w:t>
      </w:r>
      <w:r w:rsidRPr="00A10B74">
        <w:rPr>
          <w:spacing w:val="-2"/>
        </w:rPr>
        <w:t xml:space="preserve"> по решению председателя ГЭК РК –</w:t>
      </w:r>
      <w:r w:rsidRPr="00891328">
        <w:t xml:space="preserve"> членами ГЭК РК. При проверке готовности указанные лица проверяют соответствие ППЭ требованиям, </w:t>
      </w:r>
      <w:r>
        <w:t xml:space="preserve">установленным </w:t>
      </w:r>
      <w:r w:rsidRPr="00C40694">
        <w:t>Порядком</w:t>
      </w:r>
      <w:r w:rsidR="00C40694">
        <w:t xml:space="preserve"> проведения ГИА</w:t>
      </w:r>
      <w:r w:rsidRPr="00C40694">
        <w:t>,</w:t>
      </w:r>
      <w:r w:rsidRPr="00891328">
        <w:t xml:space="preserve"> готовность (работоспособность, сохранность) оборудования ППЭ. По итогам проверки готовности составляется протокол готовности ППЭ;</w:t>
      </w:r>
    </w:p>
    <w:p w:rsidR="00D9415C" w:rsidRPr="008F2D95" w:rsidRDefault="00D9415C" w:rsidP="00D9415C">
      <w:pPr>
        <w:widowControl w:val="0"/>
        <w:tabs>
          <w:tab w:val="left" w:pos="-3060"/>
          <w:tab w:val="left" w:pos="709"/>
        </w:tabs>
        <w:spacing w:after="0" w:line="240" w:lineRule="auto"/>
        <w:ind w:firstLine="567"/>
        <w:jc w:val="both"/>
      </w:pPr>
      <w:r w:rsidRPr="008F2D95">
        <w:t xml:space="preserve">- </w:t>
      </w:r>
      <w:r w:rsidRPr="008F2D95">
        <w:rPr>
          <w:b/>
          <w:i/>
        </w:rPr>
        <w:t>не позднее чем</w:t>
      </w:r>
      <w:r w:rsidRPr="008F2D95">
        <w:t xml:space="preserve"> </w:t>
      </w:r>
      <w:r w:rsidRPr="008F2D95">
        <w:rPr>
          <w:b/>
          <w:i/>
        </w:rPr>
        <w:t>за 1 день до проведения экзамена</w:t>
      </w:r>
      <w:r w:rsidRPr="008F2D95">
        <w:t xml:space="preserve"> – руководителем ППЭ и руководителем организации или уполномоченным им лицом, на базе которой организован  ППЭ.  По итогам проверки заполняется акт готовности ППЭ (</w:t>
      </w:r>
      <w:r w:rsidRPr="008F2D95">
        <w:rPr>
          <w:b/>
          <w:i/>
          <w:sz w:val="22"/>
          <w:szCs w:val="22"/>
        </w:rPr>
        <w:t>форма ППЭ-01</w:t>
      </w:r>
      <w:r w:rsidRPr="008F2D95">
        <w:t xml:space="preserve">). </w:t>
      </w:r>
    </w:p>
    <w:p w:rsidR="00D9415C" w:rsidRPr="000A33EB" w:rsidRDefault="00D9415C" w:rsidP="00D9415C">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A548EF" w:rsidTr="004B2530">
        <w:tc>
          <w:tcPr>
            <w:tcW w:w="9747" w:type="dxa"/>
            <w:tcBorders>
              <w:top w:val="dashSmallGap" w:sz="4" w:space="0" w:color="auto"/>
              <w:bottom w:val="dashSmallGap" w:sz="4" w:space="0" w:color="auto"/>
            </w:tcBorders>
          </w:tcPr>
          <w:p w:rsidR="00D9415C" w:rsidRPr="00C67B2C" w:rsidRDefault="00D9415C" w:rsidP="000C344B">
            <w:pPr>
              <w:pStyle w:val="ConsPlusNormal"/>
              <w:widowControl/>
              <w:ind w:firstLine="284"/>
              <w:jc w:val="both"/>
              <w:rPr>
                <w:rFonts w:ascii="Times New Roman" w:hAnsi="Times New Roman" w:cs="Times New Roman"/>
                <w:i/>
                <w:sz w:val="22"/>
                <w:szCs w:val="22"/>
              </w:rPr>
            </w:pPr>
            <w:r w:rsidRPr="00A548EF">
              <w:rPr>
                <w:rFonts w:ascii="Times New Roman" w:hAnsi="Times New Roman" w:cs="Times New Roman"/>
                <w:b/>
                <w:i/>
                <w:sz w:val="22"/>
                <w:szCs w:val="22"/>
              </w:rPr>
              <w:t>Примечание. </w:t>
            </w:r>
            <w:r>
              <w:rPr>
                <w:rFonts w:ascii="Times New Roman" w:hAnsi="Times New Roman" w:cs="Times New Roman"/>
                <w:i/>
                <w:sz w:val="22"/>
                <w:szCs w:val="22"/>
              </w:rPr>
              <w:t>В ходе проверки готовности ППЭ технический специалист совместно с руководителем ППЭ в обязательном порядке проводит тестирование средств видеонаблюдения.</w:t>
            </w:r>
          </w:p>
        </w:tc>
      </w:tr>
    </w:tbl>
    <w:p w:rsidR="00D9415C" w:rsidRPr="00435DFA" w:rsidRDefault="00D9415C" w:rsidP="00D9415C">
      <w:pPr>
        <w:pStyle w:val="21"/>
        <w:widowControl w:val="0"/>
        <w:tabs>
          <w:tab w:val="left" w:pos="-3060"/>
        </w:tabs>
        <w:spacing w:after="0" w:line="240" w:lineRule="auto"/>
        <w:ind w:firstLine="567"/>
        <w:jc w:val="both"/>
        <w:rPr>
          <w:sz w:val="12"/>
          <w:szCs w:val="12"/>
          <w:lang w:eastAsia="en-US"/>
        </w:rPr>
      </w:pPr>
    </w:p>
    <w:p w:rsidR="00D9415C" w:rsidRDefault="00D9415C" w:rsidP="00D9415C">
      <w:pPr>
        <w:pStyle w:val="21"/>
        <w:widowControl w:val="0"/>
        <w:tabs>
          <w:tab w:val="left" w:pos="-1260"/>
        </w:tabs>
        <w:spacing w:after="0" w:line="240" w:lineRule="auto"/>
        <w:ind w:firstLine="567"/>
        <w:jc w:val="both"/>
      </w:pPr>
      <w:r w:rsidRPr="00841BB8">
        <w:rPr>
          <w:b/>
        </w:rPr>
        <w:t>2.2</w:t>
      </w:r>
      <w:r>
        <w:t>. </w:t>
      </w:r>
      <w:r w:rsidRPr="00891328">
        <w:rPr>
          <w:b/>
        </w:rPr>
        <w:t>Руководитель ППЭ и руководитель организации должны</w:t>
      </w:r>
      <w:r w:rsidR="00325461">
        <w:rPr>
          <w:b/>
        </w:rPr>
        <w:t xml:space="preserve"> подготовить</w:t>
      </w:r>
      <w:r>
        <w:t>:</w:t>
      </w:r>
    </w:p>
    <w:p w:rsidR="009B592A" w:rsidRPr="009B592A" w:rsidRDefault="009B592A" w:rsidP="00D9415C">
      <w:pPr>
        <w:pStyle w:val="21"/>
        <w:widowControl w:val="0"/>
        <w:tabs>
          <w:tab w:val="left" w:pos="-1260"/>
        </w:tabs>
        <w:spacing w:after="0" w:line="240" w:lineRule="auto"/>
        <w:ind w:firstLine="567"/>
        <w:jc w:val="both"/>
        <w:rPr>
          <w:sz w:val="8"/>
          <w:szCs w:val="8"/>
        </w:rPr>
      </w:pPr>
    </w:p>
    <w:p w:rsidR="00AD3D10" w:rsidRPr="00325461" w:rsidRDefault="00AD3D10" w:rsidP="00AD3D10">
      <w:pPr>
        <w:pStyle w:val="21"/>
        <w:widowControl w:val="0"/>
        <w:tabs>
          <w:tab w:val="left" w:pos="-1260"/>
        </w:tabs>
        <w:spacing w:after="0" w:line="240" w:lineRule="auto"/>
        <w:ind w:firstLine="567"/>
        <w:jc w:val="both"/>
        <w:rPr>
          <w:b/>
          <w:i/>
          <w:sz w:val="8"/>
          <w:szCs w:val="8"/>
        </w:rPr>
      </w:pPr>
      <w:r w:rsidRPr="00325461">
        <w:t xml:space="preserve">- необходимое количество аудиторий, оборудованных средствами видеонаблюдения, для проведения экзаменов исходя из того, что в каждой аудитории должно присутствовать </w:t>
      </w:r>
      <w:r w:rsidR="00FE5CE7">
        <w:t xml:space="preserve"> </w:t>
      </w:r>
      <w:r w:rsidRPr="00325461">
        <w:rPr>
          <w:b/>
          <w:i/>
        </w:rPr>
        <w:t>не более 20 участников ЕГЭ</w:t>
      </w:r>
      <w:r w:rsidRPr="00325461">
        <w:rPr>
          <w:b/>
          <w:i/>
          <w:sz w:val="22"/>
          <w:szCs w:val="22"/>
        </w:rPr>
        <w:t>;</w:t>
      </w:r>
      <w:r w:rsidRPr="00325461">
        <w:rPr>
          <w:b/>
          <w:i/>
        </w:rPr>
        <w:t xml:space="preserve"> </w:t>
      </w:r>
    </w:p>
    <w:p w:rsidR="00AD3D10" w:rsidRPr="00325461" w:rsidRDefault="00AD3D10" w:rsidP="00AD3D10">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AD3D10" w:rsidRPr="00325461" w:rsidTr="00AD3D10">
        <w:tc>
          <w:tcPr>
            <w:tcW w:w="10192" w:type="dxa"/>
            <w:tcBorders>
              <w:top w:val="dashSmallGap" w:sz="4" w:space="0" w:color="auto"/>
              <w:bottom w:val="dashSmallGap" w:sz="4" w:space="0" w:color="auto"/>
            </w:tcBorders>
          </w:tcPr>
          <w:p w:rsidR="00AD3D10" w:rsidRPr="00325461" w:rsidRDefault="00AD3D10" w:rsidP="00FE5CE7">
            <w:pPr>
              <w:pStyle w:val="a9"/>
              <w:ind w:firstLine="284"/>
              <w:jc w:val="both"/>
              <w:rPr>
                <w:spacing w:val="-4"/>
              </w:rPr>
            </w:pPr>
            <w:r w:rsidRPr="00325461">
              <w:rPr>
                <w:b/>
                <w:i/>
                <w:spacing w:val="-4"/>
                <w:sz w:val="22"/>
                <w:szCs w:val="22"/>
              </w:rPr>
              <w:t>Примечание.</w:t>
            </w:r>
            <w:r w:rsidRPr="00325461">
              <w:rPr>
                <w:i/>
                <w:spacing w:val="-4"/>
                <w:sz w:val="22"/>
                <w:szCs w:val="22"/>
              </w:rPr>
              <w:t xml:space="preserve"> В </w:t>
            </w:r>
            <w:r w:rsidRPr="00325461">
              <w:rPr>
                <w:i/>
                <w:sz w:val="22"/>
                <w:szCs w:val="22"/>
              </w:rPr>
              <w:t>ППЭ</w:t>
            </w:r>
            <w:r w:rsidR="009B592A">
              <w:rPr>
                <w:i/>
                <w:sz w:val="22"/>
                <w:szCs w:val="22"/>
              </w:rPr>
              <w:t xml:space="preserve"> (кор</w:t>
            </w:r>
            <w:r w:rsidR="00FE5CE7">
              <w:rPr>
                <w:i/>
                <w:sz w:val="22"/>
                <w:szCs w:val="22"/>
              </w:rPr>
              <w:t>и</w:t>
            </w:r>
            <w:r w:rsidR="009B592A">
              <w:rPr>
                <w:i/>
                <w:sz w:val="22"/>
                <w:szCs w:val="22"/>
              </w:rPr>
              <w:t>дорах и аудиториях)</w:t>
            </w:r>
            <w:r w:rsidRPr="00325461">
              <w:rPr>
                <w:i/>
                <w:sz w:val="22"/>
                <w:szCs w:val="22"/>
              </w:rPr>
              <w:t xml:space="preserve">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видеонаблюдения  экзамена.</w:t>
            </w:r>
            <w:r w:rsidRPr="00325461">
              <w:t xml:space="preserve"> </w:t>
            </w:r>
          </w:p>
        </w:tc>
      </w:tr>
    </w:tbl>
    <w:p w:rsidR="00AD3D10" w:rsidRPr="00325461" w:rsidRDefault="00AD3D10" w:rsidP="00AD3D10">
      <w:pPr>
        <w:widowControl w:val="0"/>
        <w:spacing w:after="0" w:line="240" w:lineRule="auto"/>
        <w:ind w:firstLine="567"/>
        <w:jc w:val="both"/>
        <w:rPr>
          <w:sz w:val="8"/>
          <w:szCs w:val="8"/>
        </w:rPr>
      </w:pPr>
    </w:p>
    <w:p w:rsidR="00AD3D10" w:rsidRPr="00325461" w:rsidRDefault="00AD3D10" w:rsidP="00AD3D10">
      <w:pPr>
        <w:autoSpaceDE w:val="0"/>
        <w:autoSpaceDN w:val="0"/>
        <w:adjustRightInd w:val="0"/>
        <w:spacing w:after="0" w:line="240" w:lineRule="auto"/>
        <w:ind w:firstLine="567"/>
        <w:jc w:val="both"/>
        <w:rPr>
          <w:rFonts w:eastAsia="Times New Roman"/>
          <w:lang w:eastAsia="ru-RU"/>
        </w:rPr>
      </w:pPr>
      <w:r w:rsidRPr="00325461">
        <w:rPr>
          <w:rFonts w:eastAsia="Times New Roman"/>
          <w:lang w:eastAsia="ru-RU"/>
        </w:rPr>
        <w:t>- аудитории для участников ЕГЭ с ОВЗ, оборудованные специальными техническими средствами с учетом состояния их здоровья, особенностей психофизического развития;</w:t>
      </w:r>
    </w:p>
    <w:p w:rsidR="00AD3D10" w:rsidRPr="00325461" w:rsidRDefault="00AD3D10" w:rsidP="00AD3D10">
      <w:pPr>
        <w:autoSpaceDE w:val="0"/>
        <w:autoSpaceDN w:val="0"/>
        <w:adjustRightInd w:val="0"/>
        <w:spacing w:after="0" w:line="240" w:lineRule="auto"/>
        <w:ind w:firstLine="567"/>
        <w:jc w:val="both"/>
        <w:rPr>
          <w:rFonts w:eastAsia="Times New Roman"/>
          <w:lang w:eastAsia="ru-RU"/>
        </w:rPr>
      </w:pPr>
      <w:r w:rsidRPr="00325461">
        <w:rPr>
          <w:rFonts w:eastAsia="Times New Roman"/>
          <w:lang w:eastAsia="ru-RU"/>
        </w:rPr>
        <w:t xml:space="preserve">- аудитории, оборудованные средствами воспроизведения аудионосителей для проведения раздела «Аудирование» на ЕГЭ по иностранным языкам; </w:t>
      </w:r>
    </w:p>
    <w:p w:rsidR="00AD3D10" w:rsidRPr="00325461" w:rsidRDefault="00AD3D10" w:rsidP="00AD3D10">
      <w:pPr>
        <w:tabs>
          <w:tab w:val="left" w:pos="851"/>
        </w:tabs>
        <w:autoSpaceDE w:val="0"/>
        <w:autoSpaceDN w:val="0"/>
        <w:adjustRightInd w:val="0"/>
        <w:spacing w:after="0" w:line="240" w:lineRule="auto"/>
        <w:ind w:firstLine="567"/>
        <w:jc w:val="both"/>
      </w:pPr>
      <w:r w:rsidRPr="00325461">
        <w:t>- помещение для руководителя ППЭ (Штаб ППЭ), оборудованное видеонаблюдением, телефонной связью,  принтером, персональным компьютером и сейфом  для осуществления безопасного хранения экзаменационных материалов (</w:t>
      </w:r>
      <w:r w:rsidRPr="00325461">
        <w:rPr>
          <w:i/>
        </w:rPr>
        <w:t>далее – ЭМ</w:t>
      </w:r>
      <w:r w:rsidRPr="00325461">
        <w:t>);</w:t>
      </w:r>
    </w:p>
    <w:p w:rsidR="00AD3D10" w:rsidRPr="00325461" w:rsidRDefault="00AD3D10" w:rsidP="00AD3D10">
      <w:pPr>
        <w:widowControl w:val="0"/>
        <w:numPr>
          <w:ilvl w:val="0"/>
          <w:numId w:val="1"/>
        </w:numPr>
        <w:tabs>
          <w:tab w:val="left" w:pos="-3060"/>
        </w:tabs>
        <w:spacing w:after="0" w:line="240" w:lineRule="auto"/>
        <w:ind w:left="0" w:firstLine="567"/>
        <w:contextualSpacing/>
        <w:jc w:val="both"/>
      </w:pPr>
      <w:r w:rsidRPr="00325461">
        <w:t>помещение для медицинского работника в ППЭ;</w:t>
      </w:r>
    </w:p>
    <w:p w:rsidR="00AD3D10" w:rsidRPr="00325461" w:rsidRDefault="00AD3D10" w:rsidP="00AD3D10">
      <w:pPr>
        <w:pStyle w:val="21"/>
        <w:widowControl w:val="0"/>
        <w:tabs>
          <w:tab w:val="left" w:pos="-3060"/>
        </w:tabs>
        <w:spacing w:after="0" w:line="240" w:lineRule="auto"/>
        <w:ind w:firstLine="567"/>
        <w:jc w:val="both"/>
      </w:pPr>
      <w:r w:rsidRPr="00325461">
        <w:t>- помещение для организации питания и перерывов для проведения лечебных и профилактических мероприятий участников ЕГЭ с ОВЗ;</w:t>
      </w:r>
    </w:p>
    <w:p w:rsidR="00AD3D10" w:rsidRPr="00325461" w:rsidRDefault="00AD3D10" w:rsidP="00AD3D10">
      <w:pPr>
        <w:pStyle w:val="21"/>
        <w:widowControl w:val="0"/>
        <w:tabs>
          <w:tab w:val="left" w:pos="-3060"/>
        </w:tabs>
        <w:spacing w:after="0" w:line="240" w:lineRule="auto"/>
        <w:ind w:firstLine="567"/>
        <w:jc w:val="both"/>
        <w:rPr>
          <w:spacing w:val="-6"/>
        </w:rPr>
      </w:pPr>
      <w:r w:rsidRPr="00325461">
        <w:t xml:space="preserve">- помещения, изолированные от аудиторий для проведения экзамена, для общественных </w:t>
      </w:r>
      <w:r w:rsidRPr="00325461">
        <w:rPr>
          <w:spacing w:val="-6"/>
        </w:rPr>
        <w:t>наблюдателей и иных лиц, имеющих право присутствовать в</w:t>
      </w:r>
      <w:r w:rsidR="00B347D1" w:rsidRPr="00325461">
        <w:rPr>
          <w:spacing w:val="-6"/>
        </w:rPr>
        <w:t xml:space="preserve"> ППЭ в день проведения экзамена;</w:t>
      </w:r>
    </w:p>
    <w:p w:rsidR="00D9415C" w:rsidRPr="007934F9" w:rsidRDefault="00D9415C" w:rsidP="00D9415C">
      <w:pPr>
        <w:pStyle w:val="21"/>
        <w:widowControl w:val="0"/>
        <w:tabs>
          <w:tab w:val="left" w:pos="-1260"/>
        </w:tabs>
        <w:spacing w:after="0" w:line="240" w:lineRule="auto"/>
        <w:ind w:firstLine="567"/>
        <w:jc w:val="both"/>
      </w:pPr>
      <w:r>
        <w:t xml:space="preserve">- </w:t>
      </w:r>
      <w:r w:rsidR="00FE5CE7">
        <w:t xml:space="preserve">заметные обозначения номеров </w:t>
      </w:r>
      <w:r w:rsidR="00325461">
        <w:t>для аудиторий</w:t>
      </w:r>
      <w:r>
        <w:t>;</w:t>
      </w:r>
    </w:p>
    <w:p w:rsidR="00D9415C" w:rsidRDefault="00D9415C" w:rsidP="00D9415C">
      <w:pPr>
        <w:pStyle w:val="21"/>
        <w:widowControl w:val="0"/>
        <w:tabs>
          <w:tab w:val="left" w:pos="-1260"/>
        </w:tabs>
        <w:spacing w:after="0" w:line="240" w:lineRule="auto"/>
        <w:ind w:firstLine="567"/>
        <w:jc w:val="both"/>
      </w:pPr>
      <w:r w:rsidRPr="007E1364">
        <w:t>-</w:t>
      </w:r>
      <w:r>
        <w:t xml:space="preserve"> </w:t>
      </w:r>
      <w:r w:rsidR="00FE5CE7" w:rsidRPr="0040454E">
        <w:t>отдельное рабочее место</w:t>
      </w:r>
      <w:r w:rsidR="00FE5CE7">
        <w:t xml:space="preserve"> в аудитории</w:t>
      </w:r>
      <w:r w:rsidR="00FE5CE7" w:rsidRPr="007E1364">
        <w:t xml:space="preserve"> </w:t>
      </w:r>
      <w:r w:rsidRPr="007E1364">
        <w:t>для каждого участника экзамена</w:t>
      </w:r>
      <w:r>
        <w:t>, обеспечив заметным обозначением его номера</w:t>
      </w:r>
      <w:r w:rsidRPr="007E1364">
        <w:t>;</w:t>
      </w:r>
    </w:p>
    <w:p w:rsidR="00D9415C" w:rsidRDefault="00D9415C" w:rsidP="00D9415C">
      <w:pPr>
        <w:pStyle w:val="21"/>
        <w:widowControl w:val="0"/>
        <w:tabs>
          <w:tab w:val="left" w:pos="-1260"/>
        </w:tabs>
        <w:spacing w:after="0" w:line="240" w:lineRule="auto"/>
        <w:ind w:firstLine="567"/>
        <w:jc w:val="both"/>
      </w:pPr>
      <w:r>
        <w:t xml:space="preserve">- в каждой аудитории стол, находящийся в зоне видимости камер видеонаблюдения, для </w:t>
      </w:r>
      <w:r w:rsidR="00522B9A">
        <w:t xml:space="preserve">оформления соответствующих форм ППЭ, </w:t>
      </w:r>
      <w:r>
        <w:t xml:space="preserve">осуществления раскладки и последующей упаковки </w:t>
      </w:r>
      <w:r w:rsidRPr="004B2530">
        <w:t>ЭМ,</w:t>
      </w:r>
      <w:r>
        <w:t xml:space="preserve"> собранных у участников ЕГЭ;</w:t>
      </w:r>
    </w:p>
    <w:p w:rsidR="00D9415C" w:rsidRDefault="00D9415C" w:rsidP="00D9415C">
      <w:pPr>
        <w:pStyle w:val="21"/>
        <w:widowControl w:val="0"/>
        <w:tabs>
          <w:tab w:val="left" w:pos="-1260"/>
        </w:tabs>
        <w:spacing w:after="0" w:line="240" w:lineRule="auto"/>
        <w:ind w:firstLine="567"/>
        <w:jc w:val="both"/>
      </w:pPr>
      <w:r>
        <w:t>- рабочее место для организаторов в аудитории;</w:t>
      </w:r>
    </w:p>
    <w:p w:rsidR="00D9415C" w:rsidRPr="009B592A" w:rsidRDefault="00D9415C" w:rsidP="00D9415C">
      <w:pPr>
        <w:pStyle w:val="21"/>
        <w:widowControl w:val="0"/>
        <w:tabs>
          <w:tab w:val="left" w:pos="-3060"/>
        </w:tabs>
        <w:spacing w:after="0" w:line="240" w:lineRule="auto"/>
        <w:ind w:firstLine="567"/>
        <w:jc w:val="both"/>
        <w:rPr>
          <w:lang w:eastAsia="en-US"/>
        </w:rPr>
      </w:pPr>
      <w:r w:rsidRPr="009B592A">
        <w:rPr>
          <w:lang w:eastAsia="en-US"/>
        </w:rPr>
        <w:t>- </w:t>
      </w:r>
      <w:r w:rsidR="009B592A" w:rsidRPr="009B592A">
        <w:rPr>
          <w:lang w:eastAsia="en-US"/>
        </w:rPr>
        <w:t xml:space="preserve">в </w:t>
      </w:r>
      <w:r w:rsidRPr="009B592A">
        <w:rPr>
          <w:lang w:eastAsia="en-US"/>
        </w:rPr>
        <w:t>кажд</w:t>
      </w:r>
      <w:r w:rsidR="009B592A" w:rsidRPr="009B592A">
        <w:rPr>
          <w:lang w:eastAsia="en-US"/>
        </w:rPr>
        <w:t>ой</w:t>
      </w:r>
      <w:r w:rsidRPr="009B592A">
        <w:rPr>
          <w:lang w:eastAsia="en-US"/>
        </w:rPr>
        <w:t xml:space="preserve"> аудитори</w:t>
      </w:r>
      <w:r w:rsidR="009B592A" w:rsidRPr="009B592A">
        <w:rPr>
          <w:lang w:eastAsia="en-US"/>
        </w:rPr>
        <w:t xml:space="preserve">и </w:t>
      </w:r>
      <w:r w:rsidRPr="009B592A">
        <w:rPr>
          <w:lang w:eastAsia="en-US"/>
        </w:rPr>
        <w:t>час</w:t>
      </w:r>
      <w:r w:rsidR="009B592A" w:rsidRPr="009B592A">
        <w:rPr>
          <w:lang w:eastAsia="en-US"/>
        </w:rPr>
        <w:t>ы</w:t>
      </w:r>
      <w:r w:rsidRPr="009B592A">
        <w:rPr>
          <w:lang w:eastAsia="en-US"/>
        </w:rPr>
        <w:t>, находящи</w:t>
      </w:r>
      <w:r w:rsidR="009B592A" w:rsidRPr="009B592A">
        <w:rPr>
          <w:lang w:eastAsia="en-US"/>
        </w:rPr>
        <w:t>е</w:t>
      </w:r>
      <w:r w:rsidRPr="009B592A">
        <w:rPr>
          <w:lang w:eastAsia="en-US"/>
        </w:rPr>
        <w:t>ся в поле зрения участников ЕГЭ;</w:t>
      </w:r>
    </w:p>
    <w:p w:rsidR="00B347D1" w:rsidRPr="009B592A" w:rsidRDefault="00B347D1" w:rsidP="00B347D1">
      <w:pPr>
        <w:pStyle w:val="ConsPlusNormal"/>
        <w:widowControl/>
        <w:ind w:firstLine="567"/>
        <w:jc w:val="both"/>
        <w:rPr>
          <w:rFonts w:ascii="Times New Roman" w:hAnsi="Times New Roman" w:cs="Times New Roman"/>
          <w:sz w:val="8"/>
          <w:szCs w:val="8"/>
          <w:highlight w:val="yellow"/>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347D1" w:rsidRPr="00A548EF" w:rsidTr="00872A3D">
        <w:tc>
          <w:tcPr>
            <w:tcW w:w="10194" w:type="dxa"/>
            <w:tcBorders>
              <w:top w:val="dashSmallGap" w:sz="4" w:space="0" w:color="auto"/>
              <w:bottom w:val="dashSmallGap" w:sz="4" w:space="0" w:color="auto"/>
            </w:tcBorders>
          </w:tcPr>
          <w:p w:rsidR="009B592A" w:rsidRPr="009B592A" w:rsidRDefault="00B347D1" w:rsidP="009B592A">
            <w:pPr>
              <w:pStyle w:val="ConsPlusNormal"/>
              <w:widowControl/>
              <w:ind w:firstLine="284"/>
              <w:jc w:val="both"/>
              <w:rPr>
                <w:rFonts w:ascii="Times New Roman" w:hAnsi="Times New Roman" w:cs="Times New Roman"/>
                <w:i/>
                <w:sz w:val="22"/>
                <w:szCs w:val="22"/>
              </w:rPr>
            </w:pPr>
            <w:r w:rsidRPr="009B592A">
              <w:rPr>
                <w:rFonts w:ascii="Times New Roman" w:hAnsi="Times New Roman" w:cs="Times New Roman"/>
                <w:b/>
                <w:i/>
                <w:sz w:val="22"/>
                <w:szCs w:val="22"/>
              </w:rPr>
              <w:t>Примечание. </w:t>
            </w:r>
            <w:r w:rsidR="009B592A">
              <w:rPr>
                <w:rFonts w:ascii="Times New Roman" w:hAnsi="Times New Roman" w:cs="Times New Roman"/>
                <w:b/>
                <w:i/>
                <w:sz w:val="22"/>
                <w:szCs w:val="22"/>
              </w:rPr>
              <w:t xml:space="preserve"> </w:t>
            </w:r>
            <w:r w:rsidR="009B592A">
              <w:rPr>
                <w:rFonts w:ascii="Times New Roman" w:hAnsi="Times New Roman" w:cs="Times New Roman"/>
                <w:i/>
                <w:sz w:val="22"/>
                <w:szCs w:val="22"/>
              </w:rPr>
              <w:t>С</w:t>
            </w:r>
            <w:r w:rsidR="009B592A" w:rsidRPr="009B592A">
              <w:rPr>
                <w:rFonts w:ascii="Times New Roman" w:hAnsi="Times New Roman" w:cs="Times New Roman"/>
                <w:i/>
                <w:sz w:val="22"/>
                <w:szCs w:val="22"/>
              </w:rPr>
              <w:t xml:space="preserve">тенды, плакаты и иные материалы с информационной и справочно-познавательной информацией </w:t>
            </w:r>
            <w:r w:rsidR="009B592A">
              <w:rPr>
                <w:rFonts w:ascii="Times New Roman" w:hAnsi="Times New Roman" w:cs="Times New Roman"/>
                <w:i/>
                <w:sz w:val="22"/>
                <w:szCs w:val="22"/>
              </w:rPr>
              <w:t>в аудиториях проведения экзаменов должны быть убраны (закрыты).</w:t>
            </w:r>
          </w:p>
          <w:p w:rsidR="00B347D1" w:rsidRPr="00A548EF" w:rsidRDefault="00B347D1" w:rsidP="00872A3D">
            <w:pPr>
              <w:pStyle w:val="ConsPlusNormal"/>
              <w:widowControl/>
              <w:ind w:firstLine="284"/>
              <w:jc w:val="both"/>
              <w:rPr>
                <w:rFonts w:ascii="Times New Roman" w:hAnsi="Times New Roman" w:cs="Times New Roman"/>
                <w:i/>
                <w:sz w:val="22"/>
                <w:szCs w:val="22"/>
              </w:rPr>
            </w:pPr>
            <w:r w:rsidRPr="009B592A">
              <w:rPr>
                <w:rFonts w:ascii="Times New Roman" w:hAnsi="Times New Roman" w:cs="Times New Roman"/>
                <w:i/>
                <w:sz w:val="22"/>
                <w:szCs w:val="22"/>
              </w:rPr>
              <w:t>Помещения, не использующиеся для проведения экзамена, на время проведения экзамена запираются и опечатываются.</w:t>
            </w:r>
          </w:p>
        </w:tc>
      </w:tr>
    </w:tbl>
    <w:p w:rsidR="00B347D1" w:rsidRPr="00AD3D10" w:rsidRDefault="00B347D1" w:rsidP="00B347D1">
      <w:pPr>
        <w:pStyle w:val="21"/>
        <w:widowControl w:val="0"/>
        <w:tabs>
          <w:tab w:val="left" w:pos="-1260"/>
        </w:tabs>
        <w:spacing w:after="0" w:line="240" w:lineRule="auto"/>
        <w:ind w:firstLine="567"/>
        <w:jc w:val="both"/>
        <w:rPr>
          <w:sz w:val="8"/>
          <w:szCs w:val="8"/>
        </w:rPr>
      </w:pPr>
    </w:p>
    <w:p w:rsidR="00D9415C" w:rsidRDefault="00D9415C" w:rsidP="00D9415C">
      <w:pPr>
        <w:pStyle w:val="21"/>
        <w:widowControl w:val="0"/>
        <w:tabs>
          <w:tab w:val="left" w:pos="-3060"/>
        </w:tabs>
        <w:spacing w:after="0" w:line="240" w:lineRule="auto"/>
        <w:ind w:firstLine="567"/>
        <w:jc w:val="both"/>
      </w:pPr>
      <w:r>
        <w:t>- рабочее место с наличием переносных металлоискателей для организаторов вне аудитории, обеспечивающих вход участников ЕГЭ в ППЭ;</w:t>
      </w:r>
    </w:p>
    <w:p w:rsidR="00522B9A" w:rsidRDefault="00522B9A" w:rsidP="00D9415C">
      <w:pPr>
        <w:pStyle w:val="21"/>
        <w:widowControl w:val="0"/>
        <w:tabs>
          <w:tab w:val="left" w:pos="-3060"/>
        </w:tabs>
        <w:spacing w:after="0" w:line="240" w:lineRule="auto"/>
        <w:ind w:firstLine="567"/>
        <w:jc w:val="both"/>
      </w:pPr>
      <w:r>
        <w:t>- рабочее место для сотрудников, осуществляющих охрану правопорядка (сотрудников полиции);</w:t>
      </w:r>
    </w:p>
    <w:p w:rsidR="00D9415C" w:rsidRDefault="00D9415C" w:rsidP="00D9415C">
      <w:pPr>
        <w:pStyle w:val="21"/>
        <w:widowControl w:val="0"/>
        <w:tabs>
          <w:tab w:val="left" w:pos="-3060"/>
        </w:tabs>
        <w:spacing w:after="0" w:line="240" w:lineRule="auto"/>
        <w:ind w:firstLine="567"/>
        <w:jc w:val="both"/>
      </w:pPr>
      <w:r w:rsidRPr="007934F9">
        <w:t>-</w:t>
      </w:r>
      <w:r>
        <w:t> </w:t>
      </w:r>
      <w:r w:rsidRPr="007934F9">
        <w:t>рабочие места (стол, стул) для организаторов вне аудитории</w:t>
      </w:r>
      <w:r>
        <w:t>, обеспечивающих дежурство на этажах ППЭ;</w:t>
      </w:r>
    </w:p>
    <w:p w:rsidR="00D9415C" w:rsidRDefault="00D9415C" w:rsidP="00D9415C">
      <w:pPr>
        <w:widowControl w:val="0"/>
        <w:spacing w:after="0" w:line="240" w:lineRule="auto"/>
        <w:ind w:firstLine="567"/>
        <w:jc w:val="both"/>
        <w:rPr>
          <w:rFonts w:eastAsia="Times New Roman"/>
        </w:rPr>
      </w:pPr>
      <w:r>
        <w:rPr>
          <w:rFonts w:eastAsia="Times New Roman"/>
        </w:rPr>
        <w:lastRenderedPageBreak/>
        <w:t>- </w:t>
      </w:r>
      <w:r w:rsidRPr="00722DEC">
        <w:rPr>
          <w:rFonts w:eastAsia="Times New Roman"/>
        </w:rPr>
        <w:t>бумаг</w:t>
      </w:r>
      <w:r>
        <w:rPr>
          <w:rFonts w:eastAsia="Times New Roman"/>
        </w:rPr>
        <w:t>у</w:t>
      </w:r>
      <w:r w:rsidRPr="00722DEC">
        <w:rPr>
          <w:rFonts w:eastAsia="Times New Roman"/>
        </w:rPr>
        <w:t xml:space="preserve"> для черновиков со штампом образовательной организации, на базе которой организован ППЭ, из расчета </w:t>
      </w:r>
      <w:r w:rsidR="00522B9A">
        <w:rPr>
          <w:rFonts w:eastAsia="Times New Roman"/>
        </w:rPr>
        <w:t xml:space="preserve"> </w:t>
      </w:r>
      <w:r w:rsidRPr="00722DEC">
        <w:rPr>
          <w:rFonts w:eastAsia="Times New Roman"/>
        </w:rPr>
        <w:t>два листа на каждого участника ЕГЭ</w:t>
      </w:r>
      <w:r>
        <w:rPr>
          <w:rFonts w:eastAsia="Times New Roman"/>
        </w:rPr>
        <w:t xml:space="preserve"> (</w:t>
      </w:r>
      <w:r w:rsidRPr="000715CB">
        <w:rPr>
          <w:rFonts w:eastAsia="Times New Roman"/>
          <w:i/>
        </w:rPr>
        <w:t>в случае проведения ЕГЭ по иностранным языкам с включенным разделом «Говорение» черновики не выдаются</w:t>
      </w:r>
      <w:r w:rsidR="009B592A">
        <w:rPr>
          <w:rFonts w:eastAsia="Times New Roman"/>
        </w:rPr>
        <w:t>).</w:t>
      </w:r>
    </w:p>
    <w:p w:rsidR="009B592A" w:rsidRPr="009B592A" w:rsidRDefault="009B592A" w:rsidP="009B592A">
      <w:pPr>
        <w:pStyle w:val="ConsPlusNormal"/>
        <w:widowControl/>
        <w:ind w:firstLine="567"/>
        <w:jc w:val="both"/>
        <w:rPr>
          <w:rFonts w:ascii="Times New Roman" w:hAnsi="Times New Roman" w:cs="Times New Roman"/>
          <w:sz w:val="8"/>
          <w:szCs w:val="8"/>
          <w:highlight w:val="yellow"/>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B592A" w:rsidRPr="00A548EF" w:rsidTr="00872A3D">
        <w:tc>
          <w:tcPr>
            <w:tcW w:w="10194" w:type="dxa"/>
            <w:tcBorders>
              <w:top w:val="dashSmallGap" w:sz="4" w:space="0" w:color="auto"/>
              <w:bottom w:val="dashSmallGap" w:sz="4" w:space="0" w:color="auto"/>
            </w:tcBorders>
          </w:tcPr>
          <w:p w:rsidR="009B592A" w:rsidRPr="00A548EF" w:rsidRDefault="009B592A" w:rsidP="008C6FFD">
            <w:pPr>
              <w:pStyle w:val="21"/>
              <w:widowControl w:val="0"/>
              <w:tabs>
                <w:tab w:val="left" w:pos="-3060"/>
              </w:tabs>
              <w:spacing w:after="0" w:line="240" w:lineRule="auto"/>
              <w:ind w:firstLine="567"/>
              <w:jc w:val="both"/>
              <w:rPr>
                <w:i/>
                <w:sz w:val="22"/>
                <w:szCs w:val="22"/>
              </w:rPr>
            </w:pPr>
            <w:r w:rsidRPr="009B592A">
              <w:rPr>
                <w:b/>
                <w:i/>
                <w:sz w:val="22"/>
                <w:szCs w:val="22"/>
              </w:rPr>
              <w:t>Примечание. </w:t>
            </w:r>
            <w:r w:rsidRPr="009B592A">
              <w:rPr>
                <w:color w:val="FF0000"/>
              </w:rPr>
              <w:t> </w:t>
            </w:r>
            <w:r w:rsidRPr="001B406B">
              <w:rPr>
                <w:i/>
                <w:sz w:val="22"/>
                <w:szCs w:val="22"/>
              </w:rPr>
              <w:t>Проверка</w:t>
            </w:r>
            <w:r w:rsidRPr="008C6FFD">
              <w:rPr>
                <w:i/>
              </w:rPr>
              <w:t xml:space="preserve"> </w:t>
            </w:r>
            <w:r w:rsidRPr="008C6FFD">
              <w:rPr>
                <w:i/>
                <w:sz w:val="22"/>
                <w:szCs w:val="22"/>
              </w:rPr>
              <w:t>пожарных выходов, средств первичного пожаротушения</w:t>
            </w:r>
            <w:r w:rsidR="008C6FFD" w:rsidRPr="008C6FFD">
              <w:rPr>
                <w:i/>
                <w:sz w:val="22"/>
                <w:szCs w:val="22"/>
              </w:rPr>
              <w:t xml:space="preserve"> проводится</w:t>
            </w:r>
            <w:r w:rsidRPr="008C6FFD">
              <w:rPr>
                <w:i/>
                <w:sz w:val="22"/>
                <w:szCs w:val="22"/>
              </w:rPr>
              <w:t xml:space="preserve"> </w:t>
            </w:r>
            <w:r w:rsidRPr="008C6FFD">
              <w:rPr>
                <w:b/>
                <w:i/>
                <w:sz w:val="22"/>
                <w:szCs w:val="22"/>
              </w:rPr>
              <w:t>за день до экзамена</w:t>
            </w:r>
            <w:r w:rsidR="008C6FFD" w:rsidRPr="008C6FFD">
              <w:rPr>
                <w:b/>
                <w:i/>
                <w:sz w:val="22"/>
                <w:szCs w:val="22"/>
              </w:rPr>
              <w:t>.</w:t>
            </w:r>
            <w:r w:rsidRPr="009B592A">
              <w:rPr>
                <w:i/>
                <w:color w:val="FF0000"/>
                <w:sz w:val="22"/>
                <w:szCs w:val="22"/>
              </w:rPr>
              <w:t xml:space="preserve"> </w:t>
            </w:r>
          </w:p>
        </w:tc>
      </w:tr>
    </w:tbl>
    <w:p w:rsidR="009B592A" w:rsidRPr="00AD3D10" w:rsidRDefault="009B592A" w:rsidP="009B592A">
      <w:pPr>
        <w:pStyle w:val="21"/>
        <w:widowControl w:val="0"/>
        <w:tabs>
          <w:tab w:val="left" w:pos="-1260"/>
        </w:tabs>
        <w:spacing w:after="0" w:line="240" w:lineRule="auto"/>
        <w:ind w:firstLine="567"/>
        <w:jc w:val="both"/>
        <w:rPr>
          <w:sz w:val="8"/>
          <w:szCs w:val="8"/>
        </w:rPr>
      </w:pPr>
    </w:p>
    <w:p w:rsidR="00D9415C" w:rsidRPr="00E80623" w:rsidRDefault="00D9415C" w:rsidP="00D9415C">
      <w:pPr>
        <w:widowControl w:val="0"/>
        <w:spacing w:after="0" w:line="240" w:lineRule="auto"/>
        <w:ind w:firstLine="540"/>
        <w:jc w:val="both"/>
        <w:rPr>
          <w:b/>
          <w:sz w:val="8"/>
          <w:szCs w:val="8"/>
        </w:rPr>
      </w:pPr>
    </w:p>
    <w:p w:rsidR="00D9415C" w:rsidRPr="00875C9D" w:rsidRDefault="00D9415C" w:rsidP="00D9415C">
      <w:pPr>
        <w:widowControl w:val="0"/>
        <w:spacing w:after="0" w:line="240" w:lineRule="auto"/>
        <w:ind w:firstLine="567"/>
        <w:jc w:val="both"/>
        <w:rPr>
          <w:b/>
        </w:rPr>
      </w:pPr>
      <w:r w:rsidRPr="007F16D0">
        <w:rPr>
          <w:b/>
        </w:rPr>
        <w:t>2.3.</w:t>
      </w:r>
      <w:r w:rsidRPr="007E1364">
        <w:t xml:space="preserve">  </w:t>
      </w:r>
      <w:r w:rsidRPr="00875C9D">
        <w:rPr>
          <w:b/>
        </w:rPr>
        <w:t>Руководитель ППЭ обязан:</w:t>
      </w:r>
    </w:p>
    <w:p w:rsidR="00B440A3" w:rsidRDefault="00D9415C" w:rsidP="00D9415C">
      <w:pPr>
        <w:widowControl w:val="0"/>
        <w:tabs>
          <w:tab w:val="left" w:pos="-3060"/>
        </w:tabs>
        <w:spacing w:after="0" w:line="240" w:lineRule="auto"/>
        <w:ind w:firstLine="567"/>
        <w:jc w:val="both"/>
      </w:pPr>
      <w:r>
        <w:t>- </w:t>
      </w:r>
      <w:r w:rsidR="00CB5C30">
        <w:t xml:space="preserve">обеспечить проведение подробного инструктажа всех категорий работников ППЭ </w:t>
      </w:r>
      <w:r w:rsidR="00CB5C30">
        <w:rPr>
          <w:b/>
          <w:i/>
        </w:rPr>
        <w:t xml:space="preserve">под подпись </w:t>
      </w:r>
      <w:r w:rsidR="00CB5C30">
        <w:t>в ведомости произвольной формы и ознакомить</w:t>
      </w:r>
      <w:r w:rsidR="00522B9A">
        <w:t xml:space="preserve"> с</w:t>
      </w:r>
      <w:r w:rsidR="00B440A3">
        <w:t>:</w:t>
      </w:r>
    </w:p>
    <w:p w:rsidR="00B440A3" w:rsidRDefault="00B440A3" w:rsidP="00B440A3">
      <w:pPr>
        <w:widowControl w:val="0"/>
        <w:numPr>
          <w:ilvl w:val="0"/>
          <w:numId w:val="33"/>
        </w:numPr>
        <w:tabs>
          <w:tab w:val="left" w:pos="-3060"/>
        </w:tabs>
        <w:spacing w:after="0" w:line="240" w:lineRule="auto"/>
        <w:ind w:left="993" w:hanging="142"/>
        <w:jc w:val="both"/>
      </w:pPr>
      <w:r>
        <w:t> </w:t>
      </w:r>
      <w:r w:rsidR="00CB5C30">
        <w:t>нормативными правовыми документами, р</w:t>
      </w:r>
      <w:r>
        <w:t>егламентирующими проведение ЕГЭ;</w:t>
      </w:r>
    </w:p>
    <w:p w:rsidR="00B440A3" w:rsidRDefault="00B440A3" w:rsidP="00B440A3">
      <w:pPr>
        <w:widowControl w:val="0"/>
        <w:numPr>
          <w:ilvl w:val="0"/>
          <w:numId w:val="33"/>
        </w:numPr>
        <w:tabs>
          <w:tab w:val="left" w:pos="-3060"/>
        </w:tabs>
        <w:spacing w:after="0" w:line="240" w:lineRule="auto"/>
        <w:ind w:left="993" w:hanging="142"/>
        <w:jc w:val="both"/>
      </w:pPr>
      <w:r>
        <w:t> </w:t>
      </w:r>
      <w:r w:rsidR="00D9415C">
        <w:t>инструк</w:t>
      </w:r>
      <w:r w:rsidR="00CB5C30">
        <w:t>циями, опр</w:t>
      </w:r>
      <w:r>
        <w:t>еделяющими порядок работы в ППЭ;</w:t>
      </w:r>
    </w:p>
    <w:p w:rsidR="00D9415C" w:rsidRPr="007E1364" w:rsidRDefault="00B440A3" w:rsidP="00B440A3">
      <w:pPr>
        <w:widowControl w:val="0"/>
        <w:numPr>
          <w:ilvl w:val="0"/>
          <w:numId w:val="33"/>
        </w:numPr>
        <w:tabs>
          <w:tab w:val="left" w:pos="-3060"/>
        </w:tabs>
        <w:spacing w:after="0" w:line="240" w:lineRule="auto"/>
        <w:ind w:left="993" w:hanging="142"/>
        <w:jc w:val="both"/>
      </w:pPr>
      <w:r>
        <w:t> </w:t>
      </w:r>
      <w:r w:rsidR="00D9415C">
        <w:t>порядком заполнения форм, ведомостей, протоколов, актов и служебных документов;</w:t>
      </w:r>
    </w:p>
    <w:p w:rsidR="00D9415C" w:rsidRDefault="00D9415C" w:rsidP="00D9415C">
      <w:pPr>
        <w:widowControl w:val="0"/>
        <w:tabs>
          <w:tab w:val="left" w:pos="-3060"/>
        </w:tabs>
        <w:spacing w:after="0" w:line="240" w:lineRule="auto"/>
        <w:ind w:firstLine="567"/>
        <w:jc w:val="both"/>
      </w:pPr>
      <w:r>
        <w:t>- </w:t>
      </w:r>
      <w:r w:rsidRPr="00875C9D">
        <w:t>подготовить</w:t>
      </w:r>
      <w:r>
        <w:t xml:space="preserve"> в необходимом количестве:</w:t>
      </w:r>
    </w:p>
    <w:p w:rsidR="00D9415C" w:rsidRDefault="00D9415C" w:rsidP="00B440A3">
      <w:pPr>
        <w:widowControl w:val="0"/>
        <w:numPr>
          <w:ilvl w:val="0"/>
          <w:numId w:val="3"/>
        </w:numPr>
        <w:tabs>
          <w:tab w:val="left" w:pos="-3060"/>
        </w:tabs>
        <w:spacing w:after="0" w:line="240" w:lineRule="auto"/>
        <w:ind w:left="993" w:hanging="142"/>
        <w:jc w:val="both"/>
      </w:pPr>
      <w:r>
        <w:t> памятки с кодировкой образовательных организаций ППЭ (</w:t>
      </w:r>
      <w:r w:rsidRPr="00787CC7">
        <w:rPr>
          <w:b/>
          <w:i/>
          <w:sz w:val="22"/>
          <w:szCs w:val="22"/>
        </w:rPr>
        <w:t>форма ППЭ-16</w:t>
      </w:r>
      <w:r>
        <w:t>) (</w:t>
      </w:r>
      <w:r w:rsidRPr="00787CC7">
        <w:rPr>
          <w:i/>
        </w:rPr>
        <w:t xml:space="preserve">для </w:t>
      </w:r>
      <w:r w:rsidR="00B440A3" w:rsidRPr="00787CC7">
        <w:rPr>
          <w:i/>
        </w:rPr>
        <w:t xml:space="preserve">  </w:t>
      </w:r>
      <w:r w:rsidRPr="00787CC7">
        <w:rPr>
          <w:i/>
        </w:rPr>
        <w:t>каждой аудитории</w:t>
      </w:r>
      <w:r>
        <w:t>);</w:t>
      </w:r>
    </w:p>
    <w:p w:rsidR="00B440A3" w:rsidRDefault="00D9415C" w:rsidP="00D9415C">
      <w:pPr>
        <w:widowControl w:val="0"/>
        <w:numPr>
          <w:ilvl w:val="0"/>
          <w:numId w:val="3"/>
        </w:numPr>
        <w:tabs>
          <w:tab w:val="left" w:pos="-3060"/>
        </w:tabs>
        <w:spacing w:after="0" w:line="240" w:lineRule="auto"/>
        <w:ind w:left="993" w:hanging="142"/>
        <w:jc w:val="both"/>
      </w:pPr>
      <w:r>
        <w:t> </w:t>
      </w:r>
      <w:r w:rsidRPr="00745660">
        <w:t xml:space="preserve">инструкцию для участника ЕГЭ, зачитываемую организатором в аудитории </w:t>
      </w:r>
      <w:r w:rsidR="00787CC7">
        <w:t xml:space="preserve"> </w:t>
      </w:r>
      <w:r w:rsidRPr="00745660">
        <w:t xml:space="preserve">перед </w:t>
      </w:r>
    </w:p>
    <w:p w:rsidR="00D9415C" w:rsidRDefault="00B440A3" w:rsidP="00B440A3">
      <w:pPr>
        <w:widowControl w:val="0"/>
        <w:tabs>
          <w:tab w:val="left" w:pos="-3060"/>
        </w:tabs>
        <w:spacing w:after="0" w:line="240" w:lineRule="auto"/>
        <w:ind w:left="993"/>
        <w:jc w:val="both"/>
      </w:pPr>
      <w:r>
        <w:t> </w:t>
      </w:r>
      <w:r w:rsidR="00D9415C" w:rsidRPr="00745660">
        <w:t>началом экзамена</w:t>
      </w:r>
      <w:r w:rsidR="00D9415C">
        <w:t xml:space="preserve"> (</w:t>
      </w:r>
      <w:r w:rsidR="00D9415C" w:rsidRPr="00787CC7">
        <w:rPr>
          <w:i/>
        </w:rPr>
        <w:t>для каждой аудитории</w:t>
      </w:r>
      <w:r w:rsidR="00D9415C">
        <w:t>)</w:t>
      </w:r>
      <w:r w:rsidR="00D9415C" w:rsidRPr="00745660">
        <w:t>;</w:t>
      </w:r>
    </w:p>
    <w:p w:rsidR="0074650A" w:rsidRDefault="00B440A3" w:rsidP="0074650A">
      <w:pPr>
        <w:widowControl w:val="0"/>
        <w:numPr>
          <w:ilvl w:val="0"/>
          <w:numId w:val="3"/>
        </w:numPr>
        <w:tabs>
          <w:tab w:val="left" w:pos="-3060"/>
        </w:tabs>
        <w:spacing w:after="0" w:line="240" w:lineRule="auto"/>
        <w:ind w:left="993" w:hanging="142"/>
        <w:contextualSpacing/>
        <w:jc w:val="both"/>
      </w:pPr>
      <w:r>
        <w:t> </w:t>
      </w:r>
      <w:r w:rsidR="00D9415C">
        <w:t>н</w:t>
      </w:r>
      <w:r w:rsidR="00D9415C" w:rsidRPr="007E1364">
        <w:t xml:space="preserve">ожницы для вскрытия специальных доставочных пакетов </w:t>
      </w:r>
      <w:r w:rsidR="00D9415C">
        <w:t xml:space="preserve">с </w:t>
      </w:r>
      <w:r w:rsidR="00D9415C" w:rsidRPr="001349AD">
        <w:t>ЭМ</w:t>
      </w:r>
      <w:r w:rsidR="00D9415C">
        <w:t xml:space="preserve"> </w:t>
      </w:r>
      <w:r w:rsidR="00787CC7">
        <w:t>(</w:t>
      </w:r>
      <w:r w:rsidR="00D9415C" w:rsidRPr="00787CC7">
        <w:rPr>
          <w:i/>
        </w:rPr>
        <w:t>для каждой</w:t>
      </w:r>
      <w:r w:rsidR="00787CC7">
        <w:rPr>
          <w:i/>
        </w:rPr>
        <w:t xml:space="preserve"> </w:t>
      </w:r>
      <w:r w:rsidR="00D9415C" w:rsidRPr="00787CC7">
        <w:rPr>
          <w:i/>
        </w:rPr>
        <w:t>аудитории</w:t>
      </w:r>
      <w:r w:rsidR="00787CC7">
        <w:t>)</w:t>
      </w:r>
      <w:r w:rsidR="00D5464E">
        <w:t>;</w:t>
      </w:r>
      <w:r w:rsidR="0074650A" w:rsidRPr="0074650A">
        <w:t xml:space="preserve"> </w:t>
      </w:r>
      <w:r w:rsidR="0074650A">
        <w:t> </w:t>
      </w:r>
    </w:p>
    <w:p w:rsidR="0074650A" w:rsidRPr="00745660" w:rsidRDefault="00D5464E" w:rsidP="00D5464E">
      <w:pPr>
        <w:widowControl w:val="0"/>
        <w:tabs>
          <w:tab w:val="left" w:pos="-3060"/>
        </w:tabs>
        <w:spacing w:after="0" w:line="240" w:lineRule="auto"/>
        <w:ind w:firstLine="567"/>
        <w:contextualSpacing/>
        <w:jc w:val="both"/>
      </w:pPr>
      <w:r>
        <w:t xml:space="preserve">- подготовить </w:t>
      </w:r>
      <w:r w:rsidR="0074650A">
        <w:t xml:space="preserve">Журнал учета </w:t>
      </w:r>
      <w:r w:rsidR="0074650A" w:rsidRPr="008C41C7">
        <w:rPr>
          <w:rFonts w:eastAsia="Times New Roman"/>
          <w:lang w:eastAsia="ru-RU"/>
        </w:rPr>
        <w:t>участников ЕГЭ, обратившихся к медицинскому работнику</w:t>
      </w:r>
      <w:r w:rsidR="0074650A">
        <w:rPr>
          <w:rFonts w:eastAsia="Times New Roman"/>
          <w:lang w:eastAsia="ru-RU"/>
        </w:rPr>
        <w:t xml:space="preserve"> (</w:t>
      </w:r>
      <w:r w:rsidR="0074650A">
        <w:rPr>
          <w:rFonts w:eastAsia="Times New Roman"/>
          <w:i/>
          <w:lang w:eastAsia="ru-RU"/>
        </w:rPr>
        <w:t>на каждый день проведения экзамена</w:t>
      </w:r>
      <w:r w:rsidR="0074650A">
        <w:rPr>
          <w:rFonts w:eastAsia="Times New Roman"/>
          <w:lang w:eastAsia="ru-RU"/>
        </w:rPr>
        <w:t>)</w:t>
      </w:r>
      <w:r>
        <w:rPr>
          <w:rFonts w:eastAsia="Times New Roman"/>
          <w:lang w:eastAsia="ru-RU"/>
        </w:rPr>
        <w:t>.</w:t>
      </w:r>
    </w:p>
    <w:p w:rsidR="00D9415C" w:rsidRPr="002606AD" w:rsidRDefault="00D9415C" w:rsidP="00D9415C">
      <w:pPr>
        <w:pStyle w:val="21"/>
        <w:widowControl w:val="0"/>
        <w:tabs>
          <w:tab w:val="left" w:pos="-3060"/>
          <w:tab w:val="left" w:pos="993"/>
        </w:tabs>
        <w:spacing w:after="0" w:line="240" w:lineRule="auto"/>
        <w:ind w:firstLine="567"/>
        <w:jc w:val="both"/>
        <w:rPr>
          <w:b/>
          <w:sz w:val="8"/>
          <w:szCs w:val="8"/>
        </w:rPr>
      </w:pPr>
    </w:p>
    <w:p w:rsidR="00D9415C" w:rsidRPr="007F16D0" w:rsidRDefault="00D9415C" w:rsidP="00D9415C">
      <w:pPr>
        <w:pStyle w:val="21"/>
        <w:widowControl w:val="0"/>
        <w:tabs>
          <w:tab w:val="left" w:pos="-3060"/>
          <w:tab w:val="left" w:pos="993"/>
        </w:tabs>
        <w:spacing w:after="0" w:line="240" w:lineRule="auto"/>
        <w:ind w:firstLine="567"/>
        <w:jc w:val="both"/>
        <w:rPr>
          <w:b/>
        </w:rPr>
      </w:pPr>
      <w:r w:rsidRPr="007F16D0">
        <w:rPr>
          <w:b/>
        </w:rPr>
        <w:t>2.4. </w:t>
      </w:r>
      <w:r w:rsidRPr="007F16D0">
        <w:rPr>
          <w:b/>
        </w:rPr>
        <w:tab/>
      </w:r>
      <w:r>
        <w:rPr>
          <w:b/>
        </w:rPr>
        <w:t>Особенности организации и проведения ЕГЭ для участников ЕГЭ с ОВЗ</w:t>
      </w:r>
    </w:p>
    <w:p w:rsidR="00D9415C" w:rsidRPr="0016187B" w:rsidRDefault="00D9415C" w:rsidP="00D9415C">
      <w:pPr>
        <w:pStyle w:val="normacttext"/>
        <w:spacing w:before="0" w:beforeAutospacing="0" w:after="0" w:afterAutospacing="0"/>
        <w:ind w:firstLine="567"/>
        <w:jc w:val="both"/>
      </w:pPr>
      <w:r w:rsidRPr="0016187B">
        <w:t xml:space="preserve">Для </w:t>
      </w:r>
      <w:r w:rsidR="00845635">
        <w:t>участников ЕГЭ с ОВЗ</w:t>
      </w:r>
      <w:r w:rsidRPr="0016187B">
        <w:t>,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845635">
        <w:t xml:space="preserve"> Министерство РК</w:t>
      </w:r>
      <w:r w:rsidRPr="0016187B">
        <w:t xml:space="preserve"> организу</w:t>
      </w:r>
      <w:r w:rsidR="00845635">
        <w:t>е</w:t>
      </w:r>
      <w:r w:rsidRPr="0016187B">
        <w:t>т проведение ГИА в условиях, учитывающих состояние их здоровья, особенности психофизического развития.</w:t>
      </w:r>
    </w:p>
    <w:p w:rsidR="00D9415C" w:rsidRPr="0016187B" w:rsidRDefault="00D9415C" w:rsidP="00D9415C">
      <w:pPr>
        <w:pStyle w:val="normacttext"/>
        <w:spacing w:before="0" w:beforeAutospacing="0" w:after="0" w:afterAutospacing="0"/>
        <w:ind w:firstLine="567"/>
        <w:jc w:val="both"/>
      </w:pPr>
      <w:r w:rsidRPr="0016187B">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9415C" w:rsidRPr="000A33EB" w:rsidRDefault="00D9415C" w:rsidP="00D9415C">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A548EF" w:rsidTr="008A2EEF">
        <w:tc>
          <w:tcPr>
            <w:tcW w:w="9747" w:type="dxa"/>
            <w:tcBorders>
              <w:top w:val="dashSmallGap" w:sz="4" w:space="0" w:color="auto"/>
              <w:bottom w:val="dashSmallGap" w:sz="4" w:space="0" w:color="auto"/>
            </w:tcBorders>
          </w:tcPr>
          <w:p w:rsidR="00D9415C" w:rsidRPr="00C67B2C" w:rsidRDefault="00D9415C" w:rsidP="001839D4">
            <w:pPr>
              <w:autoSpaceDE w:val="0"/>
              <w:autoSpaceDN w:val="0"/>
              <w:adjustRightInd w:val="0"/>
              <w:spacing w:after="0" w:line="240" w:lineRule="auto"/>
              <w:ind w:firstLine="284"/>
              <w:jc w:val="both"/>
              <w:rPr>
                <w:i/>
                <w:sz w:val="22"/>
                <w:szCs w:val="22"/>
              </w:rPr>
            </w:pPr>
            <w:r w:rsidRPr="00906865">
              <w:rPr>
                <w:b/>
                <w:i/>
                <w:sz w:val="22"/>
                <w:szCs w:val="22"/>
              </w:rPr>
              <w:t>Примечание. </w:t>
            </w:r>
            <w:r w:rsidRPr="00906865">
              <w:rPr>
                <w:rFonts w:eastAsia="Times New Roman"/>
                <w:i/>
                <w:sz w:val="22"/>
                <w:szCs w:val="22"/>
                <w:lang w:eastAsia="ru-RU"/>
              </w:rPr>
              <w:t>Информация о </w:t>
            </w:r>
            <w:r w:rsidRPr="00D621C6">
              <w:rPr>
                <w:rFonts w:eastAsia="Times New Roman"/>
                <w:i/>
                <w:color w:val="auto"/>
                <w:sz w:val="22"/>
                <w:szCs w:val="22"/>
                <w:lang w:eastAsia="ru-RU"/>
              </w:rPr>
              <w:t>количестве  участников ЕГЭ</w:t>
            </w:r>
            <w:r w:rsidR="00D621C6" w:rsidRPr="00D621C6">
              <w:rPr>
                <w:rFonts w:eastAsia="Times New Roman"/>
                <w:i/>
                <w:color w:val="auto"/>
                <w:sz w:val="22"/>
                <w:szCs w:val="22"/>
                <w:lang w:eastAsia="ru-RU"/>
              </w:rPr>
              <w:t xml:space="preserve"> с ОВЗ</w:t>
            </w:r>
            <w:r w:rsidR="00845635" w:rsidRPr="00D621C6">
              <w:rPr>
                <w:rFonts w:eastAsia="Times New Roman"/>
                <w:i/>
                <w:color w:val="auto"/>
                <w:sz w:val="22"/>
                <w:szCs w:val="22"/>
                <w:lang w:eastAsia="ru-RU"/>
              </w:rPr>
              <w:t xml:space="preserve"> </w:t>
            </w:r>
            <w:r w:rsidRPr="00D621C6">
              <w:rPr>
                <w:rFonts w:eastAsia="Times New Roman"/>
                <w:i/>
                <w:color w:val="auto"/>
                <w:sz w:val="22"/>
                <w:szCs w:val="22"/>
                <w:lang w:eastAsia="ru-RU"/>
              </w:rPr>
              <w:t>в </w:t>
            </w:r>
            <w:r w:rsidR="00845635" w:rsidRPr="00D621C6">
              <w:rPr>
                <w:rFonts w:eastAsia="Times New Roman"/>
                <w:i/>
                <w:color w:val="auto"/>
                <w:sz w:val="22"/>
                <w:szCs w:val="22"/>
                <w:lang w:eastAsia="ru-RU"/>
              </w:rPr>
              <w:t xml:space="preserve"> </w:t>
            </w:r>
            <w:r w:rsidRPr="00D621C6">
              <w:rPr>
                <w:rFonts w:eastAsia="Times New Roman"/>
                <w:i/>
                <w:color w:val="auto"/>
                <w:sz w:val="22"/>
                <w:szCs w:val="22"/>
                <w:lang w:eastAsia="ru-RU"/>
              </w:rPr>
              <w:t>ППЭ и </w:t>
            </w:r>
            <w:r w:rsidR="00845635" w:rsidRPr="00D621C6">
              <w:rPr>
                <w:rFonts w:eastAsia="Times New Roman"/>
                <w:i/>
                <w:color w:val="auto"/>
                <w:sz w:val="22"/>
                <w:szCs w:val="22"/>
                <w:lang w:eastAsia="ru-RU"/>
              </w:rPr>
              <w:t xml:space="preserve"> </w:t>
            </w:r>
            <w:r w:rsidRPr="00D621C6">
              <w:rPr>
                <w:rFonts w:eastAsia="Times New Roman"/>
                <w:i/>
                <w:color w:val="auto"/>
                <w:sz w:val="22"/>
                <w:szCs w:val="22"/>
                <w:lang w:eastAsia="ru-RU"/>
              </w:rPr>
              <w:t xml:space="preserve">о необходимости организации проведения ЕГЭ в условиях, учитывающих состояние их здоровья, особенности психофизического развития, направляется </w:t>
            </w:r>
            <w:r w:rsidR="00845635" w:rsidRPr="00D621C6">
              <w:rPr>
                <w:rFonts w:eastAsia="Times New Roman"/>
                <w:i/>
                <w:color w:val="auto"/>
                <w:sz w:val="22"/>
                <w:szCs w:val="22"/>
                <w:lang w:eastAsia="ru-RU"/>
              </w:rPr>
              <w:t>Министерством РК</w:t>
            </w:r>
            <w:r w:rsidRPr="00906865">
              <w:rPr>
                <w:rFonts w:eastAsia="Times New Roman"/>
                <w:i/>
                <w:sz w:val="22"/>
                <w:szCs w:val="22"/>
                <w:lang w:eastAsia="ru-RU"/>
              </w:rPr>
              <w:t xml:space="preserve"> (по согласованию с ГЭК</w:t>
            </w:r>
            <w:r w:rsidR="00845635" w:rsidRPr="00906865">
              <w:rPr>
                <w:rFonts w:eastAsia="Times New Roman"/>
                <w:i/>
                <w:sz w:val="22"/>
                <w:szCs w:val="22"/>
                <w:lang w:eastAsia="ru-RU"/>
              </w:rPr>
              <w:t xml:space="preserve"> РК</w:t>
            </w:r>
            <w:r w:rsidRPr="00906865">
              <w:rPr>
                <w:rFonts w:eastAsia="Times New Roman"/>
                <w:i/>
                <w:sz w:val="22"/>
                <w:szCs w:val="22"/>
                <w:lang w:eastAsia="ru-RU"/>
              </w:rPr>
              <w:t xml:space="preserve">) в ППЭ </w:t>
            </w:r>
            <w:r w:rsidRPr="00906865">
              <w:rPr>
                <w:rFonts w:eastAsia="Times New Roman"/>
                <w:b/>
                <w:i/>
                <w:sz w:val="22"/>
                <w:szCs w:val="22"/>
                <w:lang w:eastAsia="ru-RU"/>
              </w:rPr>
              <w:t>не</w:t>
            </w:r>
            <w:r w:rsidRPr="00906865">
              <w:rPr>
                <w:rFonts w:eastAsia="Times New Roman"/>
                <w:i/>
                <w:sz w:val="22"/>
                <w:szCs w:val="22"/>
                <w:lang w:eastAsia="ru-RU"/>
              </w:rPr>
              <w:t> </w:t>
            </w:r>
            <w:r w:rsidRPr="00906865">
              <w:rPr>
                <w:rFonts w:eastAsia="Times New Roman"/>
                <w:b/>
                <w:i/>
                <w:sz w:val="22"/>
                <w:szCs w:val="22"/>
                <w:lang w:eastAsia="ru-RU"/>
              </w:rPr>
              <w:t xml:space="preserve">позднее двух </w:t>
            </w:r>
            <w:r w:rsidR="00AA48C1">
              <w:rPr>
                <w:rFonts w:eastAsia="Times New Roman"/>
                <w:b/>
                <w:i/>
                <w:sz w:val="22"/>
                <w:szCs w:val="22"/>
                <w:lang w:eastAsia="ru-RU"/>
              </w:rPr>
              <w:t xml:space="preserve">рабочих </w:t>
            </w:r>
            <w:r w:rsidRPr="00906865">
              <w:rPr>
                <w:rFonts w:eastAsia="Times New Roman"/>
                <w:b/>
                <w:i/>
                <w:sz w:val="22"/>
                <w:szCs w:val="22"/>
                <w:lang w:eastAsia="ru-RU"/>
              </w:rPr>
              <w:t>дней</w:t>
            </w:r>
            <w:r w:rsidRPr="00906865">
              <w:rPr>
                <w:rFonts w:eastAsia="Times New Roman"/>
                <w:i/>
                <w:sz w:val="22"/>
                <w:szCs w:val="22"/>
                <w:lang w:eastAsia="ru-RU"/>
              </w:rPr>
              <w:t xml:space="preserve"> до проведения экзамена по соответствующему учебному предмету.</w:t>
            </w:r>
          </w:p>
        </w:tc>
      </w:tr>
    </w:tbl>
    <w:p w:rsidR="00D9415C" w:rsidRPr="00EC7692" w:rsidRDefault="00D9415C" w:rsidP="00D9415C">
      <w:pPr>
        <w:pStyle w:val="normacttext"/>
        <w:spacing w:before="0" w:beforeAutospacing="0" w:after="0" w:afterAutospacing="0"/>
        <w:ind w:firstLine="567"/>
        <w:jc w:val="both"/>
        <w:rPr>
          <w:sz w:val="8"/>
          <w:szCs w:val="8"/>
        </w:rPr>
      </w:pPr>
    </w:p>
    <w:p w:rsidR="00D9415C" w:rsidRPr="0016187B" w:rsidRDefault="00D9415C" w:rsidP="00D9415C">
      <w:pPr>
        <w:pStyle w:val="normacttext"/>
        <w:spacing w:before="0" w:beforeAutospacing="0" w:after="0" w:afterAutospacing="0"/>
        <w:ind w:firstLine="567"/>
        <w:jc w:val="both"/>
      </w:pPr>
      <w:r w:rsidRPr="0016187B">
        <w:t xml:space="preserve">При проведении экзамена присутствуют ассистенты, оказывающие указанным </w:t>
      </w:r>
      <w:r w:rsidR="00B347D1">
        <w:t>участникам ЕГЭ с ОВЗ</w:t>
      </w:r>
      <w:r w:rsidRPr="0016187B">
        <w:t xml:space="preserve">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9415C" w:rsidRDefault="00D9415C" w:rsidP="00D9415C">
      <w:pPr>
        <w:pStyle w:val="normacttext"/>
        <w:spacing w:before="0" w:beforeAutospacing="0" w:after="0" w:afterAutospacing="0"/>
        <w:ind w:firstLine="567"/>
        <w:jc w:val="both"/>
      </w:pPr>
      <w:r w:rsidRPr="0016187B">
        <w:t xml:space="preserve">Указанные </w:t>
      </w:r>
      <w:r w:rsidR="00B347D1">
        <w:t>участники ЕГЭ с ОВЗ с</w:t>
      </w:r>
      <w:r w:rsidRPr="0016187B">
        <w:t xml:space="preserve"> учетом их индивидуальных возможностей пользуются в процессе сдачи экзамена необходимыми им техническими средствами.</w:t>
      </w:r>
    </w:p>
    <w:p w:rsidR="00D9415C" w:rsidRDefault="00D9415C" w:rsidP="00D9415C">
      <w:pPr>
        <w:pStyle w:val="normacttext"/>
        <w:spacing w:before="0" w:beforeAutospacing="0" w:after="0" w:afterAutospacing="0"/>
        <w:ind w:firstLine="567"/>
        <w:jc w:val="both"/>
      </w:pPr>
      <w:r w:rsidRPr="00EC7692">
        <w:rPr>
          <w:i/>
          <w:u w:val="single"/>
        </w:rPr>
        <w:t xml:space="preserve">Для слабослышащих </w:t>
      </w:r>
      <w:r w:rsidR="00845635">
        <w:rPr>
          <w:i/>
          <w:u w:val="single"/>
        </w:rPr>
        <w:t>участников ЕГЭ</w:t>
      </w:r>
      <w:r w:rsidRPr="0016187B">
        <w:t xml:space="preserve"> </w:t>
      </w:r>
      <w:r w:rsidR="00190FFF">
        <w:t> </w:t>
      </w:r>
      <w:r w:rsidRPr="0016187B">
        <w:t xml:space="preserve">аудитории для проведения экзамена оборудуются звукоусиливающей аппаратурой как коллективного, так и индивидуального пользования. </w:t>
      </w:r>
    </w:p>
    <w:p w:rsidR="00D9415C" w:rsidRPr="0016187B" w:rsidRDefault="00D9415C" w:rsidP="00D9415C">
      <w:pPr>
        <w:pStyle w:val="normacttext"/>
        <w:spacing w:before="0" w:beforeAutospacing="0" w:after="0" w:afterAutospacing="0"/>
        <w:ind w:firstLine="567"/>
        <w:jc w:val="both"/>
      </w:pPr>
      <w:r w:rsidRPr="00EC7692">
        <w:rPr>
          <w:i/>
          <w:u w:val="single"/>
        </w:rPr>
        <w:t xml:space="preserve">Для глухих и слабослышащих </w:t>
      </w:r>
      <w:r w:rsidR="00845635">
        <w:rPr>
          <w:i/>
          <w:u w:val="single"/>
        </w:rPr>
        <w:t>участников ЕГЭ</w:t>
      </w:r>
      <w:r w:rsidR="00845635" w:rsidRPr="00845635">
        <w:rPr>
          <w:i/>
        </w:rPr>
        <w:t xml:space="preserve"> </w:t>
      </w:r>
      <w:r w:rsidRPr="0016187B">
        <w:t>при необходимости привлекается ассистент-сурдопереводчик.</w:t>
      </w:r>
    </w:p>
    <w:p w:rsidR="00D9415C" w:rsidRPr="00EC7692" w:rsidRDefault="00D9415C" w:rsidP="00D9415C">
      <w:pPr>
        <w:pStyle w:val="normacttext"/>
        <w:spacing w:before="0" w:beforeAutospacing="0" w:after="0" w:afterAutospacing="0"/>
        <w:ind w:firstLine="567"/>
        <w:jc w:val="both"/>
        <w:rPr>
          <w:i/>
          <w:u w:val="single"/>
        </w:rPr>
      </w:pPr>
      <w:r w:rsidRPr="00EC7692">
        <w:rPr>
          <w:i/>
          <w:u w:val="single"/>
        </w:rPr>
        <w:t>Для слепых</w:t>
      </w:r>
      <w:r w:rsidR="00845635">
        <w:rPr>
          <w:i/>
          <w:u w:val="single"/>
        </w:rPr>
        <w:t xml:space="preserve"> участников ЕГЭ</w:t>
      </w:r>
      <w:r w:rsidRPr="00845635">
        <w:rPr>
          <w:i/>
        </w:rPr>
        <w:t>:</w:t>
      </w:r>
    </w:p>
    <w:p w:rsidR="00D9415C" w:rsidRPr="0016187B" w:rsidRDefault="00D9415C" w:rsidP="00D9415C">
      <w:pPr>
        <w:pStyle w:val="normacttext"/>
        <w:spacing w:before="0" w:beforeAutospacing="0" w:after="0" w:afterAutospacing="0"/>
        <w:ind w:firstLine="567"/>
        <w:jc w:val="both"/>
      </w:pPr>
      <w:r>
        <w:t>- </w:t>
      </w:r>
      <w:r w:rsidR="00522B9A">
        <w:t>ЭМ</w:t>
      </w:r>
      <w:r w:rsidRPr="0016187B">
        <w:t xml:space="preserve"> оформляются рельефно-точечным шрифтом Брайля или в виде электронного документа, доступного с помощью компьютера;</w:t>
      </w:r>
    </w:p>
    <w:p w:rsidR="00D9415C" w:rsidRPr="00EC7692" w:rsidRDefault="00D9415C" w:rsidP="00D9415C">
      <w:pPr>
        <w:pStyle w:val="normacttext"/>
        <w:spacing w:before="0" w:beforeAutospacing="0" w:after="0" w:afterAutospacing="0"/>
        <w:ind w:firstLine="567"/>
        <w:jc w:val="both"/>
      </w:pPr>
      <w:r>
        <w:lastRenderedPageBreak/>
        <w:t>- </w:t>
      </w:r>
      <w:r w:rsidRPr="0016187B">
        <w:t>письменная экзаменационная работа выполняется рельефно-точечным ш</w:t>
      </w:r>
      <w:r>
        <w:t xml:space="preserve">рифтом </w:t>
      </w:r>
      <w:r w:rsidRPr="00EC7692">
        <w:t>Брайля или на компьютере;</w:t>
      </w:r>
    </w:p>
    <w:p w:rsidR="00D9415C" w:rsidRPr="00EC7692" w:rsidRDefault="00D9415C" w:rsidP="00D9415C">
      <w:pPr>
        <w:pStyle w:val="normacttext"/>
        <w:spacing w:before="0" w:beforeAutospacing="0" w:after="0" w:afterAutospacing="0"/>
        <w:ind w:firstLine="567"/>
        <w:jc w:val="both"/>
      </w:pPr>
      <w:r>
        <w:t>- </w:t>
      </w:r>
      <w:r w:rsidRPr="00EC7692">
        <w:t>предусматривается достаточное количество специальных принадлежностей для оформления ответов рельефно-точечным шрифтом Брайля, компьютер.</w:t>
      </w:r>
    </w:p>
    <w:p w:rsidR="00D9415C" w:rsidRDefault="00D9415C" w:rsidP="00D9415C">
      <w:pPr>
        <w:pStyle w:val="normacttext"/>
        <w:spacing w:before="0" w:beforeAutospacing="0" w:after="0" w:afterAutospacing="0"/>
        <w:ind w:firstLine="567"/>
        <w:jc w:val="both"/>
      </w:pPr>
      <w:r w:rsidRPr="00EC7692">
        <w:rPr>
          <w:i/>
          <w:u w:val="single"/>
        </w:rPr>
        <w:t xml:space="preserve">Для слабовидящих </w:t>
      </w:r>
      <w:r w:rsidR="00845635">
        <w:rPr>
          <w:i/>
          <w:u w:val="single"/>
        </w:rPr>
        <w:t>участников ЕГЭ</w:t>
      </w:r>
      <w:r w:rsidRPr="0016187B">
        <w:t xml:space="preserve"> </w:t>
      </w:r>
      <w:r w:rsidR="00845635">
        <w:t>ЭМ</w:t>
      </w:r>
      <w:r w:rsidRPr="0016187B">
        <w:t xml:space="preserve">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w:t>
      </w:r>
      <w:r>
        <w:t>ЭМ</w:t>
      </w:r>
      <w:r w:rsidRPr="0016187B">
        <w:t xml:space="preserve"> происходит в день проведения экзамена в присутствии руководителя ППЭ и член</w:t>
      </w:r>
      <w:r>
        <w:t>а (членов)</w:t>
      </w:r>
      <w:r w:rsidRPr="0016187B">
        <w:t xml:space="preserve"> ГЭК</w:t>
      </w:r>
      <w:r>
        <w:t xml:space="preserve"> РК в Штабе ППЭ</w:t>
      </w:r>
      <w:r w:rsidRPr="0016187B">
        <w:t>.</w:t>
      </w:r>
    </w:p>
    <w:p w:rsidR="00D9415C" w:rsidRPr="00EC7692" w:rsidRDefault="00D9415C" w:rsidP="00D9415C">
      <w:pPr>
        <w:pStyle w:val="normacttext"/>
        <w:spacing w:before="0" w:beforeAutospacing="0" w:after="0" w:afterAutospacing="0"/>
        <w:ind w:firstLine="567"/>
        <w:jc w:val="both"/>
      </w:pPr>
      <w:r w:rsidRPr="00EC7692">
        <w:rPr>
          <w:i/>
          <w:u w:val="single"/>
        </w:rPr>
        <w:t xml:space="preserve">Для </w:t>
      </w:r>
      <w:r w:rsidR="00845635">
        <w:rPr>
          <w:i/>
          <w:u w:val="single"/>
        </w:rPr>
        <w:t>участников ЕГЭ</w:t>
      </w:r>
      <w:r w:rsidRPr="00EC7692">
        <w:rPr>
          <w:i/>
          <w:u w:val="single"/>
        </w:rPr>
        <w:t xml:space="preserve"> с нарушением опорно-двигательного аппарата</w:t>
      </w:r>
      <w:r w:rsidRPr="00EC7692">
        <w:t xml:space="preserve"> письменная экзаменационная работа </w:t>
      </w:r>
      <w:r>
        <w:t>может выполняться</w:t>
      </w:r>
      <w:r w:rsidRPr="00EC7692">
        <w:t xml:space="preserve"> на компьютере со специализированным программным обеспечением. </w:t>
      </w:r>
      <w:r w:rsidRPr="002606AD">
        <w:t>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w:t>
      </w:r>
    </w:p>
    <w:p w:rsidR="00D9415C" w:rsidRPr="000A33EB" w:rsidRDefault="00D9415C" w:rsidP="00D9415C">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A548EF" w:rsidTr="008A2EEF">
        <w:tc>
          <w:tcPr>
            <w:tcW w:w="9747" w:type="dxa"/>
            <w:tcBorders>
              <w:top w:val="dashSmallGap" w:sz="4" w:space="0" w:color="auto"/>
              <w:bottom w:val="dashSmallGap" w:sz="4" w:space="0" w:color="auto"/>
            </w:tcBorders>
          </w:tcPr>
          <w:p w:rsidR="00D9415C" w:rsidRPr="007913B7" w:rsidRDefault="00D9415C" w:rsidP="00335130">
            <w:pPr>
              <w:autoSpaceDE w:val="0"/>
              <w:autoSpaceDN w:val="0"/>
              <w:adjustRightInd w:val="0"/>
              <w:spacing w:after="0" w:line="240" w:lineRule="auto"/>
              <w:ind w:firstLine="284"/>
              <w:jc w:val="both"/>
              <w:rPr>
                <w:i/>
                <w:color w:val="FF0000"/>
                <w:sz w:val="22"/>
                <w:szCs w:val="22"/>
              </w:rPr>
            </w:pPr>
            <w:r w:rsidRPr="00A548EF">
              <w:rPr>
                <w:b/>
                <w:i/>
                <w:sz w:val="22"/>
                <w:szCs w:val="22"/>
              </w:rPr>
              <w:t>Примечание. </w:t>
            </w:r>
            <w:r w:rsidRPr="007913B7">
              <w:rPr>
                <w:rFonts w:eastAsia="Times New Roman"/>
                <w:i/>
                <w:sz w:val="22"/>
                <w:szCs w:val="22"/>
                <w:lang w:eastAsia="ru-RU"/>
              </w:rPr>
              <w:t xml:space="preserve">Ответы на задания экзаменационной работы, выполненные </w:t>
            </w:r>
            <w:r w:rsidRPr="007913B7">
              <w:rPr>
                <w:rFonts w:eastAsia="Times New Roman"/>
                <w:b/>
                <w:i/>
                <w:sz w:val="22"/>
                <w:szCs w:val="22"/>
                <w:lang w:eastAsia="ru-RU"/>
              </w:rPr>
              <w:t>слепыми и слабовидящими участниками ЕГЭ</w:t>
            </w:r>
            <w:r w:rsidRPr="007913B7">
              <w:rPr>
                <w:rFonts w:eastAsia="Times New Roman"/>
                <w:i/>
                <w:sz w:val="22"/>
                <w:szCs w:val="22"/>
                <w:lang w:eastAsia="ru-RU"/>
              </w:rPr>
              <w:t xml:space="preserve"> в специально предусмотренных тетрадях и бланках увеличенного размера, а также экзаменационные работы, выполненные </w:t>
            </w:r>
            <w:r w:rsidRPr="007913B7">
              <w:rPr>
                <w:rFonts w:eastAsia="Times New Roman"/>
                <w:b/>
                <w:i/>
                <w:sz w:val="22"/>
                <w:szCs w:val="22"/>
                <w:lang w:eastAsia="ru-RU"/>
              </w:rPr>
              <w:t>слепыми участниками ЕГЭ</w:t>
            </w:r>
            <w:r w:rsidRPr="007913B7">
              <w:rPr>
                <w:rFonts w:eastAsia="Times New Roman"/>
                <w:i/>
                <w:sz w:val="22"/>
                <w:szCs w:val="22"/>
                <w:lang w:eastAsia="ru-RU"/>
              </w:rPr>
              <w:t xml:space="preserve"> и </w:t>
            </w:r>
            <w:r w:rsidRPr="007913B7">
              <w:rPr>
                <w:rFonts w:eastAsia="Times New Roman"/>
                <w:b/>
                <w:i/>
                <w:sz w:val="22"/>
                <w:szCs w:val="22"/>
                <w:lang w:eastAsia="ru-RU"/>
              </w:rPr>
              <w:t>участниками ЕГЭ с нарушением опорно-двигательного аппарата</w:t>
            </w:r>
            <w:r w:rsidRPr="007913B7">
              <w:rPr>
                <w:rFonts w:eastAsia="Times New Roman"/>
                <w:i/>
                <w:sz w:val="22"/>
                <w:szCs w:val="22"/>
                <w:lang w:eastAsia="ru-RU"/>
              </w:rPr>
              <w:t xml:space="preserve"> на компьютере, в присутствии членов ГЭК РК переносятся ассистентами в бланки ЕГЭ</w:t>
            </w:r>
            <w:r w:rsidR="00335130">
              <w:rPr>
                <w:rFonts w:eastAsia="Times New Roman"/>
                <w:i/>
                <w:sz w:val="22"/>
                <w:szCs w:val="22"/>
                <w:lang w:eastAsia="ru-RU"/>
              </w:rPr>
              <w:t xml:space="preserve"> в аудитории проведения экзамена.</w:t>
            </w:r>
          </w:p>
        </w:tc>
      </w:tr>
    </w:tbl>
    <w:p w:rsidR="00D9415C" w:rsidRPr="00EC7692" w:rsidRDefault="00D9415C" w:rsidP="00D9415C">
      <w:pPr>
        <w:pStyle w:val="normacttext"/>
        <w:spacing w:before="0" w:beforeAutospacing="0" w:after="0" w:afterAutospacing="0"/>
        <w:ind w:firstLine="567"/>
        <w:jc w:val="both"/>
        <w:rPr>
          <w:sz w:val="8"/>
          <w:szCs w:val="8"/>
        </w:rPr>
      </w:pPr>
    </w:p>
    <w:p w:rsidR="00D9415C" w:rsidRPr="002606AD" w:rsidRDefault="00D9415C" w:rsidP="00D9415C">
      <w:pPr>
        <w:autoSpaceDE w:val="0"/>
        <w:autoSpaceDN w:val="0"/>
        <w:adjustRightInd w:val="0"/>
        <w:spacing w:after="0" w:line="240" w:lineRule="auto"/>
        <w:ind w:firstLine="567"/>
        <w:jc w:val="both"/>
        <w:rPr>
          <w:rFonts w:eastAsia="Times New Roman"/>
          <w:b/>
          <w:lang w:eastAsia="ru-RU"/>
        </w:rPr>
      </w:pPr>
      <w:r w:rsidRPr="002606AD">
        <w:rPr>
          <w:rFonts w:eastAsia="Times New Roman"/>
          <w:b/>
          <w:lang w:eastAsia="ru-RU"/>
        </w:rPr>
        <w:t>2.5. Особенности организации ППЭ на дому, в</w:t>
      </w:r>
      <w:r w:rsidR="00522B9A">
        <w:rPr>
          <w:rFonts w:eastAsia="Times New Roman"/>
          <w:b/>
          <w:lang w:eastAsia="ru-RU"/>
        </w:rPr>
        <w:t xml:space="preserve"> </w:t>
      </w:r>
      <w:r w:rsidRPr="002606AD">
        <w:rPr>
          <w:rFonts w:eastAsia="Times New Roman"/>
          <w:b/>
          <w:lang w:eastAsia="ru-RU"/>
        </w:rPr>
        <w:t> медицинском учреждении (больнице)</w:t>
      </w:r>
    </w:p>
    <w:p w:rsidR="00D9415C" w:rsidRPr="00522B9A" w:rsidRDefault="00D9415C" w:rsidP="00D9415C">
      <w:pPr>
        <w:autoSpaceDE w:val="0"/>
        <w:autoSpaceDN w:val="0"/>
        <w:adjustRightInd w:val="0"/>
        <w:spacing w:after="0" w:line="240" w:lineRule="auto"/>
        <w:ind w:firstLine="567"/>
        <w:jc w:val="both"/>
        <w:rPr>
          <w:rFonts w:eastAsia="Times New Roman"/>
          <w:lang w:eastAsia="ru-RU"/>
        </w:rPr>
      </w:pPr>
      <w:r w:rsidRPr="002606AD">
        <w:rPr>
          <w:rFonts w:eastAsia="Times New Roman"/>
          <w:lang w:eastAsia="ru-RU"/>
        </w:rPr>
        <w:t xml:space="preserve"> 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w:t>
      </w:r>
      <w:r w:rsidRPr="00522B9A">
        <w:rPr>
          <w:rFonts w:eastAsia="Times New Roman"/>
          <w:lang w:eastAsia="ru-RU"/>
        </w:rPr>
        <w:t>(или в медицинском учреждении).</w:t>
      </w:r>
    </w:p>
    <w:p w:rsidR="00EE49A0" w:rsidRPr="00522B9A" w:rsidRDefault="00D9415C" w:rsidP="00D9415C">
      <w:pPr>
        <w:autoSpaceDE w:val="0"/>
        <w:autoSpaceDN w:val="0"/>
        <w:adjustRightInd w:val="0"/>
        <w:spacing w:after="0" w:line="240" w:lineRule="auto"/>
        <w:ind w:firstLine="567"/>
        <w:jc w:val="both"/>
        <w:rPr>
          <w:rFonts w:eastAsia="Times New Roman"/>
          <w:lang w:eastAsia="ru-RU"/>
        </w:rPr>
      </w:pPr>
      <w:r w:rsidRPr="00522B9A">
        <w:rPr>
          <w:rFonts w:eastAsia="Times New Roman"/>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D9415C" w:rsidRPr="002606AD" w:rsidRDefault="00D9415C" w:rsidP="00D9415C">
      <w:pPr>
        <w:autoSpaceDE w:val="0"/>
        <w:autoSpaceDN w:val="0"/>
        <w:adjustRightInd w:val="0"/>
        <w:spacing w:after="0" w:line="240" w:lineRule="auto"/>
        <w:ind w:firstLine="567"/>
        <w:jc w:val="both"/>
        <w:rPr>
          <w:rFonts w:eastAsia="Times New Roman"/>
          <w:lang w:eastAsia="ru-RU"/>
        </w:rPr>
      </w:pPr>
      <w:r w:rsidRPr="00522B9A">
        <w:rPr>
          <w:rFonts w:eastAsia="Times New Roman"/>
          <w:lang w:eastAsia="ru-RU"/>
        </w:rPr>
        <w:t>Для участника ЕГЭ необходимо организовать рабочее место (с учетом состояния его</w:t>
      </w:r>
      <w:r w:rsidRPr="002606AD">
        <w:rPr>
          <w:rFonts w:eastAsia="Times New Roman"/>
          <w:lang w:eastAsia="ru-RU"/>
        </w:rPr>
        <w:t xml:space="preserve">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w:t>
      </w:r>
      <w:r w:rsidR="00190FFF">
        <w:rPr>
          <w:rFonts w:eastAsia="Times New Roman"/>
          <w:lang w:eastAsia="ru-RU"/>
        </w:rPr>
        <w:t>оф</w:t>
      </w:r>
      <w:r w:rsidR="00F507FB">
        <w:rPr>
          <w:rFonts w:eastAsia="Times New Roman"/>
          <w:lang w:eastAsia="ru-RU"/>
        </w:rPr>
        <w:t>ф</w:t>
      </w:r>
      <w:r w:rsidR="00190FFF">
        <w:rPr>
          <w:rFonts w:eastAsia="Times New Roman"/>
          <w:lang w:eastAsia="ru-RU"/>
        </w:rPr>
        <w:t>лайн</w:t>
      </w:r>
      <w:r w:rsidRPr="000A6E4B">
        <w:rPr>
          <w:rFonts w:eastAsia="Times New Roman"/>
          <w:lang w:eastAsia="ru-RU"/>
        </w:rPr>
        <w:t>).</w:t>
      </w:r>
    </w:p>
    <w:p w:rsidR="00D9415C" w:rsidRPr="00335130" w:rsidRDefault="00D9415C" w:rsidP="00D9415C">
      <w:pPr>
        <w:autoSpaceDE w:val="0"/>
        <w:autoSpaceDN w:val="0"/>
        <w:adjustRightInd w:val="0"/>
        <w:spacing w:after="0" w:line="240" w:lineRule="auto"/>
        <w:ind w:firstLine="567"/>
        <w:jc w:val="both"/>
        <w:rPr>
          <w:rFonts w:eastAsia="Times New Roman"/>
          <w:i/>
          <w:sz w:val="18"/>
          <w:szCs w:val="18"/>
          <w:lang w:eastAsia="ru-RU"/>
        </w:rPr>
      </w:pPr>
    </w:p>
    <w:p w:rsidR="00D9415C" w:rsidRPr="007E1364" w:rsidRDefault="00D9415C" w:rsidP="00D9415C">
      <w:pPr>
        <w:widowControl w:val="0"/>
        <w:tabs>
          <w:tab w:val="left" w:pos="720"/>
        </w:tabs>
        <w:spacing w:after="0" w:line="240" w:lineRule="auto"/>
        <w:jc w:val="center"/>
        <w:rPr>
          <w:b/>
        </w:rPr>
      </w:pPr>
      <w:r w:rsidRPr="007E1364">
        <w:rPr>
          <w:b/>
        </w:rPr>
        <w:t>3. Этап проведения экзамена в ППЭ</w:t>
      </w:r>
    </w:p>
    <w:p w:rsidR="00095DD8" w:rsidRPr="00D621C6" w:rsidRDefault="00095DD8" w:rsidP="00FF283C">
      <w:pPr>
        <w:widowControl w:val="0"/>
        <w:spacing w:after="0" w:line="240" w:lineRule="auto"/>
        <w:rPr>
          <w:b/>
          <w:sz w:val="16"/>
          <w:szCs w:val="16"/>
        </w:rPr>
      </w:pPr>
    </w:p>
    <w:p w:rsidR="00D9415C" w:rsidRPr="007E1364" w:rsidRDefault="00D9415C" w:rsidP="00FF283C">
      <w:pPr>
        <w:widowControl w:val="0"/>
        <w:spacing w:after="0" w:line="240" w:lineRule="auto"/>
        <w:rPr>
          <w:b/>
        </w:rPr>
      </w:pPr>
      <w:r w:rsidRPr="00511CD6">
        <w:rPr>
          <w:b/>
        </w:rPr>
        <w:t>3.1.</w:t>
      </w:r>
      <w:r w:rsidRPr="007E1364">
        <w:rPr>
          <w:b/>
        </w:rPr>
        <w:t xml:space="preserve"> Подготовительные мероприятия в день проведения экзамена.</w:t>
      </w:r>
    </w:p>
    <w:p w:rsidR="00D9415C" w:rsidRPr="00511CD6" w:rsidRDefault="00D9415C" w:rsidP="00D9415C">
      <w:pPr>
        <w:widowControl w:val="0"/>
        <w:tabs>
          <w:tab w:val="left" w:pos="900"/>
          <w:tab w:val="left" w:pos="1260"/>
        </w:tabs>
        <w:spacing w:after="0" w:line="240" w:lineRule="auto"/>
        <w:ind w:firstLine="567"/>
        <w:jc w:val="both"/>
        <w:rPr>
          <w:sz w:val="8"/>
          <w:szCs w:val="8"/>
        </w:rPr>
      </w:pPr>
    </w:p>
    <w:p w:rsidR="00D9415C" w:rsidRDefault="00D9415C" w:rsidP="00D9415C">
      <w:pPr>
        <w:widowControl w:val="0"/>
        <w:tabs>
          <w:tab w:val="left" w:pos="900"/>
          <w:tab w:val="left" w:pos="1260"/>
        </w:tabs>
        <w:spacing w:after="0" w:line="240" w:lineRule="auto"/>
        <w:ind w:firstLine="567"/>
        <w:jc w:val="both"/>
      </w:pPr>
      <w:r w:rsidRPr="00C9004D">
        <w:t>3</w:t>
      </w:r>
      <w:r>
        <w:t>.</w:t>
      </w:r>
      <w:r w:rsidRPr="00C9004D">
        <w:t>1</w:t>
      </w:r>
      <w:r>
        <w:t>.1.</w:t>
      </w:r>
      <w:r w:rsidRPr="00C9004D">
        <w:t> </w:t>
      </w:r>
      <w:r w:rsidRPr="00E3005C">
        <w:t>ЭМ</w:t>
      </w:r>
      <w:r>
        <w:t xml:space="preserve"> </w:t>
      </w:r>
      <w:r w:rsidRPr="00C9004D">
        <w:t>доставляются в ППЭ член</w:t>
      </w:r>
      <w:r>
        <w:t>ом</w:t>
      </w:r>
      <w:r w:rsidRPr="00C9004D">
        <w:t xml:space="preserve"> ГЭК РК </w:t>
      </w:r>
      <w:r w:rsidRPr="00A03688">
        <w:rPr>
          <w:b/>
          <w:i/>
        </w:rPr>
        <w:t xml:space="preserve">не позднее </w:t>
      </w:r>
      <w:r>
        <w:rPr>
          <w:b/>
          <w:i/>
        </w:rPr>
        <w:t>07.30 по местному времени</w:t>
      </w:r>
      <w:r>
        <w:t xml:space="preserve"> </w:t>
      </w:r>
      <w:r w:rsidRPr="00C9004D">
        <w:t xml:space="preserve">по соответствующему учебному предмету. </w:t>
      </w:r>
    </w:p>
    <w:p w:rsidR="00522B9A" w:rsidRDefault="00D9415C" w:rsidP="00D9415C">
      <w:pPr>
        <w:pStyle w:val="21"/>
        <w:widowControl w:val="0"/>
        <w:tabs>
          <w:tab w:val="left" w:pos="-3060"/>
        </w:tabs>
        <w:spacing w:after="0" w:line="240" w:lineRule="auto"/>
        <w:ind w:firstLine="540"/>
        <w:jc w:val="both"/>
      </w:pPr>
      <w:r>
        <w:t>3.1.2. </w:t>
      </w:r>
      <w:r w:rsidRPr="007E1364">
        <w:t xml:space="preserve">Руководитель </w:t>
      </w:r>
      <w:r>
        <w:t>организации</w:t>
      </w:r>
      <w:r w:rsidRPr="007E1364">
        <w:t xml:space="preserve"> или уполномоченное им лицо, на базе которо</w:t>
      </w:r>
      <w:r>
        <w:t>й</w:t>
      </w:r>
      <w:r w:rsidRPr="007E1364">
        <w:t xml:space="preserve"> организ</w:t>
      </w:r>
      <w:r>
        <w:t>ован</w:t>
      </w:r>
      <w:r w:rsidRPr="007E1364">
        <w:t xml:space="preserve"> ППЭ, </w:t>
      </w:r>
      <w:r w:rsidRPr="00095DD8">
        <w:t>обязан</w:t>
      </w:r>
      <w:r w:rsidR="00522B9A">
        <w:t>:</w:t>
      </w:r>
    </w:p>
    <w:p w:rsidR="00522B9A" w:rsidRDefault="00522B9A" w:rsidP="00D9415C">
      <w:pPr>
        <w:pStyle w:val="21"/>
        <w:widowControl w:val="0"/>
        <w:tabs>
          <w:tab w:val="left" w:pos="-3060"/>
        </w:tabs>
        <w:spacing w:after="0" w:line="240" w:lineRule="auto"/>
        <w:ind w:firstLine="540"/>
        <w:jc w:val="both"/>
      </w:pPr>
      <w:r>
        <w:t>- </w:t>
      </w:r>
      <w:r w:rsidR="00D9415C" w:rsidRPr="00095DD8">
        <w:t xml:space="preserve"> </w:t>
      </w:r>
      <w:r w:rsidR="00D9415C" w:rsidRPr="006012FB">
        <w:t xml:space="preserve">явиться </w:t>
      </w:r>
      <w:r w:rsidR="00D9415C" w:rsidRPr="007E1364">
        <w:t xml:space="preserve"> в ППЭ </w:t>
      </w:r>
      <w:r w:rsidR="00D9415C" w:rsidRPr="00A03688">
        <w:rPr>
          <w:b/>
          <w:i/>
        </w:rPr>
        <w:t xml:space="preserve">не позднее </w:t>
      </w:r>
      <w:r w:rsidR="00D9415C">
        <w:rPr>
          <w:b/>
          <w:i/>
        </w:rPr>
        <w:t>07.30 по местному времени</w:t>
      </w:r>
      <w:r>
        <w:t>;</w:t>
      </w:r>
    </w:p>
    <w:p w:rsidR="00D9415C" w:rsidRDefault="00522B9A" w:rsidP="00D9415C">
      <w:pPr>
        <w:pStyle w:val="21"/>
        <w:widowControl w:val="0"/>
        <w:tabs>
          <w:tab w:val="left" w:pos="-3060"/>
        </w:tabs>
        <w:spacing w:after="0" w:line="240" w:lineRule="auto"/>
        <w:ind w:firstLine="540"/>
        <w:jc w:val="both"/>
      </w:pPr>
      <w:r>
        <w:t>-</w:t>
      </w:r>
      <w:r w:rsidR="00D9415C" w:rsidRPr="007E1364">
        <w:t xml:space="preserve"> оказывать содействие руководителю ППЭ по техническим вопросам эксплуатации выделенных помещений.</w:t>
      </w:r>
    </w:p>
    <w:p w:rsidR="00D9415C" w:rsidRPr="005E4E16" w:rsidRDefault="00D9415C" w:rsidP="00D9415C">
      <w:pPr>
        <w:pStyle w:val="21"/>
        <w:widowControl w:val="0"/>
        <w:tabs>
          <w:tab w:val="left" w:pos="-3060"/>
        </w:tabs>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bottom w:val="dashSmallGap" w:sz="4" w:space="0" w:color="auto"/>
            </w:tcBorders>
          </w:tcPr>
          <w:p w:rsidR="00D9415C" w:rsidRPr="00940C6E" w:rsidRDefault="00D9415C" w:rsidP="000C344B">
            <w:pPr>
              <w:pStyle w:val="21"/>
              <w:widowControl w:val="0"/>
              <w:tabs>
                <w:tab w:val="left" w:pos="-3060"/>
              </w:tabs>
              <w:spacing w:after="0" w:line="240" w:lineRule="auto"/>
              <w:ind w:firstLine="284"/>
              <w:jc w:val="both"/>
              <w:rPr>
                <w:spacing w:val="-4"/>
              </w:rPr>
            </w:pPr>
            <w:r w:rsidRPr="00940C6E">
              <w:rPr>
                <w:b/>
                <w:i/>
                <w:spacing w:val="-4"/>
                <w:sz w:val="22"/>
                <w:szCs w:val="22"/>
              </w:rPr>
              <w:t>Примечание</w:t>
            </w:r>
            <w:r w:rsidRPr="00940C6E">
              <w:rPr>
                <w:i/>
                <w:spacing w:val="-4"/>
                <w:sz w:val="22"/>
                <w:szCs w:val="22"/>
              </w:rPr>
              <w:t>. Все ключи должны находиться у руководителя организации или у уполномоченного им лица.</w:t>
            </w:r>
          </w:p>
        </w:tc>
      </w:tr>
    </w:tbl>
    <w:p w:rsidR="00D9415C" w:rsidRPr="005E4E16" w:rsidRDefault="00D9415C" w:rsidP="00D9415C">
      <w:pPr>
        <w:pStyle w:val="21"/>
        <w:widowControl w:val="0"/>
        <w:tabs>
          <w:tab w:val="left" w:pos="-3060"/>
        </w:tabs>
        <w:spacing w:after="0" w:line="240" w:lineRule="auto"/>
        <w:ind w:firstLine="540"/>
        <w:jc w:val="both"/>
        <w:rPr>
          <w:sz w:val="8"/>
          <w:szCs w:val="8"/>
        </w:rPr>
      </w:pPr>
    </w:p>
    <w:p w:rsidR="00D9415C" w:rsidRDefault="00D9415C" w:rsidP="00294211">
      <w:pPr>
        <w:widowControl w:val="0"/>
        <w:tabs>
          <w:tab w:val="left" w:pos="720"/>
        </w:tabs>
        <w:spacing w:after="0" w:line="240" w:lineRule="auto"/>
        <w:ind w:firstLine="540"/>
        <w:jc w:val="both"/>
      </w:pPr>
      <w:r w:rsidRPr="00C9004D">
        <w:t>3.1.3.</w:t>
      </w:r>
      <w:r>
        <w:rPr>
          <w:b/>
        </w:rPr>
        <w:t> </w:t>
      </w:r>
      <w:r w:rsidRPr="00294211">
        <w:t>Руководитель ППЭ обязан</w:t>
      </w:r>
      <w:r w:rsidR="00294211">
        <w:rPr>
          <w:b/>
        </w:rPr>
        <w:t xml:space="preserve"> не</w:t>
      </w:r>
      <w:r w:rsidRPr="00D354C7">
        <w:rPr>
          <w:b/>
          <w:i/>
        </w:rPr>
        <w:t xml:space="preserve"> позднее 07.30 по местному времени</w:t>
      </w:r>
      <w:r w:rsidR="00294211">
        <w:rPr>
          <w:b/>
          <w:i/>
        </w:rPr>
        <w:t xml:space="preserve"> </w:t>
      </w:r>
      <w:r>
        <w:t>п</w:t>
      </w:r>
      <w:r w:rsidRPr="00A03688">
        <w:t xml:space="preserve">риступить к своим обязанностям </w:t>
      </w:r>
      <w:r>
        <w:t>и нести персональную ответственность за соблюдение мер информационной безопасности и исполнение порядка пров</w:t>
      </w:r>
      <w:r w:rsidR="00294211">
        <w:t>едения ЕГЭ в ППЭ на всех этапах.</w:t>
      </w:r>
    </w:p>
    <w:p w:rsidR="00294211" w:rsidRDefault="00294211" w:rsidP="00294211">
      <w:pPr>
        <w:widowControl w:val="0"/>
        <w:tabs>
          <w:tab w:val="left" w:pos="720"/>
        </w:tabs>
        <w:spacing w:after="0" w:line="240" w:lineRule="auto"/>
        <w:ind w:firstLine="540"/>
        <w:jc w:val="both"/>
      </w:pPr>
      <w:r>
        <w:t>3.1.4. Технический специалист обязан:</w:t>
      </w:r>
    </w:p>
    <w:p w:rsidR="00294211" w:rsidRDefault="00294211" w:rsidP="00294211">
      <w:pPr>
        <w:widowControl w:val="0"/>
        <w:tabs>
          <w:tab w:val="left" w:pos="720"/>
        </w:tabs>
        <w:spacing w:after="0" w:line="240" w:lineRule="auto"/>
        <w:ind w:firstLine="540"/>
        <w:jc w:val="both"/>
      </w:pPr>
      <w:r>
        <w:t xml:space="preserve">- явиться в ППЭ </w:t>
      </w:r>
      <w:r>
        <w:rPr>
          <w:b/>
        </w:rPr>
        <w:t>не</w:t>
      </w:r>
      <w:r w:rsidRPr="00D354C7">
        <w:rPr>
          <w:b/>
          <w:i/>
        </w:rPr>
        <w:t xml:space="preserve"> позднее 07.30 по местному времени</w:t>
      </w:r>
      <w:r>
        <w:t>;</w:t>
      </w:r>
    </w:p>
    <w:p w:rsidR="00294211" w:rsidRDefault="00294211" w:rsidP="00294211">
      <w:pPr>
        <w:widowControl w:val="0"/>
        <w:tabs>
          <w:tab w:val="left" w:pos="720"/>
        </w:tabs>
        <w:spacing w:after="0" w:line="240" w:lineRule="auto"/>
        <w:ind w:firstLine="540"/>
        <w:jc w:val="both"/>
      </w:pPr>
      <w:r>
        <w:t xml:space="preserve">- оказывать информационно-техническую помощь руководителю ППЭ и организаторам </w:t>
      </w:r>
      <w:r>
        <w:lastRenderedPageBreak/>
        <w:t>в ППЭ, в том числе отвечать за установку и обеспечение работоспособности средств видеонаблюдения;</w:t>
      </w:r>
    </w:p>
    <w:p w:rsidR="00D9415C" w:rsidRDefault="00294211" w:rsidP="00294211">
      <w:pPr>
        <w:widowControl w:val="0"/>
        <w:tabs>
          <w:tab w:val="left" w:pos="720"/>
        </w:tabs>
        <w:spacing w:after="0" w:line="240" w:lineRule="auto"/>
        <w:ind w:firstLine="540"/>
        <w:jc w:val="both"/>
      </w:pPr>
      <w:r>
        <w:t xml:space="preserve">- по </w:t>
      </w:r>
      <w:r w:rsidR="00D9415C">
        <w:t>распоряжени</w:t>
      </w:r>
      <w:r>
        <w:t>ю руководителя ППЭ произвести включени</w:t>
      </w:r>
      <w:r w:rsidR="0008276C">
        <w:t>е средств видеонаблюдения в ППЭ, сверить часы во всех аудиториях, сверить время на программно-аппаратном комплексе (далее – ПАК).</w:t>
      </w:r>
    </w:p>
    <w:p w:rsidR="00D9415C" w:rsidRPr="00B0700C" w:rsidRDefault="00D9415C" w:rsidP="00D9415C">
      <w:pPr>
        <w:pStyle w:val="ConsPlusNormal"/>
        <w:widowControl/>
        <w:ind w:firstLine="540"/>
        <w:jc w:val="both"/>
        <w:rPr>
          <w:rFonts w:ascii="Times New Roman" w:hAnsi="Times New Roman" w:cs="Times New Roman"/>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B71DD3" w:rsidTr="005C6689">
        <w:tc>
          <w:tcPr>
            <w:tcW w:w="9853" w:type="dxa"/>
            <w:tcBorders>
              <w:top w:val="dashSmallGap" w:sz="4" w:space="0" w:color="auto"/>
              <w:bottom w:val="dashSmallGap" w:sz="4" w:space="0" w:color="auto"/>
            </w:tcBorders>
          </w:tcPr>
          <w:p w:rsidR="00D9415C" w:rsidRPr="00EE49A0" w:rsidRDefault="00D9415C" w:rsidP="000C344B">
            <w:pPr>
              <w:widowControl w:val="0"/>
              <w:tabs>
                <w:tab w:val="left" w:pos="720"/>
              </w:tabs>
              <w:spacing w:after="0" w:line="240" w:lineRule="auto"/>
              <w:ind w:firstLine="284"/>
              <w:jc w:val="both"/>
              <w:rPr>
                <w:rFonts w:eastAsia="Times New Roman"/>
                <w:i/>
                <w:sz w:val="22"/>
                <w:szCs w:val="22"/>
                <w:lang w:eastAsia="ru-RU"/>
              </w:rPr>
            </w:pPr>
            <w:r w:rsidRPr="00EE49A0">
              <w:rPr>
                <w:b/>
                <w:i/>
                <w:sz w:val="22"/>
                <w:szCs w:val="22"/>
              </w:rPr>
              <w:t xml:space="preserve">Примечание. </w:t>
            </w:r>
            <w:r w:rsidRPr="00EE49A0">
              <w:rPr>
                <w:i/>
                <w:sz w:val="22"/>
                <w:szCs w:val="22"/>
              </w:rPr>
              <w:t xml:space="preserve">Включение </w:t>
            </w:r>
            <w:r w:rsidR="00D354C7" w:rsidRPr="00EE49A0">
              <w:rPr>
                <w:i/>
                <w:sz w:val="22"/>
                <w:szCs w:val="22"/>
              </w:rPr>
              <w:t xml:space="preserve">видеонаблюдения </w:t>
            </w:r>
            <w:r w:rsidRPr="00EE49A0">
              <w:rPr>
                <w:i/>
                <w:sz w:val="22"/>
                <w:szCs w:val="22"/>
              </w:rPr>
              <w:t xml:space="preserve">в помещении Штаба ППЭ начинается до момента получения руководителем ППЭ ЭМ </w:t>
            </w:r>
            <w:r w:rsidRPr="00EE49A0">
              <w:rPr>
                <w:rFonts w:eastAsia="Times New Roman"/>
                <w:i/>
                <w:sz w:val="22"/>
                <w:szCs w:val="22"/>
                <w:lang w:eastAsia="ru-RU"/>
              </w:rPr>
              <w:t>(кроме случая, когда ЭМ доставляются в ППЭ на электронных носителях).</w:t>
            </w:r>
          </w:p>
          <w:p w:rsidR="00B347D1" w:rsidRPr="00EE49A0" w:rsidRDefault="00B347D1" w:rsidP="00B347D1">
            <w:pPr>
              <w:widowControl w:val="0"/>
              <w:tabs>
                <w:tab w:val="left" w:pos="720"/>
              </w:tabs>
              <w:spacing w:after="0" w:line="240" w:lineRule="auto"/>
              <w:ind w:firstLine="284"/>
              <w:jc w:val="both"/>
              <w:rPr>
                <w:i/>
                <w:sz w:val="22"/>
                <w:szCs w:val="22"/>
              </w:rPr>
            </w:pPr>
            <w:r w:rsidRPr="00EE49A0">
              <w:rPr>
                <w:b/>
                <w:i/>
                <w:sz w:val="22"/>
                <w:szCs w:val="22"/>
              </w:rPr>
              <w:t>Не позднее 09.00 по местному времени</w:t>
            </w:r>
            <w:r w:rsidRPr="00EE49A0">
              <w:rPr>
                <w:i/>
                <w:sz w:val="22"/>
                <w:szCs w:val="22"/>
              </w:rPr>
              <w:t xml:space="preserve"> в аудиториях ППЭ технический специалист должен проверить работоспособность ПАК во всех аудиториях ППЭ и убедиться, что режим записи включен.</w:t>
            </w:r>
          </w:p>
          <w:p w:rsidR="00D9415C" w:rsidRPr="00EE49A0" w:rsidRDefault="00D9415C" w:rsidP="000C344B">
            <w:pPr>
              <w:tabs>
                <w:tab w:val="left" w:pos="1134"/>
              </w:tabs>
              <w:spacing w:after="0" w:line="240" w:lineRule="auto"/>
              <w:ind w:firstLine="284"/>
              <w:jc w:val="both"/>
              <w:rPr>
                <w:rFonts w:eastAsia="Times New Roman"/>
                <w:i/>
                <w:sz w:val="22"/>
                <w:szCs w:val="22"/>
                <w:lang w:eastAsia="ru-RU"/>
              </w:rPr>
            </w:pPr>
            <w:r w:rsidRPr="00EE49A0">
              <w:rPr>
                <w:rFonts w:eastAsia="Times New Roman"/>
                <w:i/>
                <w:sz w:val="22"/>
                <w:szCs w:val="22"/>
                <w:lang w:eastAsia="ru-RU"/>
              </w:rPr>
              <w:t xml:space="preserve">В случае если ЭМ доставлены в ППЭ на электронных носителях, трансляция начинается </w:t>
            </w:r>
            <w:r w:rsidRPr="00EE49A0">
              <w:rPr>
                <w:rFonts w:eastAsia="Times New Roman"/>
                <w:b/>
                <w:i/>
                <w:sz w:val="22"/>
                <w:szCs w:val="22"/>
                <w:lang w:eastAsia="ru-RU"/>
              </w:rPr>
              <w:t xml:space="preserve">в </w:t>
            </w:r>
            <w:r w:rsidR="00357DEC">
              <w:rPr>
                <w:rFonts w:eastAsia="Times New Roman"/>
                <w:b/>
                <w:i/>
                <w:sz w:val="22"/>
                <w:szCs w:val="22"/>
                <w:lang w:eastAsia="ru-RU"/>
              </w:rPr>
              <w:t xml:space="preserve">    </w:t>
            </w:r>
            <w:r w:rsidR="00D354C7" w:rsidRPr="00EE49A0">
              <w:rPr>
                <w:rFonts w:eastAsia="Times New Roman"/>
                <w:b/>
                <w:i/>
                <w:sz w:val="22"/>
                <w:szCs w:val="22"/>
                <w:lang w:eastAsia="ru-RU"/>
              </w:rPr>
              <w:t>0</w:t>
            </w:r>
            <w:r w:rsidRPr="00EE49A0">
              <w:rPr>
                <w:rFonts w:eastAsia="Times New Roman"/>
                <w:b/>
                <w:i/>
                <w:sz w:val="22"/>
                <w:szCs w:val="22"/>
                <w:lang w:eastAsia="ru-RU"/>
              </w:rPr>
              <w:t>8.00 по местному времени</w:t>
            </w:r>
            <w:r w:rsidRPr="00EE49A0">
              <w:rPr>
                <w:rFonts w:eastAsia="Times New Roman"/>
                <w:i/>
                <w:sz w:val="22"/>
                <w:szCs w:val="22"/>
                <w:lang w:eastAsia="ru-RU"/>
              </w:rPr>
              <w:t xml:space="preserve"> до момента передачи всех материалов члену ГЭК РК (в случае </w:t>
            </w:r>
            <w:r w:rsidRPr="00EE49A0">
              <w:rPr>
                <w:rFonts w:eastAsia="Times New Roman"/>
                <w:i/>
                <w:color w:val="auto"/>
                <w:sz w:val="22"/>
                <w:szCs w:val="22"/>
                <w:lang w:eastAsia="ru-RU"/>
              </w:rPr>
              <w:t>сканирования ЭМ </w:t>
            </w:r>
            <w:r w:rsidR="00754976">
              <w:rPr>
                <w:rFonts w:eastAsia="Times New Roman"/>
                <w:i/>
                <w:color w:val="auto"/>
                <w:sz w:val="22"/>
                <w:szCs w:val="22"/>
                <w:lang w:eastAsia="ru-RU"/>
              </w:rPr>
              <w:t xml:space="preserve"> </w:t>
            </w:r>
            <w:r w:rsidRPr="00EE49A0">
              <w:rPr>
                <w:rFonts w:eastAsia="Times New Roman"/>
                <w:i/>
                <w:color w:val="auto"/>
                <w:sz w:val="22"/>
                <w:szCs w:val="22"/>
                <w:lang w:eastAsia="ru-RU"/>
              </w:rPr>
              <w:t>в Штабе ППЭ – до момента передачи ЭМ </w:t>
            </w:r>
            <w:r w:rsidR="00D354C7" w:rsidRPr="00EE49A0">
              <w:rPr>
                <w:rFonts w:eastAsia="Times New Roman"/>
                <w:i/>
                <w:color w:val="auto"/>
                <w:sz w:val="22"/>
                <w:szCs w:val="22"/>
                <w:lang w:eastAsia="ru-RU"/>
              </w:rPr>
              <w:t xml:space="preserve"> </w:t>
            </w:r>
            <w:r w:rsidRPr="00EE49A0">
              <w:rPr>
                <w:rFonts w:eastAsia="Times New Roman"/>
                <w:i/>
                <w:color w:val="auto"/>
                <w:sz w:val="22"/>
                <w:szCs w:val="22"/>
                <w:lang w:eastAsia="ru-RU"/>
              </w:rPr>
              <w:t xml:space="preserve">в </w:t>
            </w:r>
            <w:r w:rsidR="0005204C" w:rsidRPr="00EE49A0">
              <w:rPr>
                <w:rFonts w:eastAsia="Times New Roman"/>
                <w:i/>
                <w:color w:val="auto"/>
                <w:sz w:val="22"/>
                <w:szCs w:val="22"/>
                <w:lang w:eastAsia="ru-RU"/>
              </w:rPr>
              <w:t xml:space="preserve">государственное автономное учреждение Республики Коми «Республиканский информационный центр оценки качества образования» (далее – </w:t>
            </w:r>
            <w:r w:rsidRPr="00EE49A0">
              <w:rPr>
                <w:rFonts w:eastAsia="Times New Roman"/>
                <w:i/>
                <w:color w:val="auto"/>
                <w:sz w:val="22"/>
                <w:szCs w:val="22"/>
                <w:lang w:eastAsia="ru-RU"/>
              </w:rPr>
              <w:t>ГАУ РК «РИЦОКО»).</w:t>
            </w:r>
          </w:p>
          <w:p w:rsidR="00D9415C" w:rsidRPr="00EE49A0" w:rsidRDefault="00D9415C" w:rsidP="000C344B">
            <w:pPr>
              <w:widowControl w:val="0"/>
              <w:tabs>
                <w:tab w:val="left" w:pos="720"/>
              </w:tabs>
              <w:spacing w:after="0" w:line="240" w:lineRule="auto"/>
              <w:ind w:firstLine="284"/>
              <w:jc w:val="both"/>
              <w:rPr>
                <w:i/>
                <w:sz w:val="22"/>
                <w:szCs w:val="22"/>
              </w:rPr>
            </w:pPr>
            <w:r w:rsidRPr="00EE49A0">
              <w:rPr>
                <w:i/>
                <w:sz w:val="22"/>
                <w:szCs w:val="22"/>
              </w:rPr>
              <w:t xml:space="preserve">Отключение трансляции и видеозаписи в аудиториях происходит после фактического окончания экзамена; в штабе ППЭ – после передачи всех материалов члену ГЭК РК. </w:t>
            </w:r>
          </w:p>
          <w:p w:rsidR="00D9415C" w:rsidRPr="00EE49A0" w:rsidRDefault="00D9415C" w:rsidP="000C344B">
            <w:pPr>
              <w:widowControl w:val="0"/>
              <w:tabs>
                <w:tab w:val="left" w:pos="720"/>
              </w:tabs>
              <w:spacing w:after="0" w:line="240" w:lineRule="auto"/>
              <w:ind w:firstLine="284"/>
              <w:jc w:val="both"/>
              <w:rPr>
                <w:b/>
                <w:i/>
                <w:color w:val="FF0000"/>
                <w:sz w:val="22"/>
                <w:szCs w:val="22"/>
              </w:rPr>
            </w:pPr>
            <w:r w:rsidRPr="00EE49A0">
              <w:rPr>
                <w:i/>
                <w:sz w:val="22"/>
                <w:szCs w:val="22"/>
              </w:rPr>
              <w:t>В период видео</w:t>
            </w:r>
            <w:r w:rsidR="0005204C" w:rsidRPr="00EE49A0">
              <w:rPr>
                <w:i/>
                <w:sz w:val="22"/>
                <w:szCs w:val="22"/>
              </w:rPr>
              <w:t>наблюдения</w:t>
            </w:r>
            <w:r w:rsidRPr="00EE49A0">
              <w:rPr>
                <w:i/>
                <w:sz w:val="22"/>
                <w:szCs w:val="22"/>
              </w:rPr>
              <w:t xml:space="preserve"> и на этапе завершения экзамена технический специалист ведет </w:t>
            </w:r>
            <w:r w:rsidRPr="00EE49A0">
              <w:rPr>
                <w:b/>
                <w:i/>
                <w:sz w:val="22"/>
                <w:szCs w:val="22"/>
              </w:rPr>
              <w:t>журнал доступа к программно-аппаратному комплексу.</w:t>
            </w:r>
            <w:r w:rsidRPr="00EE49A0">
              <w:rPr>
                <w:i/>
                <w:sz w:val="22"/>
                <w:szCs w:val="22"/>
              </w:rPr>
              <w:t xml:space="preserve"> </w:t>
            </w:r>
          </w:p>
          <w:p w:rsidR="00D9415C" w:rsidRPr="00B71DD3" w:rsidRDefault="00D9415C" w:rsidP="00B347D1">
            <w:pPr>
              <w:widowControl w:val="0"/>
              <w:tabs>
                <w:tab w:val="left" w:pos="900"/>
                <w:tab w:val="left" w:pos="1260"/>
              </w:tabs>
              <w:spacing w:after="0" w:line="240" w:lineRule="auto"/>
              <w:ind w:firstLine="284"/>
              <w:jc w:val="both"/>
              <w:rPr>
                <w:i/>
                <w:sz w:val="22"/>
                <w:szCs w:val="22"/>
              </w:rPr>
            </w:pPr>
            <w:r w:rsidRPr="00EE49A0">
              <w:rPr>
                <w:i/>
                <w:sz w:val="22"/>
                <w:szCs w:val="22"/>
              </w:rPr>
              <w:t>По факту неисправного состояния, отключения средств видеонаблюдения или отсутствия видеозаписи экзамена членом ГЭК РК составляется акт, который в тот же день передается председателю ГЭК РК.</w:t>
            </w:r>
          </w:p>
        </w:tc>
      </w:tr>
    </w:tbl>
    <w:p w:rsidR="00190FFF" w:rsidRPr="00190FFF" w:rsidRDefault="00190FFF" w:rsidP="00190FFF">
      <w:pPr>
        <w:widowControl w:val="0"/>
        <w:tabs>
          <w:tab w:val="left" w:pos="720"/>
        </w:tabs>
        <w:spacing w:after="0" w:line="240" w:lineRule="auto"/>
        <w:ind w:firstLine="540"/>
        <w:jc w:val="both"/>
        <w:rPr>
          <w:sz w:val="8"/>
          <w:szCs w:val="8"/>
        </w:rPr>
      </w:pPr>
    </w:p>
    <w:p w:rsidR="00190FFF" w:rsidRDefault="00190FFF" w:rsidP="00190FFF">
      <w:pPr>
        <w:widowControl w:val="0"/>
        <w:tabs>
          <w:tab w:val="left" w:pos="720"/>
        </w:tabs>
        <w:spacing w:after="0" w:line="240" w:lineRule="auto"/>
        <w:ind w:firstLine="540"/>
        <w:jc w:val="both"/>
      </w:pPr>
      <w:r>
        <w:t>3.1.5. </w:t>
      </w:r>
      <w:r w:rsidRPr="00190FFF">
        <w:rPr>
          <w:b/>
        </w:rPr>
        <w:t>Руководитель ППЭ обязан</w:t>
      </w:r>
      <w:r>
        <w:t>:</w:t>
      </w:r>
    </w:p>
    <w:p w:rsidR="00D9415C" w:rsidRDefault="00D9415C" w:rsidP="00D9415C">
      <w:pPr>
        <w:widowControl w:val="0"/>
        <w:tabs>
          <w:tab w:val="left" w:pos="720"/>
        </w:tabs>
        <w:spacing w:after="0" w:line="240" w:lineRule="auto"/>
        <w:ind w:firstLine="540"/>
        <w:jc w:val="both"/>
      </w:pPr>
      <w:r>
        <w:t>- проверить</w:t>
      </w:r>
      <w:r>
        <w:rPr>
          <w:b/>
          <w:i/>
        </w:rPr>
        <w:t xml:space="preserve"> </w:t>
      </w:r>
      <w:r w:rsidRPr="00911DB1">
        <w:t>го</w:t>
      </w:r>
      <w:r>
        <w:t>товность аудиторий</w:t>
      </w:r>
      <w:r w:rsidR="004833DD">
        <w:t xml:space="preserve"> к проведению ЕГЭ</w:t>
      </w:r>
      <w:r>
        <w:t xml:space="preserve">; </w:t>
      </w:r>
    </w:p>
    <w:p w:rsidR="00D9415C" w:rsidRDefault="00D9415C" w:rsidP="00D9415C">
      <w:pPr>
        <w:widowControl w:val="0"/>
        <w:tabs>
          <w:tab w:val="left" w:pos="900"/>
          <w:tab w:val="left" w:pos="1260"/>
        </w:tabs>
        <w:spacing w:after="0" w:line="240" w:lineRule="auto"/>
        <w:ind w:firstLine="567"/>
        <w:jc w:val="both"/>
      </w:pPr>
      <w:r>
        <w:t xml:space="preserve">- получить от члена ГЭК РК доставочные спецпакеты с </w:t>
      </w:r>
      <w:r w:rsidR="004833DD">
        <w:t>индивидуальными комплектами (</w:t>
      </w:r>
      <w:r w:rsidR="004833DD">
        <w:rPr>
          <w:i/>
        </w:rPr>
        <w:t xml:space="preserve">далее – </w:t>
      </w:r>
      <w:r w:rsidR="004833DD" w:rsidRPr="004833DD">
        <w:t>ИК</w:t>
      </w:r>
      <w:r w:rsidR="004833DD">
        <w:t>)</w:t>
      </w:r>
      <w:r>
        <w:t xml:space="preserve"> ЭМ, дополнительные бланки ответов № 2; возвратные доставочные пакеты</w:t>
      </w:r>
      <w:r>
        <w:rPr>
          <w:spacing w:val="-4"/>
        </w:rPr>
        <w:t xml:space="preserve">; пакет руководителя ППЭ, содержащий списки автоматизированного распределения участников ЕГЭ и организаторов по аудиториям  ППЭ, </w:t>
      </w:r>
      <w:r>
        <w:t xml:space="preserve">проведенного </w:t>
      </w:r>
      <w:r w:rsidRPr="00435DFA">
        <w:t>в ГАУ РК «РИЦОКО»,</w:t>
      </w:r>
      <w:r>
        <w:t xml:space="preserve"> </w:t>
      </w:r>
      <w:r>
        <w:rPr>
          <w:spacing w:val="-4"/>
        </w:rPr>
        <w:t xml:space="preserve">и иные формы ППЭ; </w:t>
      </w:r>
    </w:p>
    <w:p w:rsidR="00D9415C" w:rsidRDefault="00D9415C" w:rsidP="00D9415C">
      <w:pPr>
        <w:widowControl w:val="0"/>
        <w:tabs>
          <w:tab w:val="left" w:pos="720"/>
        </w:tabs>
        <w:spacing w:after="0" w:line="240" w:lineRule="auto"/>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left w:val="nil"/>
              <w:bottom w:val="dashSmallGap" w:sz="4" w:space="0" w:color="auto"/>
              <w:right w:val="nil"/>
            </w:tcBorders>
            <w:hideMark/>
          </w:tcPr>
          <w:p w:rsidR="00D9415C" w:rsidRDefault="00D9415C" w:rsidP="002F0A07">
            <w:pPr>
              <w:widowControl w:val="0"/>
              <w:tabs>
                <w:tab w:val="left" w:pos="720"/>
              </w:tabs>
              <w:spacing w:after="0" w:line="240" w:lineRule="auto"/>
              <w:ind w:firstLine="284"/>
              <w:jc w:val="both"/>
              <w:rPr>
                <w:b/>
              </w:rPr>
            </w:pPr>
            <w:r>
              <w:rPr>
                <w:b/>
                <w:i/>
                <w:sz w:val="22"/>
                <w:szCs w:val="22"/>
              </w:rPr>
              <w:t>Примечание.</w:t>
            </w:r>
            <w:r>
              <w:rPr>
                <w:sz w:val="22"/>
                <w:szCs w:val="22"/>
              </w:rPr>
              <w:t xml:space="preserve"> </w:t>
            </w:r>
            <w:r>
              <w:rPr>
                <w:i/>
                <w:sz w:val="22"/>
                <w:szCs w:val="22"/>
              </w:rPr>
              <w:t xml:space="preserve">ИК включает в себя </w:t>
            </w:r>
            <w:r w:rsidR="002F0A07">
              <w:rPr>
                <w:i/>
                <w:sz w:val="22"/>
                <w:szCs w:val="22"/>
              </w:rPr>
              <w:t xml:space="preserve">контрольные измерительные материалы (далее – </w:t>
            </w:r>
            <w:r w:rsidRPr="00253DFA">
              <w:rPr>
                <w:sz w:val="22"/>
                <w:szCs w:val="22"/>
              </w:rPr>
              <w:t>КИМ</w:t>
            </w:r>
            <w:r w:rsidR="002F0A07">
              <w:rPr>
                <w:sz w:val="22"/>
                <w:szCs w:val="22"/>
              </w:rPr>
              <w:t>)</w:t>
            </w:r>
            <w:r>
              <w:rPr>
                <w:i/>
                <w:sz w:val="22"/>
                <w:szCs w:val="22"/>
              </w:rPr>
              <w:t xml:space="preserve"> и бланки ЕГЭ (бланк регистрации, бланки ответов</w:t>
            </w:r>
            <w:r w:rsidR="004833DD">
              <w:rPr>
                <w:i/>
                <w:sz w:val="22"/>
                <w:szCs w:val="22"/>
              </w:rPr>
              <w:t xml:space="preserve"> № 1 и № 2</w:t>
            </w:r>
            <w:r>
              <w:rPr>
                <w:i/>
                <w:sz w:val="22"/>
                <w:szCs w:val="22"/>
              </w:rPr>
              <w:t>).</w:t>
            </w:r>
          </w:p>
        </w:tc>
      </w:tr>
    </w:tbl>
    <w:p w:rsidR="00190FFF" w:rsidRPr="00190FFF" w:rsidRDefault="00190FFF" w:rsidP="00D9415C">
      <w:pPr>
        <w:widowControl w:val="0"/>
        <w:tabs>
          <w:tab w:val="left" w:pos="720"/>
        </w:tabs>
        <w:spacing w:after="0" w:line="240" w:lineRule="auto"/>
        <w:ind w:firstLine="540"/>
        <w:jc w:val="both"/>
        <w:rPr>
          <w:sz w:val="8"/>
          <w:szCs w:val="8"/>
        </w:rPr>
      </w:pPr>
    </w:p>
    <w:p w:rsidR="00D9415C" w:rsidRDefault="00D9415C" w:rsidP="00D9415C">
      <w:pPr>
        <w:widowControl w:val="0"/>
        <w:tabs>
          <w:tab w:val="left" w:pos="720"/>
        </w:tabs>
        <w:spacing w:after="0" w:line="240" w:lineRule="auto"/>
        <w:ind w:firstLine="540"/>
        <w:jc w:val="both"/>
      </w:pPr>
      <w:r>
        <w:t xml:space="preserve">- проверить комплектность и целостность упаковки доставочных спецпакетов с ИК; </w:t>
      </w:r>
    </w:p>
    <w:p w:rsidR="00D9415C" w:rsidRDefault="00D9415C" w:rsidP="00D9415C">
      <w:pPr>
        <w:widowControl w:val="0"/>
        <w:tabs>
          <w:tab w:val="left" w:pos="720"/>
        </w:tabs>
        <w:spacing w:after="0" w:line="240" w:lineRule="auto"/>
        <w:jc w:val="both"/>
      </w:pPr>
      <w:r>
        <w:rPr>
          <w:b/>
          <w:i/>
        </w:rPr>
        <w:t xml:space="preserve">         </w:t>
      </w:r>
      <w:r>
        <w:t>- заполнить совместно с членом ГЭК РК первую часть  (передача материалов в ППЭ)  акта приемки-передачи ЭМ в ППЭ (</w:t>
      </w:r>
      <w:r>
        <w:rPr>
          <w:b/>
          <w:i/>
          <w:sz w:val="22"/>
          <w:szCs w:val="22"/>
        </w:rPr>
        <w:t>форма ППЭ-14-01</w:t>
      </w:r>
      <w:r>
        <w:t xml:space="preserve">); </w:t>
      </w:r>
    </w:p>
    <w:p w:rsidR="00D9415C" w:rsidRDefault="00D9415C" w:rsidP="00D9415C">
      <w:pPr>
        <w:widowControl w:val="0"/>
        <w:tabs>
          <w:tab w:val="left" w:pos="720"/>
        </w:tabs>
        <w:spacing w:after="0" w:line="240" w:lineRule="auto"/>
        <w:ind w:firstLine="540"/>
        <w:jc w:val="both"/>
      </w:pPr>
      <w:r>
        <w:t xml:space="preserve">- разместить в сейфе </w:t>
      </w:r>
      <w:r w:rsidR="00095DD8">
        <w:t>Штаба</w:t>
      </w:r>
      <w:r>
        <w:t xml:space="preserve"> ППЭ все ЭМ и обеспечить их надежное хранение, исключающее возможность допуска к ним посторонних лиц и распространения информации ограниченного доступа, содержащейся в КИМ, до момента передачи </w:t>
      </w:r>
      <w:r w:rsidR="004833DD">
        <w:t>ответственным организаторам в аудитории</w:t>
      </w:r>
      <w:r>
        <w:t>;</w:t>
      </w:r>
    </w:p>
    <w:p w:rsidR="00D9415C" w:rsidRDefault="00D9415C" w:rsidP="00D9415C">
      <w:pPr>
        <w:widowControl w:val="0"/>
        <w:tabs>
          <w:tab w:val="left" w:pos="720"/>
        </w:tabs>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left w:val="nil"/>
              <w:bottom w:val="dashSmallGap" w:sz="4" w:space="0" w:color="auto"/>
              <w:right w:val="nil"/>
            </w:tcBorders>
            <w:hideMark/>
          </w:tcPr>
          <w:p w:rsidR="00D9415C" w:rsidRDefault="00D9415C" w:rsidP="000C344B">
            <w:pPr>
              <w:widowControl w:val="0"/>
              <w:tabs>
                <w:tab w:val="left" w:pos="720"/>
              </w:tabs>
              <w:spacing w:after="0" w:line="240" w:lineRule="auto"/>
              <w:ind w:firstLine="284"/>
              <w:jc w:val="both"/>
              <w:rPr>
                <w:b/>
                <w:i/>
              </w:rPr>
            </w:pPr>
            <w:r>
              <w:rPr>
                <w:b/>
                <w:i/>
                <w:sz w:val="22"/>
                <w:szCs w:val="22"/>
              </w:rPr>
              <w:t xml:space="preserve">Примечание. </w:t>
            </w:r>
            <w:r>
              <w:rPr>
                <w:i/>
                <w:sz w:val="22"/>
                <w:szCs w:val="22"/>
              </w:rPr>
              <w:t xml:space="preserve">Вскрытие и переупаковка доставочных спецпакетов с ИК </w:t>
            </w:r>
            <w:r>
              <w:rPr>
                <w:b/>
                <w:i/>
                <w:sz w:val="22"/>
                <w:szCs w:val="22"/>
              </w:rPr>
              <w:t>категорически запрещены.</w:t>
            </w:r>
          </w:p>
        </w:tc>
      </w:tr>
    </w:tbl>
    <w:p w:rsidR="00D9415C" w:rsidRDefault="00D9415C" w:rsidP="00D9415C">
      <w:pPr>
        <w:widowControl w:val="0"/>
        <w:tabs>
          <w:tab w:val="left" w:pos="720"/>
        </w:tabs>
        <w:spacing w:after="0" w:line="240" w:lineRule="auto"/>
        <w:jc w:val="both"/>
      </w:pPr>
      <w:r>
        <w:t xml:space="preserve">         - вскрыть</w:t>
      </w:r>
      <w:r>
        <w:rPr>
          <w:b/>
        </w:rPr>
        <w:t xml:space="preserve"> </w:t>
      </w:r>
      <w:r>
        <w:t>пакет руководителя ППЭ и проверить правильность его комплектования.</w:t>
      </w:r>
    </w:p>
    <w:p w:rsidR="00D9415C" w:rsidRPr="00511CD6" w:rsidRDefault="00D9415C" w:rsidP="00D9415C">
      <w:pPr>
        <w:tabs>
          <w:tab w:val="left" w:pos="993"/>
        </w:tabs>
        <w:spacing w:after="0" w:line="240" w:lineRule="auto"/>
        <w:ind w:firstLine="567"/>
        <w:contextualSpacing/>
        <w:jc w:val="both"/>
        <w:rPr>
          <w:rFonts w:eastAsia="Times New Roman"/>
          <w:b/>
          <w:i/>
          <w:sz w:val="8"/>
          <w:szCs w:val="8"/>
          <w:u w:val="single"/>
          <w:lang w:eastAsia="ru-RU"/>
        </w:rPr>
      </w:pPr>
    </w:p>
    <w:p w:rsidR="00D9415C" w:rsidRPr="00BD75DD" w:rsidRDefault="00D9415C" w:rsidP="00D354C7">
      <w:pPr>
        <w:numPr>
          <w:ilvl w:val="0"/>
          <w:numId w:val="34"/>
        </w:numPr>
        <w:tabs>
          <w:tab w:val="left" w:pos="851"/>
        </w:tabs>
        <w:spacing w:after="0" w:line="240" w:lineRule="auto"/>
        <w:ind w:left="851" w:hanging="284"/>
        <w:contextualSpacing/>
        <w:jc w:val="both"/>
        <w:rPr>
          <w:rFonts w:eastAsia="Times New Roman"/>
          <w:b/>
          <w:i/>
          <w:u w:val="single"/>
          <w:lang w:eastAsia="ru-RU"/>
        </w:rPr>
      </w:pPr>
      <w:r w:rsidRPr="00D354C7">
        <w:rPr>
          <w:rFonts w:eastAsia="Times New Roman"/>
          <w:b/>
          <w:i/>
          <w:lang w:eastAsia="ru-RU"/>
        </w:rPr>
        <w:t>Не позднее 0</w:t>
      </w:r>
      <w:r w:rsidR="004833DD">
        <w:rPr>
          <w:rFonts w:eastAsia="Times New Roman"/>
          <w:b/>
          <w:i/>
          <w:lang w:eastAsia="ru-RU"/>
        </w:rPr>
        <w:t>8</w:t>
      </w:r>
      <w:r w:rsidRPr="00D354C7">
        <w:rPr>
          <w:rFonts w:eastAsia="Times New Roman"/>
          <w:b/>
          <w:i/>
          <w:lang w:eastAsia="ru-RU"/>
        </w:rPr>
        <w:t>.</w:t>
      </w:r>
      <w:r w:rsidR="004833DD">
        <w:rPr>
          <w:rFonts w:eastAsia="Times New Roman"/>
          <w:b/>
          <w:i/>
          <w:lang w:eastAsia="ru-RU"/>
        </w:rPr>
        <w:t>0</w:t>
      </w:r>
      <w:r w:rsidRPr="00D354C7">
        <w:rPr>
          <w:rFonts w:eastAsia="Times New Roman"/>
          <w:b/>
          <w:i/>
          <w:lang w:eastAsia="ru-RU"/>
        </w:rPr>
        <w:t>0 по местному времени</w:t>
      </w:r>
      <w:r w:rsidR="00D354C7" w:rsidRPr="00D354C7">
        <w:rPr>
          <w:rFonts w:eastAsia="Times New Roman"/>
          <w:b/>
          <w:i/>
          <w:lang w:eastAsia="ru-RU"/>
        </w:rPr>
        <w:t>:</w:t>
      </w:r>
    </w:p>
    <w:p w:rsidR="002F0A07" w:rsidRDefault="007853C2" w:rsidP="007853C2">
      <w:pPr>
        <w:widowControl w:val="0"/>
        <w:spacing w:after="0" w:line="240" w:lineRule="auto"/>
        <w:ind w:firstLine="567"/>
        <w:jc w:val="both"/>
        <w:rPr>
          <w:rFonts w:eastAsia="Times New Roman"/>
        </w:rPr>
      </w:pPr>
      <w:r>
        <w:rPr>
          <w:rFonts w:eastAsia="Times New Roman"/>
        </w:rPr>
        <w:t>- </w:t>
      </w:r>
      <w:r w:rsidR="002F0A07" w:rsidRPr="002062D7">
        <w:rPr>
          <w:rFonts w:eastAsia="Times New Roman"/>
        </w:rPr>
        <w:t>на входе в ППЭ проверить наличие документов у лиц, привлекаемых к проведению ЕГЭ в ППЭ, установить соответствие их личности представленным документам, а также проверить наличие указанных лиц в списках распределения в данный ППЭ, обеспечивая контроль за регистрацией работников ППЭ в день экзамена (</w:t>
      </w:r>
      <w:r w:rsidR="0004169B">
        <w:rPr>
          <w:rFonts w:eastAsia="Times New Roman"/>
          <w:b/>
          <w:i/>
          <w:sz w:val="22"/>
          <w:szCs w:val="22"/>
        </w:rPr>
        <w:t>форма ППЭ-07</w:t>
      </w:r>
      <w:r w:rsidR="002F0A07" w:rsidRPr="002062D7">
        <w:rPr>
          <w:rFonts w:eastAsia="Times New Roman"/>
        </w:rPr>
        <w:t>);</w:t>
      </w:r>
    </w:p>
    <w:p w:rsidR="00BD75DD" w:rsidRPr="00BD75DD" w:rsidRDefault="00BD75DD" w:rsidP="004B1E33">
      <w:pPr>
        <w:widowControl w:val="0"/>
        <w:spacing w:after="0" w:line="240" w:lineRule="auto"/>
        <w:ind w:firstLine="567"/>
        <w:jc w:val="both"/>
        <w:rPr>
          <w:rFonts w:eastAsia="Times New Roman"/>
          <w:sz w:val="8"/>
          <w:szCs w:val="8"/>
        </w:rPr>
      </w:pPr>
    </w:p>
    <w:tbl>
      <w:tblPr>
        <w:tblW w:w="0" w:type="auto"/>
        <w:tblBorders>
          <w:top w:val="dashSmallGap" w:sz="4" w:space="0" w:color="auto"/>
          <w:bottom w:val="dashSmallGap" w:sz="4" w:space="0" w:color="auto"/>
        </w:tblBorders>
        <w:tblLook w:val="04A0" w:firstRow="1" w:lastRow="0" w:firstColumn="1" w:lastColumn="0" w:noHBand="0" w:noVBand="1"/>
      </w:tblPr>
      <w:tblGrid>
        <w:gridCol w:w="9571"/>
      </w:tblGrid>
      <w:tr w:rsidR="00BD75DD" w:rsidRPr="000B6467" w:rsidTr="00754976">
        <w:trPr>
          <w:trHeight w:val="840"/>
        </w:trPr>
        <w:tc>
          <w:tcPr>
            <w:tcW w:w="9571" w:type="dxa"/>
          </w:tcPr>
          <w:p w:rsidR="00523255" w:rsidRDefault="00BD75DD" w:rsidP="00523255">
            <w:pPr>
              <w:widowControl w:val="0"/>
              <w:spacing w:after="0" w:line="240" w:lineRule="auto"/>
              <w:ind w:firstLine="284"/>
              <w:jc w:val="both"/>
              <w:rPr>
                <w:b/>
                <w:i/>
                <w:sz w:val="22"/>
                <w:szCs w:val="22"/>
              </w:rPr>
            </w:pPr>
            <w:r w:rsidRPr="000B6467">
              <w:rPr>
                <w:b/>
                <w:i/>
                <w:sz w:val="22"/>
                <w:szCs w:val="22"/>
              </w:rPr>
              <w:t>Примечание. </w:t>
            </w:r>
            <w:r w:rsidR="00523255">
              <w:rPr>
                <w:b/>
                <w:i/>
                <w:sz w:val="22"/>
                <w:szCs w:val="22"/>
              </w:rPr>
              <w:t xml:space="preserve">Организаторы в аудитории и вне аудитории должны явиться в ППЭ не позднее 08.00 по местному времени, медицинский работник – </w:t>
            </w:r>
            <w:r w:rsidR="00B347D1">
              <w:rPr>
                <w:b/>
                <w:i/>
                <w:sz w:val="22"/>
                <w:szCs w:val="22"/>
              </w:rPr>
              <w:t>не позднее 08.30 по местному времени.</w:t>
            </w:r>
            <w:r w:rsidR="00754976">
              <w:rPr>
                <w:b/>
                <w:i/>
                <w:sz w:val="22"/>
                <w:szCs w:val="22"/>
              </w:rPr>
              <w:t> </w:t>
            </w:r>
          </w:p>
          <w:p w:rsidR="00BD75DD" w:rsidRPr="000B6467" w:rsidRDefault="00BD75DD" w:rsidP="00523255">
            <w:pPr>
              <w:widowControl w:val="0"/>
              <w:spacing w:after="0" w:line="240" w:lineRule="auto"/>
              <w:ind w:firstLine="284"/>
              <w:jc w:val="both"/>
              <w:rPr>
                <w:i/>
                <w:sz w:val="22"/>
                <w:szCs w:val="22"/>
              </w:rPr>
            </w:pPr>
            <w:r w:rsidRPr="002062D7">
              <w:rPr>
                <w:rFonts w:eastAsia="Times New Roman"/>
                <w:i/>
                <w:sz w:val="22"/>
                <w:szCs w:val="22"/>
              </w:rPr>
              <w:t>Организаторы, технические специалисты, медицинские работники, а также ассистенты для участников ЕГЭ с ОВЗ должны оставить свои личные вещи, в том числе средства связи, в специально выделенном до входа в ППЭ месте для хранения личных вещей.</w:t>
            </w:r>
          </w:p>
        </w:tc>
      </w:tr>
    </w:tbl>
    <w:p w:rsidR="00BD75DD" w:rsidRPr="00BD75DD" w:rsidRDefault="00BD75DD" w:rsidP="00BD75DD">
      <w:pPr>
        <w:tabs>
          <w:tab w:val="left" w:pos="6096"/>
        </w:tabs>
        <w:ind w:left="1260"/>
        <w:contextualSpacing/>
        <w:jc w:val="both"/>
        <w:rPr>
          <w:sz w:val="8"/>
          <w:szCs w:val="8"/>
        </w:rPr>
      </w:pPr>
    </w:p>
    <w:p w:rsidR="00D9415C" w:rsidRPr="00511CD6" w:rsidRDefault="002635E3" w:rsidP="00BD75DD">
      <w:pPr>
        <w:tabs>
          <w:tab w:val="left" w:pos="993"/>
        </w:tabs>
        <w:spacing w:after="0" w:line="240" w:lineRule="auto"/>
        <w:ind w:firstLine="567"/>
        <w:contextualSpacing/>
        <w:jc w:val="both"/>
        <w:rPr>
          <w:rFonts w:eastAsia="Times New Roman"/>
          <w:lang w:eastAsia="ru-RU"/>
        </w:rPr>
      </w:pPr>
      <w:r>
        <w:rPr>
          <w:rFonts w:eastAsia="Times New Roman"/>
          <w:lang w:eastAsia="ru-RU"/>
        </w:rPr>
        <w:lastRenderedPageBreak/>
        <w:t xml:space="preserve"> </w:t>
      </w:r>
      <w:r w:rsidR="00D9415C" w:rsidRPr="00511CD6">
        <w:rPr>
          <w:rFonts w:eastAsia="Times New Roman"/>
          <w:lang w:eastAsia="ru-RU"/>
        </w:rPr>
        <w:t xml:space="preserve">- обеспечить контроль </w:t>
      </w:r>
      <w:r w:rsidR="00BD75DD">
        <w:rPr>
          <w:rFonts w:eastAsia="Times New Roman"/>
          <w:lang w:eastAsia="ru-RU"/>
        </w:rPr>
        <w:t xml:space="preserve"> </w:t>
      </w:r>
      <w:r w:rsidR="00D9415C" w:rsidRPr="00511CD6">
        <w:rPr>
          <w:rFonts w:eastAsia="Times New Roman"/>
          <w:lang w:eastAsia="ru-RU"/>
        </w:rPr>
        <w:t>регистраци</w:t>
      </w:r>
      <w:r w:rsidR="00BD75DD">
        <w:rPr>
          <w:rFonts w:eastAsia="Times New Roman"/>
          <w:lang w:eastAsia="ru-RU"/>
        </w:rPr>
        <w:t>и</w:t>
      </w:r>
      <w:r w:rsidR="00D9415C" w:rsidRPr="00511CD6">
        <w:rPr>
          <w:rFonts w:eastAsia="Times New Roman"/>
          <w:lang w:eastAsia="ru-RU"/>
        </w:rPr>
        <w:t xml:space="preserve"> работников ППЭ в день экзамена (в случае неявки распределенных в данный ППЭ работников ППЭ произвести замену по </w:t>
      </w:r>
      <w:r w:rsidR="00D9415C" w:rsidRPr="00511CD6">
        <w:rPr>
          <w:rFonts w:eastAsia="Times New Roman"/>
          <w:b/>
          <w:i/>
          <w:sz w:val="22"/>
          <w:szCs w:val="22"/>
          <w:lang w:eastAsia="ru-RU"/>
        </w:rPr>
        <w:t>форме ППЭ-19</w:t>
      </w:r>
      <w:r w:rsidR="004833DD">
        <w:rPr>
          <w:rFonts w:eastAsia="Times New Roman"/>
          <w:lang w:eastAsia="ru-RU"/>
        </w:rPr>
        <w:t>).</w:t>
      </w:r>
    </w:p>
    <w:p w:rsidR="00D9415C" w:rsidRPr="00D354C7" w:rsidRDefault="00D9415C" w:rsidP="00D9415C">
      <w:pPr>
        <w:tabs>
          <w:tab w:val="left" w:pos="993"/>
        </w:tabs>
        <w:spacing w:after="0" w:line="240" w:lineRule="auto"/>
        <w:ind w:firstLine="567"/>
        <w:contextualSpacing/>
        <w:jc w:val="both"/>
        <w:rPr>
          <w:rFonts w:eastAsia="Times New Roman"/>
          <w:b/>
          <w:i/>
          <w:sz w:val="8"/>
          <w:szCs w:val="8"/>
          <w:lang w:eastAsia="ru-RU"/>
        </w:rPr>
      </w:pPr>
    </w:p>
    <w:p w:rsidR="00D9415C" w:rsidRPr="00D354C7" w:rsidRDefault="00D9415C" w:rsidP="00D354C7">
      <w:pPr>
        <w:numPr>
          <w:ilvl w:val="0"/>
          <w:numId w:val="34"/>
        </w:numPr>
        <w:tabs>
          <w:tab w:val="left" w:pos="709"/>
        </w:tabs>
        <w:spacing w:after="0" w:line="240" w:lineRule="auto"/>
        <w:ind w:left="851" w:hanging="284"/>
        <w:contextualSpacing/>
        <w:jc w:val="both"/>
        <w:rPr>
          <w:rFonts w:eastAsia="Times New Roman"/>
          <w:b/>
          <w:i/>
          <w:lang w:eastAsia="ru-RU"/>
        </w:rPr>
      </w:pPr>
      <w:r w:rsidRPr="00D354C7">
        <w:rPr>
          <w:rFonts w:eastAsia="Times New Roman"/>
          <w:b/>
          <w:i/>
          <w:lang w:eastAsia="ru-RU"/>
        </w:rPr>
        <w:t xml:space="preserve">Не ранее </w:t>
      </w:r>
      <w:r w:rsidR="00D354C7">
        <w:rPr>
          <w:rFonts w:eastAsia="Times New Roman"/>
          <w:b/>
          <w:i/>
          <w:lang w:eastAsia="ru-RU"/>
        </w:rPr>
        <w:t>0</w:t>
      </w:r>
      <w:r w:rsidRPr="00D354C7">
        <w:rPr>
          <w:rFonts w:eastAsia="Times New Roman"/>
          <w:b/>
          <w:i/>
          <w:lang w:eastAsia="ru-RU"/>
        </w:rPr>
        <w:t>8.15 по местному времени</w:t>
      </w:r>
      <w:r w:rsidR="00D354C7" w:rsidRPr="00D354C7">
        <w:rPr>
          <w:rFonts w:eastAsia="Times New Roman"/>
          <w:b/>
          <w:i/>
          <w:lang w:eastAsia="ru-RU"/>
        </w:rPr>
        <w:t>:</w:t>
      </w:r>
    </w:p>
    <w:p w:rsidR="00BD75DD" w:rsidRDefault="00D9415C" w:rsidP="00D9415C">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прове</w:t>
      </w:r>
      <w:r w:rsidR="00BD75DD">
        <w:rPr>
          <w:rFonts w:eastAsia="Times New Roman"/>
          <w:lang w:eastAsia="ru-RU"/>
        </w:rPr>
        <w:t>сти</w:t>
      </w:r>
      <w:r w:rsidRPr="00511CD6">
        <w:rPr>
          <w:rFonts w:eastAsia="Times New Roman"/>
          <w:lang w:eastAsia="ru-RU"/>
        </w:rPr>
        <w:t xml:space="preserve"> инструктаж по процедуре проведения экзамена для </w:t>
      </w:r>
      <w:r w:rsidR="00BD75DD">
        <w:rPr>
          <w:rFonts w:eastAsia="Times New Roman"/>
          <w:lang w:eastAsia="ru-RU"/>
        </w:rPr>
        <w:t>работников ППЭ;</w:t>
      </w:r>
    </w:p>
    <w:p w:rsidR="00D9415C" w:rsidRPr="00511CD6" w:rsidRDefault="00BD75DD" w:rsidP="00D9415C">
      <w:pPr>
        <w:tabs>
          <w:tab w:val="left" w:pos="993"/>
        </w:tabs>
        <w:spacing w:after="0" w:line="240" w:lineRule="auto"/>
        <w:ind w:firstLine="567"/>
        <w:contextualSpacing/>
        <w:jc w:val="both"/>
        <w:rPr>
          <w:rFonts w:eastAsia="Times New Roman"/>
          <w:lang w:eastAsia="ru-RU"/>
        </w:rPr>
      </w:pPr>
      <w:r>
        <w:rPr>
          <w:rFonts w:eastAsia="Times New Roman"/>
          <w:lang w:eastAsia="ru-RU"/>
        </w:rPr>
        <w:t>-</w:t>
      </w:r>
      <w:r w:rsidR="00D9415C" w:rsidRPr="00511CD6">
        <w:rPr>
          <w:rFonts w:eastAsia="Times New Roman"/>
          <w:lang w:eastAsia="ru-RU"/>
        </w:rPr>
        <w:t xml:space="preserve"> выдать организатору вне аудитории </w:t>
      </w:r>
      <w:r w:rsidR="004055AA">
        <w:rPr>
          <w:rFonts w:eastAsia="Times New Roman"/>
          <w:lang w:eastAsia="ru-RU"/>
        </w:rPr>
        <w:t>(дежурному на входе)</w:t>
      </w:r>
      <w:r w:rsidR="00FA478B">
        <w:rPr>
          <w:rFonts w:eastAsia="Times New Roman"/>
          <w:lang w:eastAsia="ru-RU"/>
        </w:rPr>
        <w:t xml:space="preserve"> </w:t>
      </w:r>
      <w:r w:rsidR="00357DEC">
        <w:rPr>
          <w:rFonts w:eastAsia="Times New Roman"/>
          <w:lang w:eastAsia="ru-RU"/>
        </w:rPr>
        <w:t>список участников ГИА образовательной организации (</w:t>
      </w:r>
      <w:r w:rsidR="00D9415C" w:rsidRPr="00511CD6">
        <w:rPr>
          <w:rFonts w:eastAsia="Times New Roman"/>
          <w:b/>
          <w:i/>
          <w:sz w:val="22"/>
          <w:szCs w:val="22"/>
          <w:lang w:eastAsia="ru-RU"/>
        </w:rPr>
        <w:t>форм</w:t>
      </w:r>
      <w:r w:rsidR="00357DEC">
        <w:rPr>
          <w:rFonts w:eastAsia="Times New Roman"/>
          <w:b/>
          <w:i/>
          <w:sz w:val="22"/>
          <w:szCs w:val="22"/>
          <w:lang w:eastAsia="ru-RU"/>
        </w:rPr>
        <w:t>а</w:t>
      </w:r>
      <w:r w:rsidR="00D9415C" w:rsidRPr="00511CD6">
        <w:rPr>
          <w:rFonts w:eastAsia="Times New Roman"/>
          <w:b/>
          <w:i/>
          <w:sz w:val="22"/>
          <w:szCs w:val="22"/>
          <w:lang w:eastAsia="ru-RU"/>
        </w:rPr>
        <w:t xml:space="preserve"> ППЭ-06-01</w:t>
      </w:r>
      <w:r w:rsidR="00357DEC">
        <w:rPr>
          <w:rFonts w:eastAsia="Times New Roman"/>
          <w:sz w:val="22"/>
          <w:szCs w:val="22"/>
          <w:lang w:eastAsia="ru-RU"/>
        </w:rPr>
        <w:t>)</w:t>
      </w:r>
      <w:r w:rsidR="00D9415C" w:rsidRPr="00511CD6">
        <w:rPr>
          <w:rFonts w:eastAsia="Times New Roman"/>
          <w:lang w:eastAsia="ru-RU"/>
        </w:rPr>
        <w:t xml:space="preserve"> и </w:t>
      </w:r>
      <w:r w:rsidR="00357DEC">
        <w:rPr>
          <w:rFonts w:eastAsia="Times New Roman"/>
          <w:lang w:eastAsia="ru-RU"/>
        </w:rPr>
        <w:t>с</w:t>
      </w:r>
      <w:r w:rsidR="00357DEC" w:rsidRPr="00511CD6">
        <w:rPr>
          <w:rFonts w:eastAsia="Times New Roman"/>
          <w:lang w:eastAsia="ru-RU"/>
        </w:rPr>
        <w:t>писок участников ЕГЭ в ППЭ по алфавиту</w:t>
      </w:r>
      <w:r w:rsidR="00357DEC">
        <w:rPr>
          <w:rFonts w:eastAsia="Times New Roman"/>
          <w:lang w:eastAsia="ru-RU"/>
        </w:rPr>
        <w:t xml:space="preserve"> (</w:t>
      </w:r>
      <w:r w:rsidR="00D9415C" w:rsidRPr="00511CD6">
        <w:rPr>
          <w:rFonts w:eastAsia="Times New Roman"/>
          <w:b/>
          <w:i/>
          <w:sz w:val="22"/>
          <w:szCs w:val="22"/>
          <w:lang w:eastAsia="ru-RU"/>
        </w:rPr>
        <w:t>ППЭ-06-02</w:t>
      </w:r>
      <w:r w:rsidR="00357DEC">
        <w:rPr>
          <w:rFonts w:eastAsia="Times New Roman"/>
          <w:sz w:val="22"/>
          <w:szCs w:val="22"/>
          <w:lang w:eastAsia="ru-RU"/>
        </w:rPr>
        <w:t>)</w:t>
      </w:r>
      <w:r w:rsidR="00D9415C" w:rsidRPr="00511CD6">
        <w:rPr>
          <w:rFonts w:eastAsia="Times New Roman"/>
          <w:lang w:eastAsia="ru-RU"/>
        </w:rPr>
        <w:t xml:space="preserve">  для размещения на информационном стенде при входе в ППЭ;</w:t>
      </w:r>
    </w:p>
    <w:p w:rsidR="00D9415C" w:rsidRPr="00511CD6" w:rsidRDefault="00D9415C" w:rsidP="00D9415C">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назначить ответственного организатора в каждой аудитории и направить организаторов всех категорий на рабочие места в соответствии с</w:t>
      </w:r>
      <w:r w:rsidR="00357DEC">
        <w:rPr>
          <w:rFonts w:eastAsia="Times New Roman"/>
          <w:lang w:eastAsia="ru-RU"/>
        </w:rPr>
        <w:t>о списком работников ЕГЭ (</w:t>
      </w:r>
      <w:r w:rsidRPr="00511CD6">
        <w:rPr>
          <w:rFonts w:eastAsia="Times New Roman"/>
          <w:b/>
          <w:i/>
          <w:sz w:val="22"/>
          <w:szCs w:val="22"/>
          <w:lang w:eastAsia="ru-RU"/>
        </w:rPr>
        <w:t>форм</w:t>
      </w:r>
      <w:r w:rsidR="00357DEC">
        <w:rPr>
          <w:rFonts w:eastAsia="Times New Roman"/>
          <w:b/>
          <w:i/>
          <w:sz w:val="22"/>
          <w:szCs w:val="22"/>
          <w:lang w:eastAsia="ru-RU"/>
        </w:rPr>
        <w:t>а</w:t>
      </w:r>
      <w:r w:rsidRPr="00511CD6">
        <w:rPr>
          <w:rFonts w:eastAsia="Times New Roman"/>
          <w:b/>
          <w:i/>
          <w:sz w:val="22"/>
          <w:szCs w:val="22"/>
          <w:lang w:eastAsia="ru-RU"/>
        </w:rPr>
        <w:t xml:space="preserve"> ППЭ-07</w:t>
      </w:r>
      <w:r w:rsidR="00357DEC">
        <w:rPr>
          <w:rFonts w:eastAsia="Times New Roman"/>
          <w:sz w:val="22"/>
          <w:szCs w:val="22"/>
          <w:lang w:eastAsia="ru-RU"/>
        </w:rPr>
        <w:t>)</w:t>
      </w:r>
      <w:r w:rsidRPr="00511CD6">
        <w:rPr>
          <w:rFonts w:eastAsia="Times New Roman"/>
          <w:lang w:eastAsia="ru-RU"/>
        </w:rPr>
        <w:t>;</w:t>
      </w:r>
    </w:p>
    <w:p w:rsidR="00D9415C" w:rsidRPr="00511CD6" w:rsidRDefault="00D9415C" w:rsidP="00D9415C">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выдать ответственным организаторам в аудитории:</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ППЭ-05-01</w:t>
      </w:r>
      <w:r w:rsidRPr="00511CD6">
        <w:rPr>
          <w:rFonts w:eastAsia="Times New Roman"/>
          <w:lang w:eastAsia="ru-RU"/>
        </w:rPr>
        <w:t xml:space="preserve"> </w:t>
      </w:r>
      <w:r w:rsidRPr="00511CD6">
        <w:rPr>
          <w:rFonts w:eastAsia="Times New Roman"/>
          <w:b/>
          <w:lang w:eastAsia="ru-RU"/>
        </w:rPr>
        <w:t>«</w:t>
      </w:r>
      <w:r w:rsidRPr="00511CD6">
        <w:rPr>
          <w:rFonts w:eastAsia="Times New Roman"/>
          <w:lang w:eastAsia="ru-RU"/>
        </w:rPr>
        <w:t xml:space="preserve">Список участников ГИА в аудитории ППЭ» (2 экземпляра); </w:t>
      </w:r>
    </w:p>
    <w:p w:rsidR="00D9415C" w:rsidRPr="00511CD6" w:rsidRDefault="00D9415C" w:rsidP="00D9415C">
      <w:pPr>
        <w:numPr>
          <w:ilvl w:val="0"/>
          <w:numId w:val="22"/>
        </w:numPr>
        <w:tabs>
          <w:tab w:val="left" w:pos="993"/>
        </w:tabs>
        <w:spacing w:after="0" w:line="240" w:lineRule="auto"/>
        <w:ind w:left="993" w:hanging="284"/>
        <w:jc w:val="both"/>
        <w:rPr>
          <w:rFonts w:eastAsia="Times New Roman"/>
          <w:spacing w:val="-4"/>
        </w:rPr>
      </w:pPr>
      <w:r w:rsidRPr="00511CD6">
        <w:rPr>
          <w:rFonts w:eastAsia="Times New Roman"/>
          <w:b/>
          <w:i/>
          <w:spacing w:val="-4"/>
          <w:sz w:val="22"/>
          <w:szCs w:val="22"/>
        </w:rPr>
        <w:t>форму ППЭ-05-02</w:t>
      </w:r>
      <w:r w:rsidRPr="00511CD6">
        <w:rPr>
          <w:rFonts w:eastAsia="Times New Roman"/>
          <w:b/>
          <w:spacing w:val="-4"/>
        </w:rPr>
        <w:t xml:space="preserve"> </w:t>
      </w:r>
      <w:r w:rsidRPr="00511CD6">
        <w:rPr>
          <w:rFonts w:eastAsia="Times New Roman"/>
          <w:spacing w:val="-4"/>
        </w:rPr>
        <w:t>«Протокол проведения ЕГЭ в аудитории»;</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ППЭ-12-02</w:t>
      </w:r>
      <w:r w:rsidRPr="00511CD6">
        <w:rPr>
          <w:rFonts w:eastAsia="Times New Roman"/>
          <w:lang w:eastAsia="ru-RU"/>
        </w:rPr>
        <w:t xml:space="preserve"> «Ведомость коррекции персональных данных участников ГИА в аудитории»;</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ППЭ-12-03</w:t>
      </w:r>
      <w:r w:rsidRPr="00511CD6">
        <w:rPr>
          <w:rFonts w:eastAsia="Times New Roman"/>
          <w:lang w:eastAsia="ru-RU"/>
        </w:rPr>
        <w:t xml:space="preserve"> «Ведомость использования дополнительных бланков ответов № 2»;</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ППЭ-16</w:t>
      </w:r>
      <w:r w:rsidRPr="00511CD6">
        <w:rPr>
          <w:rFonts w:eastAsia="Times New Roman"/>
          <w:b/>
          <w:lang w:eastAsia="ru-RU"/>
        </w:rPr>
        <w:t xml:space="preserve"> «</w:t>
      </w:r>
      <w:r w:rsidRPr="00511CD6">
        <w:rPr>
          <w:rFonts w:eastAsia="Times New Roman"/>
          <w:lang w:eastAsia="ru-RU"/>
        </w:rPr>
        <w:t>Расшифровка кодов образовательных организаций ППЭ»;</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инструкцию для участников ЕГЭ, зачитываемую организатором в аудитории перед началом экзамена (</w:t>
      </w:r>
      <w:r w:rsidRPr="00D354C7">
        <w:rPr>
          <w:rFonts w:eastAsia="Times New Roman"/>
          <w:i/>
          <w:lang w:eastAsia="ru-RU"/>
        </w:rPr>
        <w:t>одна инструкция на аудиторию</w:t>
      </w:r>
      <w:r w:rsidRPr="00511CD6">
        <w:rPr>
          <w:rFonts w:eastAsia="Times New Roman"/>
          <w:lang w:eastAsia="ru-RU"/>
        </w:rPr>
        <w:t xml:space="preserve">); </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ножницы для вскрытия пакета с ЭМ;</w:t>
      </w:r>
    </w:p>
    <w:p w:rsidR="00D9415C" w:rsidRPr="00511CD6" w:rsidRDefault="00D9415C" w:rsidP="00D9415C">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 xml:space="preserve">таблички с номерами аудиторий; </w:t>
      </w:r>
    </w:p>
    <w:p w:rsidR="00D9415C" w:rsidRPr="00511CD6" w:rsidRDefault="00D9415C" w:rsidP="00BD75DD">
      <w:pPr>
        <w:pStyle w:val="afd"/>
        <w:numPr>
          <w:ilvl w:val="0"/>
          <w:numId w:val="22"/>
        </w:numPr>
        <w:ind w:left="993" w:hanging="284"/>
        <w:jc w:val="both"/>
        <w:rPr>
          <w:i/>
          <w:sz w:val="24"/>
          <w:szCs w:val="24"/>
        </w:rPr>
      </w:pPr>
      <w:r w:rsidRPr="00511CD6">
        <w:rPr>
          <w:sz w:val="24"/>
          <w:szCs w:val="24"/>
        </w:rPr>
        <w:t xml:space="preserve">черновики со  штампом образовательной организации, на базе которой расположен ППЭ </w:t>
      </w:r>
      <w:r w:rsidRPr="00511CD6">
        <w:rPr>
          <w:i/>
          <w:sz w:val="24"/>
          <w:szCs w:val="24"/>
        </w:rPr>
        <w:t>(</w:t>
      </w:r>
      <w:r w:rsidRPr="00095DD8">
        <w:rPr>
          <w:i/>
          <w:sz w:val="22"/>
          <w:szCs w:val="22"/>
        </w:rPr>
        <w:t xml:space="preserve">в случае проведения ЕГЭ по иностранным языкам с включенным разделом «Говорение» черновики не выдаются) (минимальное количество черновиков – два </w:t>
      </w:r>
      <w:r w:rsidR="00BB3E5C">
        <w:rPr>
          <w:i/>
          <w:sz w:val="22"/>
          <w:szCs w:val="22"/>
        </w:rPr>
        <w:t xml:space="preserve">листа </w:t>
      </w:r>
      <w:r w:rsidRPr="00095DD8">
        <w:rPr>
          <w:i/>
          <w:sz w:val="22"/>
          <w:szCs w:val="22"/>
        </w:rPr>
        <w:t>на одного участника ЕГЭ</w:t>
      </w:r>
      <w:r w:rsidRPr="00511CD6">
        <w:rPr>
          <w:i/>
          <w:sz w:val="24"/>
          <w:szCs w:val="24"/>
        </w:rPr>
        <w:t>);</w:t>
      </w:r>
    </w:p>
    <w:p w:rsidR="00D9415C" w:rsidRPr="00511CD6" w:rsidRDefault="003177CC" w:rsidP="00D9415C">
      <w:pPr>
        <w:numPr>
          <w:ilvl w:val="0"/>
          <w:numId w:val="22"/>
        </w:numPr>
        <w:tabs>
          <w:tab w:val="left" w:pos="993"/>
        </w:tabs>
        <w:spacing w:after="0" w:line="240" w:lineRule="auto"/>
        <w:ind w:left="993" w:hanging="284"/>
        <w:jc w:val="both"/>
        <w:rPr>
          <w:rFonts w:eastAsia="Times New Roman"/>
          <w:lang w:eastAsia="ru-RU"/>
        </w:rPr>
      </w:pPr>
      <w:r>
        <w:rPr>
          <w:rFonts w:eastAsia="Times New Roman"/>
          <w:lang w:eastAsia="ru-RU"/>
        </w:rPr>
        <w:t>возвратные доставочные пакеты для упаковки ЭМ после проведения экзамена</w:t>
      </w:r>
      <w:r w:rsidR="00D9415C" w:rsidRPr="00511CD6">
        <w:rPr>
          <w:rFonts w:eastAsia="Times New Roman"/>
          <w:lang w:eastAsia="ru-RU"/>
        </w:rPr>
        <w:t>.</w:t>
      </w:r>
    </w:p>
    <w:p w:rsidR="00493E48" w:rsidRPr="00493E48" w:rsidRDefault="00493E48" w:rsidP="00D9415C">
      <w:pPr>
        <w:widowControl w:val="0"/>
        <w:tabs>
          <w:tab w:val="left" w:pos="720"/>
        </w:tabs>
        <w:spacing w:after="0" w:line="240" w:lineRule="auto"/>
        <w:ind w:firstLine="567"/>
        <w:jc w:val="both"/>
        <w:rPr>
          <w:sz w:val="8"/>
          <w:szCs w:val="8"/>
        </w:rPr>
      </w:pPr>
    </w:p>
    <w:p w:rsidR="00BD75DD" w:rsidRPr="00D354C7" w:rsidRDefault="00BD75DD" w:rsidP="00BD75DD">
      <w:pPr>
        <w:numPr>
          <w:ilvl w:val="0"/>
          <w:numId w:val="34"/>
        </w:numPr>
        <w:tabs>
          <w:tab w:val="left" w:pos="709"/>
        </w:tabs>
        <w:spacing w:after="0" w:line="240" w:lineRule="auto"/>
        <w:ind w:left="851" w:hanging="284"/>
        <w:contextualSpacing/>
        <w:jc w:val="both"/>
        <w:rPr>
          <w:rFonts w:eastAsia="Times New Roman"/>
          <w:b/>
          <w:i/>
          <w:lang w:eastAsia="ru-RU"/>
        </w:rPr>
      </w:pPr>
      <w:r w:rsidRPr="00D354C7">
        <w:rPr>
          <w:rFonts w:eastAsia="Times New Roman"/>
          <w:b/>
          <w:i/>
          <w:lang w:eastAsia="ru-RU"/>
        </w:rPr>
        <w:t xml:space="preserve">Не </w:t>
      </w:r>
      <w:r w:rsidR="00002C77">
        <w:rPr>
          <w:rFonts w:eastAsia="Times New Roman"/>
          <w:b/>
          <w:i/>
          <w:lang w:eastAsia="ru-RU"/>
        </w:rPr>
        <w:t>позднее</w:t>
      </w:r>
      <w:r w:rsidRPr="00D354C7">
        <w:rPr>
          <w:rFonts w:eastAsia="Times New Roman"/>
          <w:b/>
          <w:i/>
          <w:lang w:eastAsia="ru-RU"/>
        </w:rPr>
        <w:t xml:space="preserve"> </w:t>
      </w:r>
      <w:r w:rsidR="008241C9">
        <w:rPr>
          <w:rFonts w:eastAsia="Times New Roman"/>
          <w:b/>
          <w:i/>
          <w:lang w:eastAsia="ru-RU"/>
        </w:rPr>
        <w:t>0</w:t>
      </w:r>
      <w:r w:rsidRPr="00D354C7">
        <w:rPr>
          <w:rFonts w:eastAsia="Times New Roman"/>
          <w:b/>
          <w:i/>
          <w:lang w:eastAsia="ru-RU"/>
        </w:rPr>
        <w:t>8.</w:t>
      </w:r>
      <w:r w:rsidR="008241C9">
        <w:rPr>
          <w:rFonts w:eastAsia="Times New Roman"/>
          <w:b/>
          <w:i/>
          <w:lang w:eastAsia="ru-RU"/>
        </w:rPr>
        <w:t>30</w:t>
      </w:r>
      <w:r w:rsidRPr="00D354C7">
        <w:rPr>
          <w:rFonts w:eastAsia="Times New Roman"/>
          <w:b/>
          <w:i/>
          <w:lang w:eastAsia="ru-RU"/>
        </w:rPr>
        <w:t xml:space="preserve"> по местному времени</w:t>
      </w:r>
      <w:r w:rsidR="004D177F" w:rsidRPr="004D177F">
        <w:rPr>
          <w:rFonts w:eastAsia="Times New Roman"/>
          <w:lang w:eastAsia="ru-RU"/>
        </w:rPr>
        <w:t xml:space="preserve"> </w:t>
      </w:r>
      <w:r w:rsidR="004D177F" w:rsidRPr="008241C9">
        <w:rPr>
          <w:rFonts w:eastAsia="Times New Roman"/>
          <w:lang w:eastAsia="ru-RU"/>
        </w:rPr>
        <w:t xml:space="preserve">передать </w:t>
      </w:r>
      <w:r w:rsidR="004D177F" w:rsidRPr="004D177F">
        <w:rPr>
          <w:rFonts w:eastAsia="Times New Roman"/>
          <w:lang w:eastAsia="ru-RU"/>
        </w:rPr>
        <w:t>медицинскому работнику</w:t>
      </w:r>
      <w:r w:rsidRPr="004D177F">
        <w:rPr>
          <w:rFonts w:eastAsia="Times New Roman"/>
          <w:lang w:eastAsia="ru-RU"/>
        </w:rPr>
        <w:t>:</w:t>
      </w:r>
    </w:p>
    <w:p w:rsidR="004D177F" w:rsidRDefault="004833DD" w:rsidP="004833DD">
      <w:pPr>
        <w:tabs>
          <w:tab w:val="left" w:pos="993"/>
        </w:tabs>
        <w:spacing w:after="0" w:line="240" w:lineRule="auto"/>
        <w:ind w:firstLine="567"/>
        <w:contextualSpacing/>
        <w:jc w:val="both"/>
        <w:rPr>
          <w:rFonts w:eastAsia="Times New Roman"/>
          <w:lang w:eastAsia="ru-RU"/>
        </w:rPr>
      </w:pPr>
      <w:r w:rsidRPr="008241C9">
        <w:rPr>
          <w:rFonts w:eastAsia="Times New Roman"/>
          <w:lang w:eastAsia="ru-RU"/>
        </w:rPr>
        <w:t>-  Правила, определяющие порядок его работы во время проведения ЕГЭ в ППЭ</w:t>
      </w:r>
      <w:r w:rsidR="004D177F">
        <w:rPr>
          <w:rFonts w:eastAsia="Times New Roman"/>
          <w:lang w:eastAsia="ru-RU"/>
        </w:rPr>
        <w:t>;</w:t>
      </w:r>
    </w:p>
    <w:p w:rsidR="004833DD" w:rsidRPr="00511CD6" w:rsidRDefault="004D177F" w:rsidP="004833DD">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4833DD" w:rsidRPr="008241C9">
        <w:rPr>
          <w:rFonts w:eastAsia="Times New Roman"/>
          <w:lang w:eastAsia="ru-RU"/>
        </w:rPr>
        <w:t xml:space="preserve"> Журнал учета участников ЕГЭ, обрати</w:t>
      </w:r>
      <w:r w:rsidR="008241C9" w:rsidRPr="008241C9">
        <w:rPr>
          <w:rFonts w:eastAsia="Times New Roman"/>
          <w:lang w:eastAsia="ru-RU"/>
        </w:rPr>
        <w:t>вшихся к медицинскому работнику.</w:t>
      </w:r>
    </w:p>
    <w:p w:rsidR="004833DD" w:rsidRPr="008129BF" w:rsidRDefault="004833DD" w:rsidP="00D9415C">
      <w:pPr>
        <w:widowControl w:val="0"/>
        <w:tabs>
          <w:tab w:val="left" w:pos="720"/>
        </w:tabs>
        <w:spacing w:after="0" w:line="240" w:lineRule="auto"/>
        <w:ind w:firstLine="567"/>
        <w:jc w:val="both"/>
        <w:rPr>
          <w:sz w:val="8"/>
          <w:szCs w:val="8"/>
        </w:rPr>
      </w:pPr>
    </w:p>
    <w:p w:rsidR="00D9415C" w:rsidRPr="007E1364" w:rsidRDefault="00D9415C" w:rsidP="00D9415C">
      <w:pPr>
        <w:widowControl w:val="0"/>
        <w:tabs>
          <w:tab w:val="left" w:pos="720"/>
        </w:tabs>
        <w:spacing w:after="0" w:line="240" w:lineRule="auto"/>
        <w:ind w:firstLine="567"/>
        <w:jc w:val="both"/>
        <w:rPr>
          <w:b/>
        </w:rPr>
      </w:pPr>
      <w:r w:rsidRPr="00041BDB">
        <w:t>3.</w:t>
      </w:r>
      <w:r>
        <w:t>1.</w:t>
      </w:r>
      <w:r w:rsidR="00190FFF">
        <w:t>6</w:t>
      </w:r>
      <w:r w:rsidRPr="00041BDB">
        <w:t>.</w:t>
      </w:r>
      <w:r w:rsidRPr="007E1364">
        <w:t xml:space="preserve"> </w:t>
      </w:r>
      <w:r w:rsidRPr="007E1364">
        <w:rPr>
          <w:b/>
        </w:rPr>
        <w:t xml:space="preserve">Организаторы </w:t>
      </w:r>
      <w:r w:rsidR="00BD75DD">
        <w:rPr>
          <w:b/>
        </w:rPr>
        <w:t xml:space="preserve">в аудитории </w:t>
      </w:r>
      <w:r w:rsidRPr="007E1364">
        <w:rPr>
          <w:b/>
        </w:rPr>
        <w:t>обязаны:</w:t>
      </w:r>
    </w:p>
    <w:p w:rsidR="00D9415C" w:rsidRPr="007E1364" w:rsidRDefault="00D9415C" w:rsidP="00D9415C">
      <w:pPr>
        <w:widowControl w:val="0"/>
        <w:spacing w:after="0" w:line="240" w:lineRule="auto"/>
        <w:ind w:firstLine="567"/>
        <w:jc w:val="both"/>
      </w:pPr>
      <w:r>
        <w:t>- </w:t>
      </w:r>
      <w:r w:rsidRPr="007E1364">
        <w:t>пройти в аудитории и проверить их готовность к экзамену;</w:t>
      </w:r>
    </w:p>
    <w:p w:rsidR="00D9415C" w:rsidRDefault="00D9415C" w:rsidP="00D9415C">
      <w:pPr>
        <w:widowControl w:val="0"/>
        <w:spacing w:after="0" w:line="240" w:lineRule="auto"/>
        <w:ind w:firstLine="567"/>
        <w:jc w:val="both"/>
      </w:pPr>
      <w:r>
        <w:t>- </w:t>
      </w:r>
      <w:r w:rsidRPr="007E1364">
        <w:t>подготовить на доске необходимую информацию для заполнения регистраци</w:t>
      </w:r>
      <w:r>
        <w:t>онных полей  бланков ЕГЭ</w:t>
      </w:r>
      <w:r w:rsidR="00253DFA">
        <w:rPr>
          <w:rStyle w:val="af5"/>
        </w:rPr>
        <w:footnoteReference w:id="2"/>
      </w:r>
      <w:r>
        <w:t>;</w:t>
      </w:r>
    </w:p>
    <w:p w:rsidR="00D9415C" w:rsidRDefault="00D9415C" w:rsidP="00D9415C">
      <w:pPr>
        <w:widowControl w:val="0"/>
        <w:spacing w:after="0" w:line="240" w:lineRule="auto"/>
        <w:ind w:firstLine="567"/>
        <w:jc w:val="both"/>
        <w:rPr>
          <w:spacing w:val="-6"/>
        </w:rPr>
      </w:pPr>
      <w:r>
        <w:t xml:space="preserve">- </w:t>
      </w:r>
      <w:r w:rsidRPr="005A4CED">
        <w:rPr>
          <w:spacing w:val="-6"/>
        </w:rPr>
        <w:t>прикрепить к двери аудитории список участников ЕГЭ  в аудитории ППЭ (</w:t>
      </w:r>
      <w:r w:rsidRPr="005A4CED">
        <w:rPr>
          <w:b/>
          <w:i/>
          <w:spacing w:val="-6"/>
          <w:sz w:val="22"/>
          <w:szCs w:val="22"/>
        </w:rPr>
        <w:t xml:space="preserve">форма </w:t>
      </w:r>
      <w:r>
        <w:rPr>
          <w:b/>
          <w:i/>
          <w:spacing w:val="-6"/>
          <w:sz w:val="22"/>
          <w:szCs w:val="22"/>
        </w:rPr>
        <w:t xml:space="preserve">              </w:t>
      </w:r>
      <w:r w:rsidRPr="005A4CED">
        <w:rPr>
          <w:b/>
          <w:i/>
          <w:spacing w:val="-6"/>
          <w:sz w:val="22"/>
          <w:szCs w:val="22"/>
        </w:rPr>
        <w:t>ППЭ-05-01</w:t>
      </w:r>
      <w:r w:rsidRPr="005A4CED">
        <w:rPr>
          <w:spacing w:val="-6"/>
        </w:rPr>
        <w:t xml:space="preserve">). </w:t>
      </w:r>
    </w:p>
    <w:p w:rsidR="00701D01" w:rsidRPr="00701D01" w:rsidRDefault="00701D01" w:rsidP="00AF462C">
      <w:pPr>
        <w:tabs>
          <w:tab w:val="left" w:pos="993"/>
        </w:tabs>
        <w:spacing w:after="0" w:line="240" w:lineRule="auto"/>
        <w:contextualSpacing/>
        <w:rPr>
          <w:rFonts w:eastAsia="Times New Roman"/>
          <w:b/>
          <w:sz w:val="8"/>
          <w:szCs w:val="8"/>
          <w:lang w:eastAsia="ru-RU"/>
        </w:rPr>
      </w:pPr>
    </w:p>
    <w:p w:rsidR="00D9415C" w:rsidRPr="00511CD6" w:rsidRDefault="00D9415C" w:rsidP="00AF462C">
      <w:pPr>
        <w:tabs>
          <w:tab w:val="left" w:pos="993"/>
        </w:tabs>
        <w:spacing w:after="0" w:line="240" w:lineRule="auto"/>
        <w:contextualSpacing/>
        <w:rPr>
          <w:rFonts w:eastAsia="Times New Roman"/>
          <w:b/>
          <w:lang w:eastAsia="ru-RU"/>
        </w:rPr>
      </w:pPr>
      <w:r>
        <w:rPr>
          <w:rFonts w:eastAsia="Times New Roman"/>
          <w:b/>
          <w:lang w:eastAsia="ru-RU"/>
        </w:rPr>
        <w:t>3.2. Вход участников ЕГЭ в ППЭ и рассадка их в аудитории.</w:t>
      </w:r>
    </w:p>
    <w:p w:rsidR="00D9415C" w:rsidRPr="00827276" w:rsidRDefault="00D9415C" w:rsidP="00D9415C">
      <w:pPr>
        <w:tabs>
          <w:tab w:val="left" w:pos="993"/>
        </w:tabs>
        <w:spacing w:after="0" w:line="240" w:lineRule="auto"/>
        <w:ind w:firstLine="567"/>
        <w:contextualSpacing/>
        <w:jc w:val="both"/>
        <w:rPr>
          <w:rFonts w:eastAsia="Times New Roman"/>
          <w:sz w:val="8"/>
          <w:szCs w:val="8"/>
          <w:lang w:eastAsia="ru-RU"/>
        </w:rPr>
      </w:pPr>
    </w:p>
    <w:p w:rsidR="00D9415C" w:rsidRPr="005F585A" w:rsidRDefault="00D9415C" w:rsidP="00002C77">
      <w:pPr>
        <w:tabs>
          <w:tab w:val="left" w:pos="993"/>
        </w:tabs>
        <w:spacing w:after="0" w:line="240" w:lineRule="auto"/>
        <w:ind w:firstLine="567"/>
        <w:contextualSpacing/>
        <w:jc w:val="both"/>
        <w:rPr>
          <w:rFonts w:eastAsia="Times New Roman"/>
          <w:lang w:eastAsia="ru-RU"/>
        </w:rPr>
      </w:pPr>
      <w:r w:rsidRPr="005F585A">
        <w:rPr>
          <w:rFonts w:eastAsia="Times New Roman"/>
          <w:lang w:eastAsia="ru-RU"/>
        </w:rPr>
        <w:t>3.2.1. </w:t>
      </w:r>
      <w:r>
        <w:rPr>
          <w:rFonts w:eastAsia="Times New Roman"/>
          <w:b/>
          <w:i/>
          <w:lang w:eastAsia="ru-RU"/>
        </w:rPr>
        <w:t>Н</w:t>
      </w:r>
      <w:r w:rsidRPr="005F585A">
        <w:rPr>
          <w:rFonts w:eastAsia="Times New Roman"/>
          <w:b/>
          <w:i/>
          <w:lang w:eastAsia="ru-RU"/>
        </w:rPr>
        <w:t xml:space="preserve">е ранее 09.00 по местному времени </w:t>
      </w:r>
      <w:r w:rsidRPr="005F585A">
        <w:rPr>
          <w:rFonts w:eastAsia="Times New Roman"/>
          <w:lang w:eastAsia="ru-RU"/>
        </w:rPr>
        <w:t> </w:t>
      </w:r>
      <w:r w:rsidRPr="00827276">
        <w:rPr>
          <w:rFonts w:eastAsia="Times New Roman"/>
          <w:b/>
          <w:lang w:eastAsia="ru-RU"/>
        </w:rPr>
        <w:t>р</w:t>
      </w:r>
      <w:r w:rsidRPr="005F585A">
        <w:rPr>
          <w:rFonts w:eastAsia="Times New Roman"/>
          <w:b/>
          <w:lang w:eastAsia="ru-RU"/>
        </w:rPr>
        <w:t xml:space="preserve">уководитель ППЭ </w:t>
      </w:r>
      <w:r w:rsidRPr="00002C77">
        <w:rPr>
          <w:rFonts w:eastAsia="Times New Roman"/>
          <w:lang w:eastAsia="ru-RU"/>
        </w:rPr>
        <w:t>должен</w:t>
      </w:r>
      <w:r w:rsidR="00002C77" w:rsidRPr="00002C77">
        <w:rPr>
          <w:rFonts w:eastAsia="Times New Roman"/>
          <w:lang w:eastAsia="ru-RU"/>
        </w:rPr>
        <w:t xml:space="preserve"> </w:t>
      </w:r>
      <w:r w:rsidRPr="005F585A">
        <w:rPr>
          <w:rFonts w:eastAsia="Times New Roman"/>
          <w:lang w:eastAsia="ru-RU"/>
        </w:rPr>
        <w:t>обеспечить допуск</w:t>
      </w:r>
      <w:r w:rsidR="00E278DE">
        <w:rPr>
          <w:rFonts w:eastAsia="Times New Roman"/>
          <w:lang w:eastAsia="ru-RU"/>
        </w:rPr>
        <w:t xml:space="preserve"> в ППЭ</w:t>
      </w:r>
      <w:r w:rsidR="00002C77">
        <w:rPr>
          <w:rFonts w:eastAsia="Times New Roman"/>
          <w:lang w:eastAsia="ru-RU"/>
        </w:rPr>
        <w:t xml:space="preserve"> </w:t>
      </w:r>
      <w:r w:rsidRPr="005F585A">
        <w:rPr>
          <w:rFonts w:eastAsia="Times New Roman"/>
          <w:lang w:eastAsia="ru-RU"/>
        </w:rPr>
        <w:t xml:space="preserve">участников ЕГЭ </w:t>
      </w:r>
      <w:r w:rsidRPr="005F585A">
        <w:t>при наличии у них документов, удостоверяющих их личность, и при наличии их в списках распределения в да</w:t>
      </w:r>
      <w:r w:rsidR="00002C77">
        <w:t>нный  ППЭ.</w:t>
      </w:r>
    </w:p>
    <w:p w:rsidR="00D9415C" w:rsidRPr="00296E9E" w:rsidRDefault="00D9415C" w:rsidP="00D9415C">
      <w:pPr>
        <w:widowControl w:val="0"/>
        <w:tabs>
          <w:tab w:val="left" w:pos="1440"/>
        </w:tabs>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255249" w:rsidTr="005C6689">
        <w:tc>
          <w:tcPr>
            <w:tcW w:w="10192" w:type="dxa"/>
            <w:tcBorders>
              <w:top w:val="dashSmallGap" w:sz="4" w:space="0" w:color="auto"/>
              <w:bottom w:val="dashSmallGap" w:sz="4" w:space="0" w:color="auto"/>
            </w:tcBorders>
          </w:tcPr>
          <w:p w:rsidR="00D9415C" w:rsidRPr="001B46FE" w:rsidRDefault="00D9415C" w:rsidP="000C344B">
            <w:pPr>
              <w:widowControl w:val="0"/>
              <w:tabs>
                <w:tab w:val="left" w:pos="1440"/>
              </w:tabs>
              <w:spacing w:after="0" w:line="240" w:lineRule="auto"/>
              <w:ind w:firstLine="284"/>
              <w:jc w:val="both"/>
              <w:rPr>
                <w:i/>
                <w:color w:val="auto"/>
              </w:rPr>
            </w:pPr>
            <w:r w:rsidRPr="001B46FE">
              <w:rPr>
                <w:b/>
                <w:i/>
                <w:color w:val="auto"/>
                <w:sz w:val="22"/>
                <w:szCs w:val="22"/>
              </w:rPr>
              <w:t xml:space="preserve">Примечание. </w:t>
            </w:r>
            <w:r w:rsidRPr="001B46FE">
              <w:rPr>
                <w:i/>
                <w:color w:val="auto"/>
                <w:sz w:val="22"/>
                <w:szCs w:val="22"/>
              </w:rPr>
              <w:t>Свидетельство о рождении документом, удостоверяющим личность, не является.</w:t>
            </w:r>
          </w:p>
          <w:p w:rsidR="00D9415C" w:rsidRPr="001B46FE" w:rsidRDefault="00D9415C" w:rsidP="000C344B">
            <w:pPr>
              <w:widowControl w:val="0"/>
              <w:tabs>
                <w:tab w:val="left" w:pos="1440"/>
              </w:tabs>
              <w:spacing w:after="0" w:line="240" w:lineRule="auto"/>
              <w:ind w:firstLine="284"/>
              <w:jc w:val="both"/>
              <w:rPr>
                <w:i/>
                <w:color w:val="auto"/>
              </w:rPr>
            </w:pPr>
            <w:r w:rsidRPr="001B46FE">
              <w:rPr>
                <w:i/>
                <w:color w:val="auto"/>
                <w:sz w:val="22"/>
                <w:szCs w:val="22"/>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r w:rsidRPr="001B46FE">
              <w:rPr>
                <w:b/>
                <w:i/>
                <w:color w:val="auto"/>
                <w:sz w:val="22"/>
                <w:szCs w:val="22"/>
              </w:rPr>
              <w:t>форма ППЭ-20</w:t>
            </w:r>
            <w:r w:rsidRPr="001B46FE">
              <w:rPr>
                <w:i/>
                <w:color w:val="auto"/>
                <w:sz w:val="22"/>
                <w:szCs w:val="22"/>
              </w:rPr>
              <w:t>).</w:t>
            </w:r>
          </w:p>
          <w:p w:rsidR="00D9415C" w:rsidRPr="001B46FE" w:rsidRDefault="00D9415C" w:rsidP="000C344B">
            <w:pPr>
              <w:widowControl w:val="0"/>
              <w:tabs>
                <w:tab w:val="left" w:pos="1440"/>
              </w:tabs>
              <w:spacing w:after="0" w:line="240" w:lineRule="auto"/>
              <w:ind w:firstLine="284"/>
              <w:jc w:val="both"/>
              <w:rPr>
                <w:i/>
                <w:color w:val="auto"/>
              </w:rPr>
            </w:pPr>
            <w:r w:rsidRPr="001B46FE">
              <w:rPr>
                <w:i/>
                <w:color w:val="auto"/>
                <w:sz w:val="22"/>
                <w:szCs w:val="22"/>
              </w:rPr>
              <w:t>В случае отсутствия документа, удостоверяющего личность, у выпускника прошлых лет, он не допускается в ППЭ.</w:t>
            </w:r>
          </w:p>
          <w:p w:rsidR="00D9415C" w:rsidRPr="00255249" w:rsidRDefault="00D9415C" w:rsidP="000C344B">
            <w:pPr>
              <w:widowControl w:val="0"/>
              <w:tabs>
                <w:tab w:val="left" w:pos="1440"/>
              </w:tabs>
              <w:spacing w:after="0" w:line="240" w:lineRule="auto"/>
              <w:ind w:firstLine="284"/>
              <w:jc w:val="both"/>
              <w:rPr>
                <w:i/>
                <w:color w:val="auto"/>
              </w:rPr>
            </w:pPr>
            <w:r w:rsidRPr="001B46FE">
              <w:rPr>
                <w:i/>
                <w:color w:val="auto"/>
                <w:sz w:val="22"/>
                <w:szCs w:val="22"/>
              </w:rPr>
              <w:t>При отсутствии участника ЕГЭ в списках распределения в данный ППЭ, участник ЕГЭ в ППЭ не допускается, член ГЭК РК фиксирует данный факт для дальнейшего принятия решения.</w:t>
            </w:r>
          </w:p>
        </w:tc>
      </w:tr>
    </w:tbl>
    <w:p w:rsidR="00D9415C" w:rsidRPr="00E27310" w:rsidRDefault="00D9415C" w:rsidP="00D9415C">
      <w:pPr>
        <w:widowControl w:val="0"/>
        <w:tabs>
          <w:tab w:val="left" w:pos="1440"/>
        </w:tabs>
        <w:spacing w:after="0" w:line="240" w:lineRule="auto"/>
        <w:ind w:firstLine="567"/>
        <w:jc w:val="both"/>
        <w:rPr>
          <w:color w:val="auto"/>
          <w:sz w:val="8"/>
          <w:szCs w:val="8"/>
        </w:rPr>
      </w:pPr>
    </w:p>
    <w:p w:rsidR="00D9415C" w:rsidRDefault="00D9415C" w:rsidP="00D9415C">
      <w:pPr>
        <w:widowControl w:val="0"/>
        <w:tabs>
          <w:tab w:val="left" w:pos="720"/>
        </w:tabs>
        <w:spacing w:after="0" w:line="240" w:lineRule="auto"/>
        <w:ind w:firstLine="567"/>
        <w:jc w:val="both"/>
      </w:pPr>
      <w:r w:rsidRPr="00E27310">
        <w:rPr>
          <w:color w:val="auto"/>
        </w:rPr>
        <w:lastRenderedPageBreak/>
        <w:t>3.2.</w:t>
      </w:r>
      <w:r w:rsidR="00FE5695">
        <w:rPr>
          <w:color w:val="auto"/>
        </w:rPr>
        <w:t>2</w:t>
      </w:r>
      <w:r w:rsidRPr="00E27310">
        <w:rPr>
          <w:color w:val="auto"/>
        </w:rPr>
        <w:t>. Организаторы на входе в ППЭ напоминают участникам ЕГЭ о требованиях</w:t>
      </w:r>
      <w:r>
        <w:t xml:space="preserve"> установленного порядка проведения ГИА, в том числе о запрете наличия в ППЭ средств связи, и о последствиях выявления у участников ЕГЭ таких средств; о ведении видеонаблюдения в ППЭ. </w:t>
      </w:r>
    </w:p>
    <w:p w:rsidR="00D9415C" w:rsidRDefault="00D9415C" w:rsidP="00D9415C">
      <w:pPr>
        <w:widowControl w:val="0"/>
        <w:tabs>
          <w:tab w:val="left" w:pos="720"/>
        </w:tabs>
        <w:spacing w:after="0" w:line="240" w:lineRule="auto"/>
        <w:ind w:firstLine="567"/>
        <w:jc w:val="both"/>
      </w:pPr>
      <w:r>
        <w:t>3.2.</w:t>
      </w:r>
      <w:r w:rsidR="00FE5695">
        <w:t>3</w:t>
      </w:r>
      <w:r>
        <w:t>. Организаторы вне аудитории указывают участникам ЕГЭ на необходимость оставить личные вещи в специально выделенном в ППЭ месте до входа в ППЭ.</w:t>
      </w:r>
    </w:p>
    <w:p w:rsidR="00D9415C" w:rsidRPr="005C70EA" w:rsidRDefault="00D9415C" w:rsidP="00D9415C">
      <w:pPr>
        <w:widowControl w:val="0"/>
        <w:tabs>
          <w:tab w:val="left" w:pos="1440"/>
        </w:tabs>
        <w:spacing w:after="0" w:line="240" w:lineRule="auto"/>
        <w:ind w:firstLine="567"/>
        <w:jc w:val="both"/>
        <w:rPr>
          <w:color w:val="4F81BD"/>
        </w:rPr>
      </w:pPr>
      <w:r w:rsidRPr="00E27310">
        <w:rPr>
          <w:color w:val="auto"/>
        </w:rPr>
        <w:t>3.2.</w:t>
      </w:r>
      <w:r w:rsidR="00FE5695">
        <w:rPr>
          <w:color w:val="auto"/>
        </w:rPr>
        <w:t>4</w:t>
      </w:r>
      <w:r w:rsidRPr="00E27310">
        <w:rPr>
          <w:color w:val="auto"/>
        </w:rPr>
        <w:t xml:space="preserve">. На входе в ППЭ </w:t>
      </w:r>
      <w:r>
        <w:rPr>
          <w:color w:val="auto"/>
        </w:rPr>
        <w:t>организатор</w:t>
      </w:r>
      <w:r w:rsidR="009415CF">
        <w:rPr>
          <w:color w:val="auto"/>
        </w:rPr>
        <w:t>ы вне аудитории</w:t>
      </w:r>
      <w:r w:rsidRPr="00E27310">
        <w:rPr>
          <w:color w:val="auto"/>
        </w:rPr>
        <w:t xml:space="preserve"> с использованием </w:t>
      </w:r>
      <w:r>
        <w:rPr>
          <w:color w:val="auto"/>
        </w:rPr>
        <w:t>переносны</w:t>
      </w:r>
      <w:r w:rsidRPr="00E27310">
        <w:rPr>
          <w:color w:val="auto"/>
        </w:rPr>
        <w:t xml:space="preserve">х металлоискателей проверяют наличие у участников ЕГЭ запрещенных средств. При появлении сигнала металлоискателя </w:t>
      </w:r>
      <w:r w:rsidR="009415CF">
        <w:rPr>
          <w:color w:val="auto"/>
        </w:rPr>
        <w:t xml:space="preserve">участникам ЕГЭ </w:t>
      </w:r>
      <w:r w:rsidRPr="00E27310">
        <w:rPr>
          <w:color w:val="auto"/>
        </w:rPr>
        <w:t>предлага</w:t>
      </w:r>
      <w:r w:rsidR="009415CF">
        <w:rPr>
          <w:color w:val="auto"/>
        </w:rPr>
        <w:t>е</w:t>
      </w:r>
      <w:r w:rsidRPr="00E27310">
        <w:rPr>
          <w:color w:val="auto"/>
        </w:rPr>
        <w:t>т</w:t>
      </w:r>
      <w:r w:rsidR="009415CF">
        <w:rPr>
          <w:color w:val="auto"/>
        </w:rPr>
        <w:t>ся</w:t>
      </w:r>
      <w:r w:rsidRPr="00E27310">
        <w:rPr>
          <w:color w:val="auto"/>
        </w:rPr>
        <w:t xml:space="preserve">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w:t>
      </w:r>
    </w:p>
    <w:p w:rsidR="00D9415C" w:rsidRPr="00E27310" w:rsidRDefault="00D9415C" w:rsidP="00D9415C">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E27310" w:rsidTr="005C6689">
        <w:tc>
          <w:tcPr>
            <w:tcW w:w="10192" w:type="dxa"/>
            <w:tcBorders>
              <w:top w:val="dashSmallGap" w:sz="4" w:space="0" w:color="auto"/>
              <w:bottom w:val="dashSmallGap" w:sz="4" w:space="0" w:color="auto"/>
            </w:tcBorders>
          </w:tcPr>
          <w:p w:rsidR="00D9415C" w:rsidRDefault="00D9415C" w:rsidP="000C344B">
            <w:pPr>
              <w:widowControl w:val="0"/>
              <w:tabs>
                <w:tab w:val="left" w:pos="1440"/>
              </w:tabs>
              <w:spacing w:after="0" w:line="240" w:lineRule="auto"/>
              <w:ind w:firstLine="284"/>
              <w:jc w:val="both"/>
              <w:rPr>
                <w:i/>
                <w:color w:val="auto"/>
                <w:sz w:val="22"/>
                <w:szCs w:val="22"/>
              </w:rPr>
            </w:pPr>
            <w:r w:rsidRPr="00E27310">
              <w:rPr>
                <w:b/>
                <w:i/>
                <w:color w:val="auto"/>
                <w:sz w:val="22"/>
                <w:szCs w:val="22"/>
              </w:rPr>
              <w:t>Примечание.</w:t>
            </w:r>
            <w:r w:rsidRPr="00E27310">
              <w:rPr>
                <w:i/>
                <w:color w:val="auto"/>
                <w:sz w:val="22"/>
                <w:szCs w:val="22"/>
              </w:rPr>
              <w:t xml:space="preserve"> По медицинским показаниям</w:t>
            </w:r>
            <w:r>
              <w:rPr>
                <w:i/>
                <w:color w:val="auto"/>
                <w:sz w:val="22"/>
                <w:szCs w:val="22"/>
              </w:rPr>
              <w:t xml:space="preserve"> (при предоставлении подтверждающего документа)</w:t>
            </w:r>
            <w:r w:rsidRPr="00E27310">
              <w:rPr>
                <w:i/>
                <w:color w:val="auto"/>
                <w:sz w:val="22"/>
                <w:szCs w:val="22"/>
              </w:rPr>
              <w:t xml:space="preserve"> участник ЕГЭ может быть освобожден от проверки с использованием металлоискателя.</w:t>
            </w:r>
          </w:p>
          <w:p w:rsidR="000E472F" w:rsidRPr="00713D81" w:rsidRDefault="000E472F" w:rsidP="000E472F">
            <w:pPr>
              <w:widowControl w:val="0"/>
              <w:tabs>
                <w:tab w:val="left" w:pos="1440"/>
              </w:tabs>
              <w:spacing w:after="0" w:line="240" w:lineRule="auto"/>
              <w:ind w:firstLine="284"/>
              <w:jc w:val="both"/>
              <w:rPr>
                <w:i/>
                <w:color w:val="auto"/>
                <w:sz w:val="22"/>
                <w:szCs w:val="22"/>
              </w:rPr>
            </w:pPr>
            <w:r w:rsidRPr="00713D81">
              <w:rPr>
                <w:i/>
                <w:color w:val="auto"/>
                <w:sz w:val="22"/>
                <w:szCs w:val="22"/>
              </w:rPr>
              <w:t xml:space="preserve">В случае недопуска участника ЕГЭ в ППЭ, </w:t>
            </w:r>
            <w:r w:rsidRPr="00713D81">
              <w:rPr>
                <w:i/>
                <w:sz w:val="22"/>
                <w:szCs w:val="22"/>
              </w:rPr>
              <w:t>отказавшегося от сдачи запрещенного средства,</w:t>
            </w:r>
            <w:r w:rsidRPr="00713D81">
              <w:rPr>
                <w:i/>
                <w:color w:val="auto"/>
                <w:sz w:val="22"/>
                <w:szCs w:val="22"/>
              </w:rPr>
              <w:t xml:space="preserve"> составляется акт в двух экземплярах в свободной форме. </w:t>
            </w:r>
          </w:p>
          <w:p w:rsidR="000E472F" w:rsidRPr="00E27310" w:rsidRDefault="000E472F" w:rsidP="000E472F">
            <w:pPr>
              <w:widowControl w:val="0"/>
              <w:tabs>
                <w:tab w:val="left" w:pos="1440"/>
              </w:tabs>
              <w:spacing w:after="0" w:line="240" w:lineRule="auto"/>
              <w:ind w:firstLine="284"/>
              <w:jc w:val="both"/>
              <w:rPr>
                <w:i/>
                <w:color w:val="auto"/>
              </w:rPr>
            </w:pPr>
            <w:r w:rsidRPr="00713D81">
              <w:rPr>
                <w:i/>
                <w:sz w:val="22"/>
                <w:szCs w:val="22"/>
              </w:rPr>
              <w:t>Указанный акт подписывается членом ГЭК РК, руководителем ППЭ и участником ЕГЭ, отказавшимся от сдачи запрещенного средства. Первый экземпляр остается у члена ГЭК РК для передачи председателю ГЭК РК, второй –  передается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 РК</w:t>
            </w:r>
            <w:r>
              <w:rPr>
                <w:i/>
                <w:sz w:val="22"/>
                <w:szCs w:val="22"/>
              </w:rPr>
              <w:t>.</w:t>
            </w:r>
          </w:p>
        </w:tc>
      </w:tr>
    </w:tbl>
    <w:p w:rsidR="00D9415C" w:rsidRPr="00E27310" w:rsidRDefault="00D9415C" w:rsidP="00D9415C">
      <w:pPr>
        <w:widowControl w:val="0"/>
        <w:tabs>
          <w:tab w:val="left" w:pos="900"/>
          <w:tab w:val="left" w:pos="1260"/>
        </w:tabs>
        <w:spacing w:after="0" w:line="240" w:lineRule="auto"/>
        <w:ind w:firstLine="567"/>
        <w:jc w:val="both"/>
        <w:rPr>
          <w:color w:val="auto"/>
          <w:sz w:val="8"/>
          <w:szCs w:val="8"/>
        </w:rPr>
      </w:pPr>
    </w:p>
    <w:p w:rsidR="00D9415C" w:rsidRDefault="00D9415C" w:rsidP="00D9415C">
      <w:pPr>
        <w:widowControl w:val="0"/>
        <w:tabs>
          <w:tab w:val="left" w:pos="720"/>
        </w:tabs>
        <w:spacing w:after="0" w:line="240" w:lineRule="auto"/>
        <w:ind w:firstLine="567"/>
        <w:jc w:val="both"/>
      </w:pPr>
      <w:r w:rsidRPr="003A64A8">
        <w:t>3.2.</w:t>
      </w:r>
      <w:r w:rsidR="00FE5695">
        <w:t>5</w:t>
      </w:r>
      <w:r w:rsidRPr="003A64A8">
        <w:t xml:space="preserve">. После проверки участники ЕГЭ допускаются в ППЭ. </w:t>
      </w:r>
      <w:r>
        <w:t>В вестибюле (холле) ППЭ на информационных стендах размещаются списки распределения участников ЕГЭ по аудиториям (</w:t>
      </w:r>
      <w:r w:rsidRPr="003928BB">
        <w:rPr>
          <w:b/>
          <w:i/>
          <w:sz w:val="22"/>
          <w:szCs w:val="22"/>
        </w:rPr>
        <w:t>форма ППЭ-06-01</w:t>
      </w:r>
      <w:r>
        <w:t xml:space="preserve">). </w:t>
      </w:r>
    </w:p>
    <w:p w:rsidR="00D9415C" w:rsidRDefault="00D9415C" w:rsidP="00D9415C">
      <w:pPr>
        <w:widowControl w:val="0"/>
        <w:tabs>
          <w:tab w:val="left" w:pos="720"/>
        </w:tabs>
        <w:spacing w:after="0" w:line="240" w:lineRule="auto"/>
        <w:ind w:firstLine="567"/>
        <w:jc w:val="both"/>
      </w:pPr>
      <w:r w:rsidRPr="003A64A8">
        <w:t xml:space="preserve">Организаторы вне аудитории </w:t>
      </w:r>
      <w:r>
        <w:t>о</w:t>
      </w:r>
      <w:r w:rsidRPr="003A64A8">
        <w:t xml:space="preserve">казывают участникам ЕГЭ содействие </w:t>
      </w:r>
      <w:r>
        <w:t>в перемещении по ППЭ, сообщают участникам ЕГЭ номера аудиторий и сопровождают их к аудиториям в соответствии с автоматизированным распределением.</w:t>
      </w:r>
    </w:p>
    <w:p w:rsidR="00D9415C" w:rsidRPr="007E1364" w:rsidRDefault="00D9415C" w:rsidP="00D9415C">
      <w:pPr>
        <w:widowControl w:val="0"/>
        <w:tabs>
          <w:tab w:val="left" w:pos="720"/>
        </w:tabs>
        <w:spacing w:after="0" w:line="240" w:lineRule="auto"/>
        <w:ind w:firstLine="567"/>
        <w:jc w:val="both"/>
      </w:pPr>
      <w:r>
        <w:t>3.2.</w:t>
      </w:r>
      <w:r w:rsidR="00FE5695">
        <w:t>6</w:t>
      </w:r>
      <w:r>
        <w:t>. </w:t>
      </w:r>
      <w:r w:rsidRPr="007E1364">
        <w:t>Организатор</w:t>
      </w:r>
      <w:r>
        <w:t>ы</w:t>
      </w:r>
      <w:r w:rsidRPr="007E1364">
        <w:t xml:space="preserve"> при входе участников ЕГЭ в аудиторию </w:t>
      </w:r>
      <w:r>
        <w:t>с</w:t>
      </w:r>
      <w:r w:rsidRPr="007E1364">
        <w:t>вер</w:t>
      </w:r>
      <w:r>
        <w:t>яют</w:t>
      </w:r>
      <w:r w:rsidRPr="007E1364">
        <w:t xml:space="preserve"> данные документа, удостоверяющ</w:t>
      </w:r>
      <w:r>
        <w:t>его</w:t>
      </w:r>
      <w:r w:rsidRPr="007E1364">
        <w:t xml:space="preserve"> личность участника экзамена</w:t>
      </w:r>
      <w:r>
        <w:t>,</w:t>
      </w:r>
      <w:r w:rsidRPr="007E1364">
        <w:t xml:space="preserve"> с данными, представленными в </w:t>
      </w:r>
      <w:r w:rsidR="009415CF">
        <w:t xml:space="preserve">протоколе проведения ЕГЭ в аудитории </w:t>
      </w:r>
      <w:r w:rsidRPr="007E1364">
        <w:t>(</w:t>
      </w:r>
      <w:r w:rsidRPr="002366C6">
        <w:rPr>
          <w:b/>
          <w:i/>
          <w:sz w:val="22"/>
          <w:szCs w:val="22"/>
        </w:rPr>
        <w:t>форма ППЭ-05-02</w:t>
      </w:r>
      <w:r w:rsidRPr="007E1364">
        <w:t>)</w:t>
      </w:r>
      <w:r>
        <w:t xml:space="preserve">. </w:t>
      </w:r>
    </w:p>
    <w:p w:rsidR="00D9415C" w:rsidRDefault="00D9415C" w:rsidP="00D9415C">
      <w:pPr>
        <w:widowControl w:val="0"/>
        <w:tabs>
          <w:tab w:val="left" w:pos="1440"/>
        </w:tabs>
        <w:spacing w:after="0" w:line="240" w:lineRule="auto"/>
        <w:ind w:firstLine="567"/>
        <w:jc w:val="both"/>
      </w:pPr>
      <w:r>
        <w:t>3.2.</w:t>
      </w:r>
      <w:r w:rsidR="00FE5695">
        <w:t>7</w:t>
      </w:r>
      <w:r>
        <w:t xml:space="preserve">. Рассадка </w:t>
      </w:r>
      <w:r w:rsidRPr="007E1364">
        <w:t xml:space="preserve">участников ЕГЭ </w:t>
      </w:r>
      <w:r>
        <w:t xml:space="preserve">производится </w:t>
      </w:r>
      <w:r w:rsidRPr="007E1364">
        <w:t xml:space="preserve">в соответствии с </w:t>
      </w:r>
      <w:r>
        <w:t>автоматизированным</w:t>
      </w:r>
      <w:r w:rsidRPr="007E1364">
        <w:t xml:space="preserve"> распределением</w:t>
      </w:r>
      <w:r>
        <w:t xml:space="preserve"> (</w:t>
      </w:r>
      <w:r w:rsidRPr="00DD3D1B">
        <w:rPr>
          <w:b/>
          <w:i/>
          <w:sz w:val="22"/>
          <w:szCs w:val="22"/>
        </w:rPr>
        <w:t>форма ППЭ-05-02</w:t>
      </w:r>
      <w:r>
        <w:t>). Изменение рабочего места не допускается.</w:t>
      </w:r>
    </w:p>
    <w:p w:rsidR="00D9415C" w:rsidRDefault="00D9415C" w:rsidP="00D9415C">
      <w:pPr>
        <w:widowControl w:val="0"/>
        <w:tabs>
          <w:tab w:val="left" w:pos="1440"/>
        </w:tabs>
        <w:spacing w:after="0" w:line="240" w:lineRule="auto"/>
        <w:ind w:firstLine="567"/>
        <w:jc w:val="both"/>
        <w:rPr>
          <w:sz w:val="22"/>
          <w:szCs w:val="22"/>
        </w:rPr>
      </w:pPr>
      <w:r>
        <w:t>3.2.</w:t>
      </w:r>
      <w:r w:rsidR="00FE5695">
        <w:t>8</w:t>
      </w:r>
      <w:r>
        <w:t>. </w:t>
      </w:r>
      <w:r w:rsidRPr="007E1364">
        <w:t xml:space="preserve">В случае расхождения персональных данных участников ЕГЭ в документе, удостоверяющем личность, с персональными данными в </w:t>
      </w:r>
      <w:r w:rsidR="00493E48">
        <w:t>протоколе проведения ЕГЭ в аудитории</w:t>
      </w:r>
      <w:r w:rsidR="009759A6">
        <w:t xml:space="preserve"> </w:t>
      </w:r>
      <w:r w:rsidRPr="007E1364">
        <w:t xml:space="preserve"> </w:t>
      </w:r>
      <w:r>
        <w:rPr>
          <w:b/>
        </w:rPr>
        <w:t>(</w:t>
      </w:r>
      <w:r w:rsidRPr="002366C6">
        <w:rPr>
          <w:b/>
          <w:i/>
          <w:sz w:val="22"/>
          <w:szCs w:val="22"/>
        </w:rPr>
        <w:t>форма ППЭ-05-02</w:t>
      </w:r>
      <w:r w:rsidRPr="007E1364">
        <w:rPr>
          <w:b/>
        </w:rPr>
        <w:t>)</w:t>
      </w:r>
      <w:r w:rsidRPr="00C31C34">
        <w:t>,</w:t>
      </w:r>
      <w:r w:rsidRPr="007E1364">
        <w:t xml:space="preserve"> организатор заполняет ведомость коррекции персональных данных участников ЕГЭ в аудитории </w:t>
      </w:r>
      <w:r w:rsidRPr="007E1364">
        <w:rPr>
          <w:b/>
        </w:rPr>
        <w:t>(</w:t>
      </w:r>
      <w:r w:rsidRPr="002366C6">
        <w:rPr>
          <w:b/>
          <w:i/>
          <w:sz w:val="22"/>
          <w:szCs w:val="22"/>
        </w:rPr>
        <w:t>форма ППЭ-12-02</w:t>
      </w:r>
      <w:r w:rsidRPr="007E1364">
        <w:rPr>
          <w:b/>
        </w:rPr>
        <w:t>)</w:t>
      </w:r>
      <w:r>
        <w:rPr>
          <w:b/>
        </w:rPr>
        <w:t xml:space="preserve"> </w:t>
      </w:r>
      <w:r w:rsidRPr="009A63BF">
        <w:t xml:space="preserve">и делает соответствующую отметку в </w:t>
      </w:r>
      <w:r w:rsidRPr="002366C6">
        <w:rPr>
          <w:b/>
          <w:i/>
          <w:sz w:val="22"/>
          <w:szCs w:val="22"/>
        </w:rPr>
        <w:t>форме ППЭ-05-02</w:t>
      </w:r>
      <w:r>
        <w:rPr>
          <w:b/>
          <w:i/>
          <w:sz w:val="22"/>
          <w:szCs w:val="22"/>
        </w:rPr>
        <w:t>.</w:t>
      </w:r>
      <w:r>
        <w:rPr>
          <w:sz w:val="22"/>
          <w:szCs w:val="22"/>
        </w:rPr>
        <w:t xml:space="preserve"> </w:t>
      </w:r>
    </w:p>
    <w:p w:rsidR="00D9415C" w:rsidRPr="009759A6" w:rsidRDefault="00D9415C" w:rsidP="00D9415C">
      <w:pPr>
        <w:tabs>
          <w:tab w:val="left" w:pos="993"/>
        </w:tabs>
        <w:spacing w:after="0" w:line="240" w:lineRule="auto"/>
        <w:ind w:firstLine="567"/>
        <w:contextualSpacing/>
        <w:jc w:val="both"/>
        <w:rPr>
          <w:rFonts w:eastAsia="Times New Roman"/>
          <w:b/>
          <w:lang w:eastAsia="ru-RU"/>
        </w:rPr>
      </w:pPr>
      <w:r w:rsidRPr="00827276">
        <w:rPr>
          <w:rFonts w:eastAsia="Times New Roman"/>
          <w:lang w:eastAsia="ru-RU"/>
        </w:rPr>
        <w:t>3.2.</w:t>
      </w:r>
      <w:r w:rsidR="00FE5695">
        <w:rPr>
          <w:rFonts w:eastAsia="Times New Roman"/>
          <w:lang w:eastAsia="ru-RU"/>
        </w:rPr>
        <w:t>9</w:t>
      </w:r>
      <w:r w:rsidRPr="00827276">
        <w:rPr>
          <w:rFonts w:eastAsia="Times New Roman"/>
          <w:lang w:eastAsia="ru-RU"/>
        </w:rPr>
        <w:t>. </w:t>
      </w:r>
      <w:r w:rsidRPr="009759A6">
        <w:rPr>
          <w:rFonts w:eastAsia="Times New Roman"/>
          <w:b/>
          <w:lang w:eastAsia="ru-RU"/>
        </w:rPr>
        <w:t>В случаях неявки или опоздания на экзамен участников ЕГЭ</w:t>
      </w:r>
      <w:r w:rsidR="009759A6">
        <w:rPr>
          <w:rFonts w:eastAsia="Times New Roman"/>
          <w:b/>
          <w:lang w:eastAsia="ru-RU"/>
        </w:rPr>
        <w:t>:</w:t>
      </w:r>
    </w:p>
    <w:p w:rsidR="00D9415C" w:rsidRPr="008C3089" w:rsidRDefault="00D9415C" w:rsidP="00D9415C">
      <w:pPr>
        <w:tabs>
          <w:tab w:val="left" w:pos="993"/>
        </w:tabs>
        <w:spacing w:after="0" w:line="240" w:lineRule="auto"/>
        <w:ind w:firstLine="567"/>
        <w:contextualSpacing/>
        <w:jc w:val="both"/>
        <w:rPr>
          <w:rFonts w:eastAsia="Times New Roman"/>
          <w:lang w:eastAsia="ru-RU"/>
        </w:rPr>
      </w:pPr>
      <w:r w:rsidRPr="00827276">
        <w:rPr>
          <w:rFonts w:eastAsia="Times New Roman"/>
          <w:lang w:eastAsia="ru-RU"/>
        </w:rPr>
        <w:t>- если участник ЕГЭ опоздал на экзамен</w:t>
      </w:r>
      <w:r w:rsidR="00F81BDD">
        <w:rPr>
          <w:rFonts w:eastAsia="Times New Roman"/>
          <w:lang w:eastAsia="ru-RU"/>
        </w:rPr>
        <w:t xml:space="preserve"> </w:t>
      </w:r>
      <w:r w:rsidR="00F81BDD">
        <w:rPr>
          <w:rFonts w:eastAsia="Times New Roman"/>
          <w:b/>
          <w:i/>
          <w:lang w:eastAsia="ru-RU"/>
        </w:rPr>
        <w:t>менее чем на два часа</w:t>
      </w:r>
      <w:r w:rsidRPr="00827276">
        <w:rPr>
          <w:rFonts w:eastAsia="Times New Roman"/>
          <w:lang w:eastAsia="ru-RU"/>
        </w:rPr>
        <w:t xml:space="preserve">, он допускается к сдаче ЕГЭ в установленном порядке, при этом время окончания экзамена не продлевается, о чем </w:t>
      </w:r>
      <w:r w:rsidRPr="008C3089">
        <w:rPr>
          <w:rFonts w:eastAsia="Times New Roman"/>
          <w:lang w:eastAsia="ru-RU"/>
        </w:rPr>
        <w:t xml:space="preserve">сообщается участнику ЕГЭ. </w:t>
      </w:r>
      <w:r w:rsidR="00EE49A0" w:rsidRPr="008C3089">
        <w:rPr>
          <w:rFonts w:eastAsia="Times New Roman"/>
          <w:lang w:eastAsia="ru-RU"/>
        </w:rPr>
        <w:t xml:space="preserve">При опоздании участника ЕГЭ составляется </w:t>
      </w:r>
      <w:r w:rsidRPr="008C3089">
        <w:rPr>
          <w:rFonts w:eastAsia="Times New Roman"/>
          <w:lang w:eastAsia="ru-RU"/>
        </w:rPr>
        <w:t>акт в свободной форме</w:t>
      </w:r>
      <w:r w:rsidR="00EE49A0" w:rsidRPr="008C3089">
        <w:rPr>
          <w:rFonts w:eastAsia="Times New Roman"/>
          <w:lang w:eastAsia="ru-RU"/>
        </w:rPr>
        <w:t>, который подписывается</w:t>
      </w:r>
      <w:r w:rsidRPr="008C3089">
        <w:rPr>
          <w:rFonts w:eastAsia="Times New Roman"/>
          <w:lang w:eastAsia="ru-RU"/>
        </w:rPr>
        <w:t xml:space="preserve"> участник</w:t>
      </w:r>
      <w:r w:rsidR="00EE49A0" w:rsidRPr="008C3089">
        <w:rPr>
          <w:rFonts w:eastAsia="Times New Roman"/>
          <w:lang w:eastAsia="ru-RU"/>
        </w:rPr>
        <w:t>ом</w:t>
      </w:r>
      <w:r w:rsidRPr="008C3089">
        <w:rPr>
          <w:rFonts w:eastAsia="Times New Roman"/>
          <w:lang w:eastAsia="ru-RU"/>
        </w:rPr>
        <w:t xml:space="preserve"> ЕГЭ, руководител</w:t>
      </w:r>
      <w:r w:rsidR="00EE49A0" w:rsidRPr="008C3089">
        <w:rPr>
          <w:rFonts w:eastAsia="Times New Roman"/>
          <w:lang w:eastAsia="ru-RU"/>
        </w:rPr>
        <w:t>ем</w:t>
      </w:r>
      <w:r w:rsidRPr="008C3089">
        <w:rPr>
          <w:rFonts w:eastAsia="Times New Roman"/>
          <w:lang w:eastAsia="ru-RU"/>
        </w:rPr>
        <w:t xml:space="preserve"> ППЭ и член</w:t>
      </w:r>
      <w:r w:rsidR="00EE49A0" w:rsidRPr="008C3089">
        <w:rPr>
          <w:rFonts w:eastAsia="Times New Roman"/>
          <w:lang w:eastAsia="ru-RU"/>
        </w:rPr>
        <w:t>ом</w:t>
      </w:r>
      <w:r w:rsidRPr="008C3089">
        <w:rPr>
          <w:rFonts w:eastAsia="Times New Roman"/>
          <w:lang w:eastAsia="ru-RU"/>
        </w:rPr>
        <w:t xml:space="preserve"> ГЭК РК;</w:t>
      </w:r>
    </w:p>
    <w:p w:rsidR="00D9415C" w:rsidRPr="00827276" w:rsidRDefault="00D9415C" w:rsidP="00D9415C">
      <w:pPr>
        <w:tabs>
          <w:tab w:val="left" w:pos="993"/>
        </w:tabs>
        <w:spacing w:after="0" w:line="240" w:lineRule="auto"/>
        <w:ind w:firstLine="567"/>
        <w:jc w:val="both"/>
        <w:rPr>
          <w:rFonts w:eastAsia="Times New Roman"/>
          <w:lang w:eastAsia="ru-RU"/>
        </w:rPr>
      </w:pPr>
      <w:r w:rsidRPr="008C3089">
        <w:rPr>
          <w:rFonts w:eastAsia="Times New Roman"/>
          <w:lang w:eastAsia="ru-RU"/>
        </w:rPr>
        <w:t xml:space="preserve">- в случае неявки всех распределенных в ППЭ участников ЕГЭ </w:t>
      </w:r>
      <w:r w:rsidRPr="008C3089">
        <w:rPr>
          <w:rFonts w:eastAsia="Times New Roman"/>
          <w:b/>
          <w:i/>
          <w:lang w:eastAsia="ru-RU"/>
        </w:rPr>
        <w:t>более чем на два часа</w:t>
      </w:r>
      <w:r w:rsidRPr="00827276">
        <w:rPr>
          <w:rFonts w:eastAsia="Times New Roman"/>
          <w:lang w:eastAsia="ru-RU"/>
        </w:rPr>
        <w:t xml:space="preserve"> от начала проведения экзамена (10.00) член ГЭК РК по согласованию с председателем      ГЭК РК (заместителем председателя ГЭК РК) принимает решение о завершении экзамена в данном ППЭ с оформ</w:t>
      </w:r>
      <w:r w:rsidR="009415CF">
        <w:rPr>
          <w:rFonts w:eastAsia="Times New Roman"/>
          <w:lang w:eastAsia="ru-RU"/>
        </w:rPr>
        <w:t>лением соответствующих форм ППЭ.</w:t>
      </w:r>
    </w:p>
    <w:p w:rsidR="00D9415C" w:rsidRPr="00827276" w:rsidRDefault="00D9415C" w:rsidP="00D9415C">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827276" w:rsidTr="005C6689">
        <w:tc>
          <w:tcPr>
            <w:tcW w:w="10194" w:type="dxa"/>
            <w:tcBorders>
              <w:top w:val="dashSmallGap" w:sz="4" w:space="0" w:color="auto"/>
              <w:bottom w:val="dashSmallGap" w:sz="4" w:space="0" w:color="auto"/>
            </w:tcBorders>
          </w:tcPr>
          <w:p w:rsidR="00D9415C" w:rsidRPr="00827276" w:rsidRDefault="00D9415C" w:rsidP="000C344B">
            <w:pPr>
              <w:widowControl w:val="0"/>
              <w:spacing w:after="0" w:line="240" w:lineRule="auto"/>
              <w:ind w:firstLine="284"/>
              <w:jc w:val="both"/>
            </w:pPr>
            <w:r w:rsidRPr="00827276">
              <w:rPr>
                <w:b/>
                <w:i/>
                <w:sz w:val="22"/>
                <w:szCs w:val="22"/>
              </w:rPr>
              <w:t xml:space="preserve">Примечание. </w:t>
            </w:r>
            <w:r w:rsidRPr="00827276">
              <w:rPr>
                <w:rFonts w:eastAsia="Times New Roman"/>
                <w:i/>
                <w:sz w:val="22"/>
                <w:szCs w:val="22"/>
                <w:lang w:eastAsia="ru-RU"/>
              </w:rPr>
              <w:t xml:space="preserve">Член ГЭК РК присутствует при составлении акта руководителем ППЭ о недопуске участника ЕГЭ в ППЭ, опоздавшего </w:t>
            </w:r>
            <w:r w:rsidRPr="00827276">
              <w:rPr>
                <w:rFonts w:eastAsia="Times New Roman"/>
                <w:b/>
                <w:i/>
                <w:sz w:val="22"/>
                <w:szCs w:val="22"/>
                <w:lang w:eastAsia="ru-RU"/>
              </w:rPr>
              <w:t>более чем на два часа</w:t>
            </w:r>
            <w:r w:rsidRPr="00827276">
              <w:rPr>
                <w:rFonts w:eastAsia="Times New Roman"/>
                <w:i/>
                <w:sz w:val="22"/>
                <w:szCs w:val="22"/>
                <w:lang w:eastAsia="ru-RU"/>
              </w:rPr>
              <w:t>. Указанный акт подписывается членом   ГЭК РК, руководителем ППЭ и участником ЕГЭ. Акт составляется в двух экземплярах в свободной форме. Первый экземпляр остает</w:t>
            </w:r>
            <w:r w:rsidR="00C55DAD">
              <w:rPr>
                <w:rFonts w:eastAsia="Times New Roman"/>
                <w:i/>
                <w:sz w:val="22"/>
                <w:szCs w:val="22"/>
                <w:lang w:eastAsia="ru-RU"/>
              </w:rPr>
              <w:t>ся у</w:t>
            </w:r>
            <w:r w:rsidRPr="00827276">
              <w:rPr>
                <w:rFonts w:eastAsia="Times New Roman"/>
                <w:i/>
                <w:sz w:val="22"/>
                <w:szCs w:val="22"/>
                <w:lang w:eastAsia="ru-RU"/>
              </w:rPr>
              <w:t xml:space="preserve"> член</w:t>
            </w:r>
            <w:r w:rsidR="00C55DAD">
              <w:rPr>
                <w:rFonts w:eastAsia="Times New Roman"/>
                <w:i/>
                <w:sz w:val="22"/>
                <w:szCs w:val="22"/>
                <w:lang w:eastAsia="ru-RU"/>
              </w:rPr>
              <w:t>а</w:t>
            </w:r>
            <w:r w:rsidRPr="00827276">
              <w:rPr>
                <w:rFonts w:eastAsia="Times New Roman"/>
                <w:i/>
                <w:sz w:val="22"/>
                <w:szCs w:val="22"/>
                <w:lang w:eastAsia="ru-RU"/>
              </w:rPr>
              <w:t xml:space="preserve"> ГЭК РК для передачи председателю ГЭК РК, второй – </w:t>
            </w:r>
            <w:r w:rsidR="00C55DAD">
              <w:rPr>
                <w:rFonts w:eastAsia="Times New Roman"/>
                <w:i/>
                <w:sz w:val="22"/>
                <w:szCs w:val="22"/>
                <w:lang w:eastAsia="ru-RU"/>
              </w:rPr>
              <w:t xml:space="preserve">передается </w:t>
            </w:r>
            <w:r w:rsidRPr="00827276">
              <w:rPr>
                <w:rFonts w:eastAsia="Times New Roman"/>
                <w:i/>
                <w:sz w:val="22"/>
                <w:szCs w:val="22"/>
                <w:lang w:eastAsia="ru-RU"/>
              </w:rPr>
              <w:t xml:space="preserve">участнику ЕГЭ. Повторно к участию в ЕГЭ по данному учебному предмету в дополнительные сроки указанный участник ЕГЭ может быть допущен только </w:t>
            </w:r>
            <w:r w:rsidRPr="00827276">
              <w:rPr>
                <w:rFonts w:eastAsia="Times New Roman"/>
                <w:i/>
                <w:sz w:val="22"/>
                <w:szCs w:val="22"/>
                <w:lang w:eastAsia="ru-RU"/>
              </w:rPr>
              <w:lastRenderedPageBreak/>
              <w:t>по решению председателя ГЭК РК.</w:t>
            </w:r>
          </w:p>
        </w:tc>
      </w:tr>
    </w:tbl>
    <w:p w:rsidR="00D9415C" w:rsidRPr="00827276" w:rsidRDefault="00D9415C" w:rsidP="00D9415C">
      <w:pPr>
        <w:widowControl w:val="0"/>
        <w:tabs>
          <w:tab w:val="left" w:pos="1440"/>
        </w:tabs>
        <w:spacing w:after="0" w:line="240" w:lineRule="auto"/>
        <w:ind w:firstLine="567"/>
        <w:jc w:val="both"/>
        <w:rPr>
          <w:b/>
          <w:sz w:val="8"/>
          <w:szCs w:val="8"/>
        </w:rPr>
      </w:pPr>
    </w:p>
    <w:p w:rsidR="00701D01" w:rsidRPr="00701D01" w:rsidRDefault="00701D01" w:rsidP="00AF462C">
      <w:pPr>
        <w:widowControl w:val="0"/>
        <w:tabs>
          <w:tab w:val="left" w:pos="1440"/>
        </w:tabs>
        <w:spacing w:after="0" w:line="240" w:lineRule="auto"/>
        <w:rPr>
          <w:b/>
          <w:sz w:val="8"/>
          <w:szCs w:val="8"/>
        </w:rPr>
      </w:pPr>
    </w:p>
    <w:p w:rsidR="00D9415C" w:rsidRPr="00827276" w:rsidRDefault="00D9415C" w:rsidP="00AF462C">
      <w:pPr>
        <w:widowControl w:val="0"/>
        <w:tabs>
          <w:tab w:val="left" w:pos="1440"/>
        </w:tabs>
        <w:spacing w:after="0" w:line="240" w:lineRule="auto"/>
        <w:rPr>
          <w:b/>
        </w:rPr>
      </w:pPr>
      <w:r w:rsidRPr="00827276">
        <w:rPr>
          <w:b/>
        </w:rPr>
        <w:t>3.3. </w:t>
      </w:r>
      <w:r>
        <w:rPr>
          <w:b/>
        </w:rPr>
        <w:t>Начало проведения экзамена в аудитории.</w:t>
      </w:r>
    </w:p>
    <w:p w:rsidR="00D9415C" w:rsidRPr="00827276" w:rsidRDefault="00D9415C" w:rsidP="00D9415C">
      <w:pPr>
        <w:widowControl w:val="0"/>
        <w:tabs>
          <w:tab w:val="left" w:pos="720"/>
        </w:tabs>
        <w:spacing w:after="0" w:line="240" w:lineRule="auto"/>
        <w:ind w:firstLine="567"/>
        <w:jc w:val="both"/>
        <w:rPr>
          <w:b/>
          <w:sz w:val="8"/>
          <w:szCs w:val="8"/>
        </w:rPr>
      </w:pPr>
      <w:r w:rsidRPr="00827276">
        <w:rPr>
          <w:b/>
        </w:rPr>
        <w:t xml:space="preserve">   </w:t>
      </w:r>
    </w:p>
    <w:p w:rsidR="00D9415C" w:rsidRDefault="00D9415C" w:rsidP="00D9415C">
      <w:pPr>
        <w:widowControl w:val="0"/>
        <w:tabs>
          <w:tab w:val="left" w:pos="720"/>
        </w:tabs>
        <w:spacing w:after="0" w:line="240" w:lineRule="auto"/>
        <w:ind w:firstLine="567"/>
        <w:jc w:val="both"/>
        <w:rPr>
          <w:b/>
          <w:i/>
        </w:rPr>
      </w:pPr>
      <w:r>
        <w:t>3.3.1.</w:t>
      </w:r>
      <w:r>
        <w:rPr>
          <w:b/>
        </w:rPr>
        <w:t xml:space="preserve"> </w:t>
      </w:r>
      <w:r w:rsidR="00E278DE">
        <w:rPr>
          <w:b/>
          <w:i/>
        </w:rPr>
        <w:t xml:space="preserve">Не позднее 09.45 по местному времени </w:t>
      </w:r>
      <w:r w:rsidR="00E278DE" w:rsidRPr="00E278DE">
        <w:rPr>
          <w:b/>
        </w:rPr>
        <w:t>о</w:t>
      </w:r>
      <w:r w:rsidRPr="00E278DE">
        <w:rPr>
          <w:b/>
        </w:rPr>
        <w:t>рганизатор в аудитории</w:t>
      </w:r>
      <w:r>
        <w:t xml:space="preserve"> </w:t>
      </w:r>
      <w:r w:rsidR="00E278DE">
        <w:t>получает</w:t>
      </w:r>
      <w:r>
        <w:t xml:space="preserve"> в Штабе ППЭ</w:t>
      </w:r>
      <w:r>
        <w:rPr>
          <w:color w:val="auto"/>
        </w:rPr>
        <w:t xml:space="preserve"> у руководителя ППЭ</w:t>
      </w:r>
      <w:r>
        <w:t xml:space="preserve"> доставочные спецпакеты с ИК, дополнительные бланки ответов № 2, а также комплекты возвратных доставочных пакетов.</w:t>
      </w:r>
    </w:p>
    <w:p w:rsidR="00D9415C" w:rsidRPr="00E36A0C" w:rsidRDefault="00D9415C" w:rsidP="00D9415C">
      <w:pPr>
        <w:pStyle w:val="afd"/>
        <w:ind w:firstLine="567"/>
        <w:jc w:val="both"/>
        <w:rPr>
          <w:b/>
          <w:sz w:val="24"/>
          <w:szCs w:val="24"/>
        </w:rPr>
      </w:pPr>
      <w:r w:rsidRPr="00E36A0C">
        <w:rPr>
          <w:sz w:val="24"/>
          <w:szCs w:val="24"/>
        </w:rPr>
        <w:t>3.3.2. </w:t>
      </w:r>
      <w:r w:rsidRPr="00E36A0C">
        <w:rPr>
          <w:b/>
          <w:sz w:val="24"/>
          <w:szCs w:val="24"/>
        </w:rPr>
        <w:t>До начала экзамена организатор в аудитории должен:</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предупредить участников ЕГЭ о ведении видеонаблюдения;</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провести инструктаж участников ЕГЭ,</w:t>
      </w:r>
      <w:r w:rsidR="00644D03">
        <w:rPr>
          <w:rFonts w:eastAsia="Times New Roman"/>
          <w:lang w:eastAsia="ru-RU"/>
        </w:rPr>
        <w:t xml:space="preserve"> который состоит из двух частей:</w:t>
      </w:r>
    </w:p>
    <w:p w:rsidR="00D9415C" w:rsidRPr="00E36A0C" w:rsidRDefault="00D9415C" w:rsidP="00644D03">
      <w:pPr>
        <w:numPr>
          <w:ilvl w:val="0"/>
          <w:numId w:val="34"/>
        </w:numPr>
        <w:tabs>
          <w:tab w:val="left" w:pos="851"/>
        </w:tabs>
        <w:spacing w:after="0" w:line="240" w:lineRule="auto"/>
        <w:ind w:left="0" w:firstLine="567"/>
        <w:jc w:val="both"/>
        <w:rPr>
          <w:rFonts w:eastAsia="Times New Roman"/>
          <w:lang w:eastAsia="ru-RU"/>
        </w:rPr>
      </w:pPr>
      <w:r w:rsidRPr="00E36A0C">
        <w:rPr>
          <w:rFonts w:eastAsia="Times New Roman"/>
          <w:b/>
          <w:i/>
          <w:lang w:eastAsia="ru-RU"/>
        </w:rPr>
        <w:t>Первая часть инструктажа</w:t>
      </w:r>
      <w:r w:rsidRPr="00E36A0C">
        <w:rPr>
          <w:rFonts w:eastAsia="Times New Roman"/>
          <w:lang w:eastAsia="ru-RU"/>
        </w:rPr>
        <w:t xml:space="preserve"> проводится  </w:t>
      </w:r>
      <w:r w:rsidRPr="00E36A0C">
        <w:rPr>
          <w:rFonts w:eastAsia="Times New Roman"/>
          <w:b/>
          <w:i/>
          <w:lang w:eastAsia="ru-RU"/>
        </w:rPr>
        <w:t>с 9.50</w:t>
      </w:r>
      <w:r w:rsidRPr="00E36A0C">
        <w:rPr>
          <w:rFonts w:eastAsia="Times New Roman"/>
          <w:lang w:eastAsia="ru-RU"/>
        </w:rPr>
        <w:t xml:space="preserve"> </w:t>
      </w:r>
      <w:r w:rsidRPr="00E36A0C">
        <w:rPr>
          <w:rFonts w:eastAsia="Times New Roman"/>
          <w:b/>
          <w:i/>
          <w:lang w:eastAsia="ru-RU"/>
        </w:rPr>
        <w:t>по местному времени</w:t>
      </w:r>
      <w:r w:rsidRPr="00E36A0C">
        <w:rPr>
          <w:rFonts w:eastAsia="Times New Roman"/>
          <w:lang w:eastAsia="ru-RU"/>
        </w:rPr>
        <w:t xml:space="preserve">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w:t>
      </w:r>
      <w:r w:rsidR="00E05929">
        <w:rPr>
          <w:rFonts w:eastAsia="Times New Roman"/>
          <w:lang w:eastAsia="ru-RU"/>
        </w:rPr>
        <w:t xml:space="preserve">и </w:t>
      </w:r>
      <w:r w:rsidRPr="00E36A0C">
        <w:rPr>
          <w:rFonts w:eastAsia="Times New Roman"/>
          <w:lang w:eastAsia="ru-RU"/>
        </w:rPr>
        <w:t>черновиках не обрабатываются и не проверяются.</w:t>
      </w:r>
    </w:p>
    <w:p w:rsidR="00D9415C" w:rsidRPr="00E36A0C" w:rsidRDefault="00E05929" w:rsidP="00644D03">
      <w:pPr>
        <w:tabs>
          <w:tab w:val="left" w:pos="851"/>
        </w:tabs>
        <w:spacing w:after="0" w:line="240" w:lineRule="auto"/>
        <w:ind w:firstLine="567"/>
        <w:jc w:val="both"/>
        <w:rPr>
          <w:rFonts w:eastAsia="Times New Roman"/>
          <w:lang w:eastAsia="ru-RU"/>
        </w:rPr>
      </w:pPr>
      <w:r>
        <w:rPr>
          <w:rFonts w:eastAsia="Times New Roman"/>
          <w:lang w:eastAsia="ru-RU"/>
        </w:rPr>
        <w:t>П</w:t>
      </w:r>
      <w:r w:rsidR="00D9415C" w:rsidRPr="00E36A0C">
        <w:rPr>
          <w:rFonts w:eastAsia="Times New Roman"/>
          <w:lang w:eastAsia="ru-RU"/>
        </w:rPr>
        <w:t xml:space="preserve">о окончании проведения первой части инструктажа </w:t>
      </w:r>
      <w:r>
        <w:rPr>
          <w:rFonts w:eastAsia="Times New Roman"/>
          <w:lang w:eastAsia="ru-RU"/>
        </w:rPr>
        <w:t xml:space="preserve">организатор </w:t>
      </w:r>
      <w:r w:rsidR="00D9415C" w:rsidRPr="00E36A0C">
        <w:rPr>
          <w:rFonts w:eastAsia="Times New Roman"/>
          <w:lang w:eastAsia="ru-RU"/>
        </w:rPr>
        <w:t>д</w:t>
      </w:r>
      <w:r w:rsidR="0045717B">
        <w:rPr>
          <w:rFonts w:eastAsia="Times New Roman"/>
          <w:lang w:eastAsia="ru-RU"/>
        </w:rPr>
        <w:t xml:space="preserve">олжен продемонстрировать </w:t>
      </w:r>
      <w:r w:rsidR="00D9415C" w:rsidRPr="00E36A0C">
        <w:rPr>
          <w:rFonts w:eastAsia="Times New Roman"/>
          <w:lang w:eastAsia="ru-RU"/>
        </w:rPr>
        <w:t>участникам ЕГЭ целостность упаковки доставочного (-ых) спецпакета (-ов) с ИК.</w:t>
      </w:r>
    </w:p>
    <w:p w:rsidR="00644D03" w:rsidRPr="00644D03" w:rsidRDefault="00D9415C" w:rsidP="00644D03">
      <w:pPr>
        <w:numPr>
          <w:ilvl w:val="0"/>
          <w:numId w:val="34"/>
        </w:numPr>
        <w:tabs>
          <w:tab w:val="left" w:pos="851"/>
        </w:tabs>
        <w:spacing w:after="0" w:line="240" w:lineRule="auto"/>
        <w:ind w:left="0" w:firstLine="567"/>
        <w:jc w:val="both"/>
        <w:rPr>
          <w:rFonts w:eastAsia="Times New Roman"/>
          <w:b/>
          <w:i/>
          <w:lang w:eastAsia="ru-RU"/>
        </w:rPr>
      </w:pPr>
      <w:r w:rsidRPr="00E36A0C">
        <w:rPr>
          <w:rFonts w:eastAsia="Times New Roman"/>
          <w:b/>
          <w:i/>
          <w:lang w:eastAsia="ru-RU"/>
        </w:rPr>
        <w:t>Вторая часть инструктажа</w:t>
      </w:r>
      <w:r w:rsidRPr="00E36A0C">
        <w:rPr>
          <w:rFonts w:eastAsia="Times New Roman"/>
          <w:lang w:eastAsia="ru-RU"/>
        </w:rPr>
        <w:t xml:space="preserve"> начинается </w:t>
      </w:r>
      <w:r w:rsidRPr="00E36A0C">
        <w:rPr>
          <w:rFonts w:eastAsia="Times New Roman"/>
          <w:b/>
          <w:i/>
          <w:lang w:eastAsia="ru-RU"/>
        </w:rPr>
        <w:t>не ранее 10.00 по местному времени</w:t>
      </w:r>
      <w:r w:rsidRPr="00E36A0C">
        <w:rPr>
          <w:rFonts w:eastAsia="Times New Roman"/>
          <w:lang w:eastAsia="ru-RU"/>
        </w:rPr>
        <w:t xml:space="preserve"> и включает в себя выполнение следующих действий. </w:t>
      </w:r>
    </w:p>
    <w:p w:rsidR="00D9415C" w:rsidRPr="00E36A0C" w:rsidRDefault="00D9415C" w:rsidP="00644D03">
      <w:pPr>
        <w:tabs>
          <w:tab w:val="left" w:pos="851"/>
        </w:tabs>
        <w:spacing w:after="0" w:line="240" w:lineRule="auto"/>
        <w:ind w:firstLine="567"/>
        <w:jc w:val="both"/>
        <w:rPr>
          <w:rFonts w:eastAsia="Times New Roman"/>
          <w:b/>
          <w:i/>
          <w:lang w:eastAsia="ru-RU"/>
        </w:rPr>
      </w:pPr>
      <w:r w:rsidRPr="00E36A0C">
        <w:rPr>
          <w:rFonts w:eastAsia="Times New Roman"/>
          <w:b/>
          <w:i/>
          <w:lang w:eastAsia="ru-RU"/>
        </w:rPr>
        <w:t>Организатору необходимо:</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вскрыть доставочный (-ый) спецпакет (-ы) с ИК;</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зафиксировать время вскрытия в </w:t>
      </w:r>
      <w:r w:rsidR="00261FCD">
        <w:rPr>
          <w:rFonts w:eastAsia="Times New Roman"/>
          <w:lang w:eastAsia="ru-RU"/>
        </w:rPr>
        <w:t>п</w:t>
      </w:r>
      <w:r w:rsidR="00261FCD" w:rsidRPr="00E36A0C">
        <w:rPr>
          <w:rFonts w:eastAsia="Times New Roman"/>
          <w:lang w:eastAsia="ru-RU"/>
        </w:rPr>
        <w:t>ротокол</w:t>
      </w:r>
      <w:r w:rsidR="00261FCD">
        <w:rPr>
          <w:rFonts w:eastAsia="Times New Roman"/>
          <w:lang w:eastAsia="ru-RU"/>
        </w:rPr>
        <w:t>е</w:t>
      </w:r>
      <w:r w:rsidR="00261FCD" w:rsidRPr="00E36A0C">
        <w:rPr>
          <w:rFonts w:eastAsia="Times New Roman"/>
          <w:lang w:eastAsia="ru-RU"/>
        </w:rPr>
        <w:t xml:space="preserve"> проведения ЕГЭ в аудитории</w:t>
      </w:r>
      <w:r w:rsidR="00261FCD" w:rsidRPr="00E36A0C">
        <w:rPr>
          <w:rFonts w:eastAsia="Times New Roman"/>
          <w:b/>
          <w:i/>
          <w:sz w:val="22"/>
          <w:szCs w:val="22"/>
          <w:lang w:eastAsia="ru-RU"/>
        </w:rPr>
        <w:t xml:space="preserve"> </w:t>
      </w:r>
      <w:r w:rsidR="00261FCD">
        <w:rPr>
          <w:rFonts w:eastAsia="Times New Roman"/>
          <w:sz w:val="22"/>
          <w:szCs w:val="22"/>
          <w:lang w:eastAsia="ru-RU"/>
        </w:rPr>
        <w:t>(</w:t>
      </w:r>
      <w:r w:rsidRPr="00E36A0C">
        <w:rPr>
          <w:rFonts w:eastAsia="Times New Roman"/>
          <w:b/>
          <w:i/>
          <w:sz w:val="22"/>
          <w:szCs w:val="22"/>
          <w:lang w:eastAsia="ru-RU"/>
        </w:rPr>
        <w:t>форм</w:t>
      </w:r>
      <w:r w:rsidR="00261FCD">
        <w:rPr>
          <w:rFonts w:eastAsia="Times New Roman"/>
          <w:b/>
          <w:i/>
          <w:sz w:val="22"/>
          <w:szCs w:val="22"/>
          <w:lang w:eastAsia="ru-RU"/>
        </w:rPr>
        <w:t>а</w:t>
      </w:r>
      <w:r w:rsidRPr="00E36A0C">
        <w:rPr>
          <w:rFonts w:eastAsia="Times New Roman"/>
          <w:b/>
          <w:i/>
          <w:sz w:val="22"/>
          <w:szCs w:val="22"/>
          <w:lang w:eastAsia="ru-RU"/>
        </w:rPr>
        <w:t xml:space="preserve"> </w:t>
      </w:r>
      <w:r w:rsidR="001535F0">
        <w:rPr>
          <w:rFonts w:eastAsia="Times New Roman"/>
          <w:b/>
          <w:i/>
          <w:sz w:val="22"/>
          <w:szCs w:val="22"/>
          <w:lang w:eastAsia="ru-RU"/>
        </w:rPr>
        <w:t xml:space="preserve">  </w:t>
      </w:r>
      <w:r w:rsidRPr="00E36A0C">
        <w:rPr>
          <w:rFonts w:eastAsia="Times New Roman"/>
          <w:b/>
          <w:i/>
          <w:sz w:val="22"/>
          <w:szCs w:val="22"/>
          <w:lang w:eastAsia="ru-RU"/>
        </w:rPr>
        <w:t>ППЭ-05-02</w:t>
      </w:r>
      <w:r w:rsidR="00261FCD">
        <w:rPr>
          <w:rFonts w:eastAsia="Times New Roman"/>
          <w:sz w:val="22"/>
          <w:szCs w:val="22"/>
          <w:lang w:eastAsia="ru-RU"/>
        </w:rPr>
        <w:t>)</w:t>
      </w:r>
      <w:r w:rsidRPr="00E36A0C">
        <w:rPr>
          <w:rFonts w:eastAsia="Times New Roman"/>
          <w:lang w:eastAsia="ru-RU"/>
        </w:rPr>
        <w:t>;</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раздать всем участникам ЕГЭ ИК в произвольном порядке (в каждом ИК участника ЕГЭ находятся: КИМ, бланк регистрации, бланк ответов № 1, бланк ответов № 2 (</w:t>
      </w:r>
      <w:r w:rsidRPr="00E05929">
        <w:rPr>
          <w:rFonts w:eastAsia="Times New Roman"/>
          <w:i/>
          <w:lang w:eastAsia="ru-RU"/>
        </w:rPr>
        <w:t>за исключением проведения ЕГЭ по математике базового уровня</w:t>
      </w:r>
      <w:r w:rsidRPr="00E36A0C">
        <w:rPr>
          <w:rFonts w:eastAsia="Times New Roman"/>
          <w:lang w:eastAsia="ru-RU"/>
        </w:rPr>
        <w:t>);</w:t>
      </w:r>
    </w:p>
    <w:p w:rsidR="00D9415C" w:rsidRPr="00E36A0C" w:rsidRDefault="00D9415C" w:rsidP="00D9415C">
      <w:pPr>
        <w:spacing w:after="0" w:line="240" w:lineRule="auto"/>
        <w:ind w:firstLine="567"/>
        <w:jc w:val="both"/>
        <w:rPr>
          <w:rFonts w:eastAsia="Times New Roman"/>
          <w:lang w:eastAsia="ru-RU"/>
        </w:rPr>
      </w:pPr>
      <w:r w:rsidRPr="00E36A0C">
        <w:rPr>
          <w:rFonts w:eastAsia="Times New Roman"/>
          <w:lang w:eastAsia="ru-RU"/>
        </w:rPr>
        <w:t xml:space="preserve">- дать указание участникам ЕГЭ вскрыть конверт с ИК и проверить его содержимое; </w:t>
      </w:r>
    </w:p>
    <w:p w:rsidR="00D9415C" w:rsidRPr="00E36A0C" w:rsidRDefault="00D9415C" w:rsidP="00D9415C">
      <w:pPr>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E36A0C" w:rsidTr="005C6689">
        <w:tc>
          <w:tcPr>
            <w:tcW w:w="10194" w:type="dxa"/>
            <w:tcBorders>
              <w:top w:val="dashSmallGap" w:sz="4" w:space="0" w:color="auto"/>
              <w:bottom w:val="dashSmallGap" w:sz="4" w:space="0" w:color="auto"/>
            </w:tcBorders>
          </w:tcPr>
          <w:p w:rsidR="00D9415C" w:rsidRPr="00E36A0C" w:rsidRDefault="00D9415C" w:rsidP="00261FCD">
            <w:pPr>
              <w:pStyle w:val="a9"/>
              <w:ind w:firstLine="284"/>
              <w:jc w:val="both"/>
            </w:pPr>
            <w:r w:rsidRPr="00E36A0C">
              <w:rPr>
                <w:sz w:val="22"/>
                <w:szCs w:val="22"/>
              </w:rPr>
              <w:t xml:space="preserve"> </w:t>
            </w:r>
            <w:r w:rsidRPr="00E36A0C">
              <w:rPr>
                <w:b/>
                <w:i/>
                <w:sz w:val="22"/>
                <w:szCs w:val="22"/>
              </w:rPr>
              <w:t>Примечание.</w:t>
            </w:r>
            <w:r w:rsidRPr="00E36A0C">
              <w:rPr>
                <w:sz w:val="22"/>
                <w:szCs w:val="22"/>
              </w:rPr>
              <w:t xml:space="preserve"> </w:t>
            </w:r>
            <w:r w:rsidRPr="00E36A0C">
              <w:rPr>
                <w:i/>
                <w:sz w:val="22"/>
                <w:szCs w:val="22"/>
              </w:rP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w:t>
            </w:r>
            <w:r w:rsidR="009E3DF9">
              <w:rPr>
                <w:i/>
                <w:sz w:val="22"/>
                <w:szCs w:val="22"/>
              </w:rPr>
              <w:t xml:space="preserve">необходимо </w:t>
            </w:r>
            <w:r w:rsidRPr="00E36A0C">
              <w:rPr>
                <w:i/>
                <w:sz w:val="22"/>
                <w:szCs w:val="22"/>
              </w:rPr>
              <w:t xml:space="preserve">полностью заменить ИК на новый. Факт замены фиксируется в </w:t>
            </w:r>
            <w:r w:rsidR="00261FCD">
              <w:rPr>
                <w:i/>
                <w:sz w:val="22"/>
                <w:szCs w:val="22"/>
              </w:rPr>
              <w:t>п</w:t>
            </w:r>
            <w:r w:rsidR="00261FCD" w:rsidRPr="00E36A0C">
              <w:rPr>
                <w:i/>
                <w:sz w:val="22"/>
                <w:szCs w:val="22"/>
              </w:rPr>
              <w:t>ротокол</w:t>
            </w:r>
            <w:r w:rsidR="00261FCD">
              <w:rPr>
                <w:i/>
                <w:sz w:val="22"/>
                <w:szCs w:val="22"/>
              </w:rPr>
              <w:t>е</w:t>
            </w:r>
            <w:r w:rsidR="00261FCD" w:rsidRPr="00E36A0C">
              <w:rPr>
                <w:i/>
                <w:sz w:val="22"/>
                <w:szCs w:val="22"/>
              </w:rPr>
              <w:t xml:space="preserve"> проведения ЕГЭ в аудитории</w:t>
            </w:r>
            <w:r w:rsidR="00261FCD" w:rsidRPr="00E36A0C">
              <w:rPr>
                <w:b/>
                <w:i/>
                <w:sz w:val="22"/>
                <w:szCs w:val="22"/>
              </w:rPr>
              <w:t xml:space="preserve"> </w:t>
            </w:r>
            <w:r w:rsidR="00261FCD">
              <w:rPr>
                <w:sz w:val="22"/>
                <w:szCs w:val="22"/>
              </w:rPr>
              <w:t>(</w:t>
            </w:r>
            <w:r w:rsidRPr="00E36A0C">
              <w:rPr>
                <w:b/>
                <w:i/>
                <w:sz w:val="22"/>
                <w:szCs w:val="22"/>
              </w:rPr>
              <w:t>форм</w:t>
            </w:r>
            <w:r w:rsidR="00261FCD">
              <w:rPr>
                <w:b/>
                <w:i/>
                <w:sz w:val="22"/>
                <w:szCs w:val="22"/>
              </w:rPr>
              <w:t>а</w:t>
            </w:r>
            <w:r w:rsidRPr="00E36A0C">
              <w:rPr>
                <w:b/>
                <w:i/>
                <w:sz w:val="22"/>
                <w:szCs w:val="22"/>
              </w:rPr>
              <w:t xml:space="preserve"> ППЭ-05-02</w:t>
            </w:r>
            <w:r w:rsidR="00261FCD">
              <w:rPr>
                <w:sz w:val="22"/>
                <w:szCs w:val="22"/>
              </w:rPr>
              <w:t>)</w:t>
            </w:r>
            <w:r w:rsidRPr="00E36A0C">
              <w:rPr>
                <w:i/>
                <w:sz w:val="22"/>
                <w:szCs w:val="22"/>
              </w:rPr>
              <w:t>. Замена может производиться из неиспользованных ИК участников ЕГЭ в аудиториях или из резервного доставочного спецпакета пакет</w:t>
            </w:r>
            <w:r w:rsidR="009E3DF9">
              <w:rPr>
                <w:i/>
                <w:sz w:val="22"/>
                <w:szCs w:val="22"/>
              </w:rPr>
              <w:t>а в присутствии члена ГЭК РК в Ш</w:t>
            </w:r>
            <w:r w:rsidRPr="00E36A0C">
              <w:rPr>
                <w:i/>
                <w:sz w:val="22"/>
                <w:szCs w:val="22"/>
              </w:rPr>
              <w:t xml:space="preserve">табе ППЭ. Для замены ИК из резервного доставочного пакета </w:t>
            </w:r>
            <w:r w:rsidR="009E3DF9">
              <w:rPr>
                <w:i/>
                <w:sz w:val="22"/>
                <w:szCs w:val="22"/>
              </w:rPr>
              <w:t xml:space="preserve">необходимо </w:t>
            </w:r>
            <w:r w:rsidRPr="00E36A0C">
              <w:rPr>
                <w:i/>
                <w:sz w:val="22"/>
                <w:szCs w:val="22"/>
              </w:rPr>
              <w:t>обратиться к руководителю ППЭ (члену ГЭК РК) и получить ИК из резервного доставочного спецпакета (рекомендуется использовать помощь организатора вне аудитории).</w:t>
            </w:r>
          </w:p>
        </w:tc>
      </w:tr>
    </w:tbl>
    <w:p w:rsidR="00D9415C" w:rsidRPr="00E36A0C" w:rsidRDefault="00D9415C" w:rsidP="00D9415C">
      <w:pPr>
        <w:spacing w:after="0" w:line="240" w:lineRule="auto"/>
        <w:ind w:firstLine="567"/>
        <w:jc w:val="both"/>
        <w:rPr>
          <w:sz w:val="2"/>
          <w:szCs w:val="2"/>
        </w:rPr>
      </w:pPr>
    </w:p>
    <w:p w:rsidR="00D9415C" w:rsidRPr="00E36A0C" w:rsidRDefault="00D9415C" w:rsidP="00D9415C">
      <w:pPr>
        <w:tabs>
          <w:tab w:val="left" w:pos="993"/>
        </w:tabs>
        <w:spacing w:after="0" w:line="240" w:lineRule="auto"/>
        <w:ind w:firstLine="567"/>
        <w:contextualSpacing/>
        <w:jc w:val="both"/>
        <w:rPr>
          <w:rFonts w:eastAsia="Times New Roman"/>
          <w:sz w:val="8"/>
          <w:szCs w:val="8"/>
          <w:lang w:eastAsia="ru-RU"/>
        </w:rPr>
      </w:pPr>
    </w:p>
    <w:p w:rsidR="00D9415C" w:rsidRPr="00E36A0C" w:rsidRDefault="00D9415C" w:rsidP="00D9415C">
      <w:pPr>
        <w:tabs>
          <w:tab w:val="left" w:pos="993"/>
        </w:tabs>
        <w:spacing w:after="0" w:line="240" w:lineRule="auto"/>
        <w:ind w:firstLine="567"/>
        <w:contextualSpacing/>
        <w:jc w:val="both"/>
        <w:rPr>
          <w:rFonts w:eastAsia="Times New Roman"/>
          <w:lang w:eastAsia="ru-RU"/>
        </w:rPr>
      </w:pPr>
      <w:r w:rsidRPr="00E36A0C">
        <w:rPr>
          <w:rFonts w:eastAsia="Times New Roman"/>
          <w:lang w:eastAsia="ru-RU"/>
        </w:rPr>
        <w:t>-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 ответов № 1 и бланков ответов № 2 (</w:t>
      </w:r>
      <w:r w:rsidRPr="00F604EB">
        <w:rPr>
          <w:rFonts w:eastAsia="Times New Roman"/>
          <w:i/>
          <w:lang w:eastAsia="ru-RU"/>
        </w:rPr>
        <w:t>за исключением проведения ЕГЭ по математике базового уровня</w:t>
      </w:r>
      <w:r w:rsidRPr="00E36A0C">
        <w:rPr>
          <w:rFonts w:eastAsia="Times New Roman"/>
          <w:lang w:eastAsia="ru-RU"/>
        </w:rPr>
        <w:t>);</w:t>
      </w:r>
    </w:p>
    <w:p w:rsidR="00D9415C" w:rsidRPr="00E36A0C" w:rsidRDefault="00D9415C" w:rsidP="00D9415C">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RPr="00E36A0C" w:rsidTr="005C6689">
        <w:tc>
          <w:tcPr>
            <w:tcW w:w="10086" w:type="dxa"/>
            <w:tcBorders>
              <w:top w:val="dashSmallGap" w:sz="4" w:space="0" w:color="auto"/>
              <w:bottom w:val="dashSmallGap" w:sz="4" w:space="0" w:color="auto"/>
            </w:tcBorders>
          </w:tcPr>
          <w:p w:rsidR="00D9415C" w:rsidRPr="00E36A0C" w:rsidRDefault="00D9415C" w:rsidP="000C344B">
            <w:pPr>
              <w:pStyle w:val="a9"/>
              <w:ind w:firstLine="284"/>
              <w:jc w:val="both"/>
              <w:rPr>
                <w:i/>
              </w:rPr>
            </w:pPr>
            <w:r w:rsidRPr="00E36A0C">
              <w:rPr>
                <w:b/>
                <w:i/>
                <w:sz w:val="22"/>
                <w:szCs w:val="22"/>
              </w:rPr>
              <w:t>Примечание. </w:t>
            </w:r>
            <w:r w:rsidRPr="00E36A0C">
              <w:rPr>
                <w:i/>
                <w:sz w:val="22"/>
                <w:szCs w:val="22"/>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tc>
      </w:tr>
    </w:tbl>
    <w:p w:rsidR="00D9415C" w:rsidRPr="00E36A0C" w:rsidRDefault="00D9415C" w:rsidP="00D9415C">
      <w:pPr>
        <w:tabs>
          <w:tab w:val="left" w:pos="993"/>
        </w:tabs>
        <w:spacing w:after="0" w:line="240" w:lineRule="auto"/>
        <w:ind w:left="1429"/>
        <w:contextualSpacing/>
        <w:jc w:val="both"/>
        <w:rPr>
          <w:sz w:val="8"/>
          <w:szCs w:val="8"/>
        </w:rPr>
      </w:pPr>
    </w:p>
    <w:p w:rsidR="00D9415C" w:rsidRPr="00E36A0C" w:rsidRDefault="00D9415C" w:rsidP="00D9415C">
      <w:pPr>
        <w:tabs>
          <w:tab w:val="left" w:pos="993"/>
        </w:tabs>
        <w:spacing w:after="0" w:line="240" w:lineRule="auto"/>
        <w:ind w:firstLine="567"/>
        <w:contextualSpacing/>
        <w:jc w:val="both"/>
        <w:rPr>
          <w:rFonts w:eastAsia="Times New Roman"/>
          <w:lang w:eastAsia="ru-RU"/>
        </w:rPr>
      </w:pPr>
      <w:r w:rsidRPr="00E36A0C">
        <w:rPr>
          <w:rFonts w:eastAsia="Times New Roman"/>
          <w:lang w:eastAsia="ru-RU"/>
        </w:rPr>
        <w:t>- проверить правильность заполнения регистрационных полей на всех бланках ЕГЭ у каждого участника ЕГЭ и соответствие данных участника ЕГЭ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D9415C" w:rsidRPr="00E36A0C" w:rsidRDefault="00D9415C" w:rsidP="00D9415C">
      <w:pPr>
        <w:tabs>
          <w:tab w:val="left" w:pos="993"/>
        </w:tabs>
        <w:spacing w:after="0" w:line="240" w:lineRule="auto"/>
        <w:ind w:firstLine="567"/>
        <w:contextualSpacing/>
        <w:jc w:val="both"/>
        <w:rPr>
          <w:rFonts w:eastAsia="Times New Roman"/>
          <w:lang w:eastAsia="ru-RU"/>
        </w:rPr>
      </w:pPr>
      <w:r w:rsidRPr="00E36A0C">
        <w:rPr>
          <w:rFonts w:eastAsia="Times New Roman"/>
          <w:lang w:eastAsia="ru-RU"/>
        </w:rPr>
        <w:t xml:space="preserve"> - 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 и  зафиксировать их на доске (информационном стенде).</w:t>
      </w:r>
    </w:p>
    <w:p w:rsidR="00D9415C" w:rsidRPr="00E36A0C" w:rsidRDefault="00D9415C" w:rsidP="00D9415C">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RPr="00E36A0C" w:rsidTr="005C6689">
        <w:tc>
          <w:tcPr>
            <w:tcW w:w="10086" w:type="dxa"/>
            <w:tcBorders>
              <w:top w:val="dashSmallGap" w:sz="4" w:space="0" w:color="auto"/>
              <w:bottom w:val="dashSmallGap" w:sz="4" w:space="0" w:color="auto"/>
            </w:tcBorders>
          </w:tcPr>
          <w:p w:rsidR="00D9415C" w:rsidRPr="00E36A0C" w:rsidRDefault="00D9415C" w:rsidP="00AC245D">
            <w:pPr>
              <w:pStyle w:val="a9"/>
              <w:ind w:firstLine="284"/>
              <w:jc w:val="both"/>
              <w:rPr>
                <w:i/>
              </w:rPr>
            </w:pPr>
            <w:r w:rsidRPr="00E36A0C">
              <w:rPr>
                <w:b/>
                <w:i/>
                <w:sz w:val="22"/>
                <w:szCs w:val="22"/>
              </w:rPr>
              <w:t>Примечание. </w:t>
            </w:r>
            <w:r w:rsidRPr="00E36A0C">
              <w:rPr>
                <w:i/>
                <w:sz w:val="22"/>
                <w:szCs w:val="22"/>
              </w:rPr>
              <w:t>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w:t>
            </w:r>
            <w:r w:rsidR="002E52FA">
              <w:rPr>
                <w:i/>
                <w:sz w:val="22"/>
                <w:szCs w:val="22"/>
              </w:rPr>
              <w:t>а</w:t>
            </w:r>
            <w:r w:rsidRPr="00E36A0C">
              <w:rPr>
                <w:i/>
                <w:sz w:val="22"/>
                <w:szCs w:val="22"/>
              </w:rPr>
              <w:t xml:space="preserve"> ЭМ, заполнение регистрационных полей бланков ЕГЭ, настройк</w:t>
            </w:r>
            <w:r w:rsidR="002E52FA">
              <w:rPr>
                <w:i/>
                <w:sz w:val="22"/>
                <w:szCs w:val="22"/>
              </w:rPr>
              <w:t>а</w:t>
            </w:r>
            <w:r w:rsidRPr="00E36A0C">
              <w:rPr>
                <w:i/>
                <w:sz w:val="22"/>
                <w:szCs w:val="22"/>
              </w:rPr>
              <w:t xml:space="preserve"> необходимых технических средств, используемых при проведении экзаменов).</w:t>
            </w:r>
          </w:p>
        </w:tc>
      </w:tr>
    </w:tbl>
    <w:p w:rsidR="00D9415C" w:rsidRPr="00AC492D" w:rsidRDefault="00D9415C" w:rsidP="00D9415C">
      <w:pPr>
        <w:tabs>
          <w:tab w:val="left" w:pos="993"/>
        </w:tabs>
        <w:spacing w:after="0" w:line="240" w:lineRule="auto"/>
        <w:ind w:left="1429"/>
        <w:contextualSpacing/>
        <w:jc w:val="both"/>
        <w:rPr>
          <w:sz w:val="8"/>
          <w:szCs w:val="8"/>
          <w:highlight w:val="yellow"/>
        </w:rPr>
      </w:pPr>
    </w:p>
    <w:p w:rsidR="00701D01" w:rsidRPr="00701D01" w:rsidRDefault="00701D01" w:rsidP="00AF462C">
      <w:pPr>
        <w:spacing w:after="0" w:line="240" w:lineRule="auto"/>
        <w:rPr>
          <w:rFonts w:eastAsia="Times New Roman"/>
          <w:b/>
          <w:sz w:val="8"/>
          <w:szCs w:val="8"/>
          <w:lang w:eastAsia="ru-RU"/>
        </w:rPr>
      </w:pPr>
    </w:p>
    <w:p w:rsidR="00D9415C" w:rsidRPr="00A37969" w:rsidRDefault="00D9415C" w:rsidP="00AF462C">
      <w:pPr>
        <w:spacing w:after="0" w:line="240" w:lineRule="auto"/>
        <w:rPr>
          <w:rFonts w:eastAsia="Times New Roman"/>
          <w:b/>
          <w:lang w:eastAsia="ru-RU"/>
        </w:rPr>
      </w:pPr>
      <w:r w:rsidRPr="00A37969">
        <w:rPr>
          <w:rFonts w:eastAsia="Times New Roman"/>
          <w:b/>
          <w:lang w:eastAsia="ru-RU"/>
        </w:rPr>
        <w:t xml:space="preserve">3.4. Проведение экзамена в аудитории. </w:t>
      </w:r>
    </w:p>
    <w:p w:rsidR="00D9415C" w:rsidRPr="00A37969" w:rsidRDefault="00D9415C" w:rsidP="00D9415C">
      <w:pPr>
        <w:spacing w:after="0" w:line="240" w:lineRule="auto"/>
        <w:ind w:firstLine="567"/>
        <w:jc w:val="both"/>
        <w:rPr>
          <w:rFonts w:eastAsia="Times New Roman"/>
          <w:sz w:val="8"/>
          <w:szCs w:val="8"/>
          <w:lang w:eastAsia="ru-RU"/>
        </w:rPr>
      </w:pPr>
    </w:p>
    <w:p w:rsidR="00D9415C" w:rsidRPr="00A37969" w:rsidRDefault="00D9415C" w:rsidP="00D9415C">
      <w:pPr>
        <w:spacing w:after="0" w:line="240" w:lineRule="auto"/>
        <w:ind w:firstLine="567"/>
        <w:jc w:val="both"/>
        <w:rPr>
          <w:rFonts w:eastAsia="Times New Roman"/>
          <w:lang w:eastAsia="ru-RU"/>
        </w:rPr>
      </w:pPr>
      <w:r w:rsidRPr="00A37969">
        <w:rPr>
          <w:rFonts w:eastAsia="Times New Roman"/>
          <w:lang w:eastAsia="ru-RU"/>
        </w:rPr>
        <w:t xml:space="preserve">3.4.1. Во время экзамена в каждой аудитории присутствует </w:t>
      </w:r>
      <w:r w:rsidRPr="00A37969">
        <w:rPr>
          <w:rFonts w:eastAsia="Times New Roman"/>
          <w:b/>
          <w:i/>
          <w:lang w:eastAsia="ru-RU"/>
        </w:rPr>
        <w:t>не менее двух организаторов</w:t>
      </w:r>
      <w:r w:rsidRPr="00A37969">
        <w:rPr>
          <w:rFonts w:eastAsia="Times New Roman"/>
          <w:lang w:eastAsia="ru-RU"/>
        </w:rPr>
        <w:t xml:space="preserve">. В случае необходимости </w:t>
      </w:r>
      <w:r w:rsidR="00E278DE">
        <w:rPr>
          <w:rFonts w:eastAsia="Times New Roman"/>
          <w:lang w:eastAsia="ru-RU"/>
        </w:rPr>
        <w:t xml:space="preserve">одному из организаторов </w:t>
      </w:r>
      <w:r w:rsidRPr="00A37969">
        <w:rPr>
          <w:rFonts w:eastAsia="Times New Roman"/>
          <w:lang w:eastAsia="ru-RU"/>
        </w:rPr>
        <w:t>временно покинуть аудиторию следует произвести замену из числа организаторов вне аудитории.</w:t>
      </w:r>
    </w:p>
    <w:p w:rsidR="00D9415C" w:rsidRDefault="00D9415C" w:rsidP="00D9415C">
      <w:pPr>
        <w:widowControl w:val="0"/>
        <w:spacing w:after="0" w:line="240" w:lineRule="auto"/>
        <w:ind w:firstLine="567"/>
        <w:jc w:val="both"/>
      </w:pPr>
      <w:r>
        <w:t>3.4.2. Во время экзамена участники ЕГЭ соблюдают порядок проведения ГИА и следуют указаниям организаторов, а организаторы обеспечивают порядок проведения ГИА в аудитории и контроль его осуществления.</w:t>
      </w:r>
    </w:p>
    <w:p w:rsidR="00D9415C" w:rsidRDefault="00D9415C" w:rsidP="00D9415C">
      <w:pPr>
        <w:widowControl w:val="0"/>
        <w:spacing w:after="0" w:line="240" w:lineRule="auto"/>
        <w:ind w:firstLine="567"/>
        <w:jc w:val="both"/>
      </w:pPr>
      <w:r>
        <w:t>3.4.3. Во время экзамена на рабочем столе участника ЕГЭ, помимо ЭМ, находятся:</w:t>
      </w:r>
    </w:p>
    <w:p w:rsidR="00D9415C" w:rsidRDefault="009B234E" w:rsidP="00D9415C">
      <w:pPr>
        <w:widowControl w:val="0"/>
        <w:spacing w:after="0" w:line="240" w:lineRule="auto"/>
        <w:ind w:firstLine="567"/>
        <w:jc w:val="both"/>
      </w:pPr>
      <w:r>
        <w:t>- </w:t>
      </w:r>
      <w:r w:rsidR="00157E3F">
        <w:t xml:space="preserve">гелевая или капиллярная </w:t>
      </w:r>
      <w:r w:rsidR="00D9415C">
        <w:t>ручка с чернилами черного цвета;</w:t>
      </w:r>
    </w:p>
    <w:p w:rsidR="00D9415C" w:rsidRDefault="009B234E" w:rsidP="00D9415C">
      <w:pPr>
        <w:widowControl w:val="0"/>
        <w:spacing w:after="0" w:line="240" w:lineRule="auto"/>
        <w:ind w:firstLine="567"/>
        <w:jc w:val="both"/>
      </w:pPr>
      <w:r>
        <w:t>- </w:t>
      </w:r>
      <w:r w:rsidR="00D9415C">
        <w:t>документ, удостоверяющий личность;</w:t>
      </w:r>
    </w:p>
    <w:p w:rsidR="00D9415C" w:rsidRDefault="009B234E" w:rsidP="00D9415C">
      <w:pPr>
        <w:widowControl w:val="0"/>
        <w:spacing w:after="0" w:line="240" w:lineRule="auto"/>
        <w:ind w:firstLine="567"/>
        <w:jc w:val="both"/>
      </w:pPr>
      <w:r>
        <w:t>- </w:t>
      </w:r>
      <w:r w:rsidR="00D9415C">
        <w:t>средства обучения и воспитания, перечень которых определяется Минобрнауки России по отдельным учебным предметам</w:t>
      </w:r>
      <w:r>
        <w:rPr>
          <w:rStyle w:val="af5"/>
        </w:rPr>
        <w:footnoteReference w:id="3"/>
      </w:r>
      <w:r w:rsidR="00D9415C">
        <w:t>;</w:t>
      </w:r>
    </w:p>
    <w:p w:rsidR="00D9415C" w:rsidRDefault="009B234E" w:rsidP="00D9415C">
      <w:pPr>
        <w:widowControl w:val="0"/>
        <w:spacing w:after="0" w:line="240" w:lineRule="auto"/>
        <w:ind w:firstLine="567"/>
        <w:jc w:val="both"/>
      </w:pPr>
      <w:r>
        <w:t>- </w:t>
      </w:r>
      <w:r w:rsidR="00D9415C">
        <w:t>лекарства и питание (при необходимости);</w:t>
      </w:r>
    </w:p>
    <w:p w:rsidR="00D9415C" w:rsidRDefault="009B234E" w:rsidP="00D9415C">
      <w:pPr>
        <w:widowControl w:val="0"/>
        <w:spacing w:after="0" w:line="240" w:lineRule="auto"/>
        <w:ind w:firstLine="567"/>
        <w:jc w:val="both"/>
      </w:pPr>
      <w:r>
        <w:t>- </w:t>
      </w:r>
      <w:r w:rsidR="00D9415C">
        <w:t>специальные технические средства (для участников ЕГЭ с ОВЗ);</w:t>
      </w:r>
    </w:p>
    <w:p w:rsidR="00D9415C" w:rsidRDefault="009B234E" w:rsidP="00D9415C">
      <w:pPr>
        <w:widowControl w:val="0"/>
        <w:spacing w:after="0" w:line="240" w:lineRule="auto"/>
        <w:ind w:firstLine="567"/>
        <w:jc w:val="both"/>
        <w:rPr>
          <w:color w:val="00B0F0"/>
        </w:rPr>
      </w:pPr>
      <w:r>
        <w:t>- </w:t>
      </w:r>
      <w:r w:rsidR="00D9415C">
        <w:t>черновик.</w:t>
      </w:r>
    </w:p>
    <w:p w:rsidR="00D9415C" w:rsidRDefault="00D9415C" w:rsidP="00D9415C">
      <w:pPr>
        <w:widowControl w:val="0"/>
        <w:tabs>
          <w:tab w:val="left" w:pos="1080"/>
        </w:tabs>
        <w:spacing w:after="0" w:line="240" w:lineRule="auto"/>
        <w:ind w:firstLine="540"/>
        <w:jc w:val="both"/>
      </w:pPr>
      <w:r>
        <w:t>3.4.4. Во время экзамена участники ЕГЭ не общаются друг с другом, свободно не перемещаются по аудитории и ППЭ. Выход из аудитории и перемещение по ППЭ возможн</w:t>
      </w:r>
      <w:r w:rsidR="00373893">
        <w:t>ы</w:t>
      </w:r>
      <w:r>
        <w:t xml:space="preserve"> только в сопровождении одного из организаторов вне аудитории. При выходе из аудитории участники экзамена оставляют ЭМ</w:t>
      </w:r>
      <w:r w:rsidR="008E64C0">
        <w:t>,</w:t>
      </w:r>
      <w:r>
        <w:t xml:space="preserve"> черновики </w:t>
      </w:r>
      <w:r w:rsidR="008E64C0">
        <w:t xml:space="preserve">и письменные принадлежности </w:t>
      </w:r>
      <w:r>
        <w:t xml:space="preserve">на рабочем столе. </w:t>
      </w:r>
    </w:p>
    <w:p w:rsidR="00A41920" w:rsidRDefault="00A41920" w:rsidP="00A41920">
      <w:pPr>
        <w:widowControl w:val="0"/>
        <w:tabs>
          <w:tab w:val="left" w:pos="1440"/>
        </w:tabs>
        <w:spacing w:after="0" w:line="240" w:lineRule="auto"/>
        <w:jc w:val="both"/>
        <w:rPr>
          <w:sz w:val="8"/>
          <w:szCs w:val="8"/>
        </w:rPr>
      </w:pPr>
      <w:r>
        <w:rPr>
          <w:sz w:val="26"/>
          <w:szCs w:val="26"/>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A41920" w:rsidTr="00EE49A0">
        <w:tc>
          <w:tcPr>
            <w:tcW w:w="10192" w:type="dxa"/>
            <w:tcBorders>
              <w:top w:val="dashSmallGap" w:sz="4" w:space="0" w:color="auto"/>
              <w:left w:val="nil"/>
              <w:bottom w:val="dashSmallGap" w:sz="4" w:space="0" w:color="auto"/>
              <w:right w:val="nil"/>
            </w:tcBorders>
            <w:hideMark/>
          </w:tcPr>
          <w:p w:rsidR="00A41920" w:rsidRDefault="00A41920" w:rsidP="000C344B">
            <w:pPr>
              <w:widowControl w:val="0"/>
              <w:tabs>
                <w:tab w:val="left" w:pos="1440"/>
              </w:tabs>
              <w:spacing w:after="0" w:line="240" w:lineRule="auto"/>
              <w:ind w:firstLine="284"/>
              <w:jc w:val="both"/>
            </w:pPr>
            <w:r>
              <w:rPr>
                <w:b/>
                <w:i/>
                <w:sz w:val="22"/>
                <w:szCs w:val="22"/>
              </w:rPr>
              <w:t>Примечание.</w:t>
            </w:r>
            <w:r>
              <w:rPr>
                <w:sz w:val="22"/>
                <w:szCs w:val="22"/>
              </w:rPr>
              <w:t xml:space="preserve"> </w:t>
            </w:r>
            <w:r w:rsidRPr="00A41920">
              <w:rPr>
                <w:i/>
                <w:sz w:val="22"/>
                <w:szCs w:val="22"/>
              </w:rPr>
              <w:t>При выходе участника ЕГЭ из аудитории организатор должен проверить комплектность оставленных им на рабочем столе ЭМ и черновиков.</w:t>
            </w:r>
          </w:p>
        </w:tc>
      </w:tr>
    </w:tbl>
    <w:p w:rsidR="00A41920" w:rsidRDefault="00A41920" w:rsidP="00A41920">
      <w:pPr>
        <w:widowControl w:val="0"/>
        <w:spacing w:after="0" w:line="240" w:lineRule="auto"/>
        <w:ind w:firstLine="567"/>
        <w:jc w:val="both"/>
        <w:rPr>
          <w:sz w:val="8"/>
          <w:szCs w:val="8"/>
        </w:rPr>
      </w:pPr>
    </w:p>
    <w:p w:rsidR="00D9415C" w:rsidRDefault="00D9415C" w:rsidP="00D9415C">
      <w:pPr>
        <w:widowControl w:val="0"/>
        <w:spacing w:after="0" w:line="240" w:lineRule="auto"/>
        <w:ind w:firstLine="567"/>
        <w:jc w:val="both"/>
      </w:pPr>
      <w:r>
        <w:t xml:space="preserve">3.4.5. По просьбе участника экзамена в случае нехватки места в бланке ответов № 2 на задания с развернутым ответом организаторы выдают ему дополнительный бланк </w:t>
      </w:r>
      <w:r w:rsidR="0016423F">
        <w:t>ответов</w:t>
      </w:r>
      <w:r>
        <w:t xml:space="preserve">. При этом номер дополнительного бланка организатор указывает в предыдущем бланке ответов </w:t>
      </w:r>
      <w:r w:rsidR="0016423F">
        <w:t>№ 2</w:t>
      </w:r>
      <w:r>
        <w:t xml:space="preserve">. По мере необходимости участникам ЕГЭ выдаются черновики. Допускается делать пометки в КИМ. Количество выданных дополнительных бланков ответов № 2 фиксируется в </w:t>
      </w:r>
      <w:r w:rsidR="00416C0A">
        <w:t>протоколе проведения ЕГЭ в аудитории</w:t>
      </w:r>
      <w:r>
        <w:t xml:space="preserve"> (</w:t>
      </w:r>
      <w:r>
        <w:rPr>
          <w:b/>
          <w:i/>
          <w:sz w:val="22"/>
          <w:szCs w:val="22"/>
        </w:rPr>
        <w:t>форма ППЭ-05-02</w:t>
      </w:r>
      <w:r>
        <w:t xml:space="preserve">). Номера выданных дополнительных бланков ответов № 2 фиксируются в </w:t>
      </w:r>
      <w:r w:rsidR="008E64C0">
        <w:t>ведомости использования дополнительных бланков ответов № 2 (</w:t>
      </w:r>
      <w:r>
        <w:rPr>
          <w:b/>
          <w:i/>
          <w:sz w:val="22"/>
          <w:szCs w:val="22"/>
        </w:rPr>
        <w:t>форм</w:t>
      </w:r>
      <w:r w:rsidR="008E64C0">
        <w:rPr>
          <w:b/>
          <w:i/>
          <w:sz w:val="22"/>
          <w:szCs w:val="22"/>
        </w:rPr>
        <w:t>а</w:t>
      </w:r>
      <w:r>
        <w:rPr>
          <w:b/>
          <w:i/>
          <w:sz w:val="22"/>
          <w:szCs w:val="22"/>
        </w:rPr>
        <w:t xml:space="preserve"> ППЭ-12-03</w:t>
      </w:r>
      <w:r w:rsidR="008E64C0">
        <w:rPr>
          <w:b/>
          <w:i/>
          <w:sz w:val="22"/>
          <w:szCs w:val="22"/>
        </w:rPr>
        <w:t>)</w:t>
      </w:r>
      <w:r>
        <w:t>.</w:t>
      </w:r>
    </w:p>
    <w:p w:rsidR="00D9415C" w:rsidRDefault="00D9415C" w:rsidP="00D9415C">
      <w:pPr>
        <w:widowControl w:val="0"/>
        <w:tabs>
          <w:tab w:val="left" w:pos="1440"/>
        </w:tabs>
        <w:spacing w:after="0" w:line="240" w:lineRule="auto"/>
        <w:jc w:val="both"/>
        <w:rPr>
          <w:sz w:val="8"/>
          <w:szCs w:val="8"/>
        </w:rPr>
      </w:pPr>
      <w:r>
        <w:rPr>
          <w:sz w:val="26"/>
          <w:szCs w:val="26"/>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left w:val="nil"/>
              <w:bottom w:val="dashSmallGap" w:sz="4" w:space="0" w:color="auto"/>
              <w:right w:val="nil"/>
            </w:tcBorders>
            <w:hideMark/>
          </w:tcPr>
          <w:p w:rsidR="00D9415C" w:rsidRDefault="00D9415C" w:rsidP="000C344B">
            <w:pPr>
              <w:widowControl w:val="0"/>
              <w:tabs>
                <w:tab w:val="left" w:pos="1440"/>
              </w:tabs>
              <w:spacing w:after="0" w:line="240" w:lineRule="auto"/>
              <w:ind w:firstLine="284"/>
              <w:jc w:val="both"/>
            </w:pPr>
            <w:r>
              <w:rPr>
                <w:b/>
                <w:i/>
                <w:sz w:val="22"/>
                <w:szCs w:val="22"/>
              </w:rPr>
              <w:t>Примечание.</w:t>
            </w:r>
            <w:r>
              <w:rPr>
                <w:sz w:val="22"/>
                <w:szCs w:val="22"/>
              </w:rPr>
              <w:t xml:space="preserve">  </w:t>
            </w:r>
            <w:r>
              <w:rPr>
                <w:i/>
                <w:sz w:val="22"/>
                <w:szCs w:val="22"/>
              </w:rPr>
              <w:t>В случае заполнения дополнительного бланка ответов № 2 при незаполненном основном бланке ответов № 2 ответы, внесенные на дополнительный бланк ответов № 2, не оцениваются.</w:t>
            </w:r>
          </w:p>
        </w:tc>
      </w:tr>
    </w:tbl>
    <w:p w:rsidR="00D9415C" w:rsidRDefault="00D9415C" w:rsidP="00D9415C">
      <w:pPr>
        <w:widowControl w:val="0"/>
        <w:spacing w:after="0" w:line="240" w:lineRule="auto"/>
        <w:ind w:firstLine="567"/>
        <w:jc w:val="both"/>
        <w:rPr>
          <w:sz w:val="8"/>
          <w:szCs w:val="8"/>
        </w:rPr>
      </w:pPr>
    </w:p>
    <w:p w:rsidR="00D9415C" w:rsidRDefault="00D9415C" w:rsidP="00D9415C">
      <w:pPr>
        <w:widowControl w:val="0"/>
        <w:autoSpaceDE w:val="0"/>
        <w:autoSpaceDN w:val="0"/>
        <w:adjustRightInd w:val="0"/>
        <w:spacing w:after="0" w:line="240" w:lineRule="auto"/>
        <w:ind w:firstLine="567"/>
        <w:jc w:val="both"/>
        <w:rPr>
          <w:b/>
        </w:rPr>
      </w:pPr>
      <w:r>
        <w:t>3.4.6</w:t>
      </w:r>
      <w:r w:rsidRPr="002F2A37">
        <w:t xml:space="preserve">. В день проведения экзамена </w:t>
      </w:r>
      <w:r w:rsidRPr="002F2A37">
        <w:rPr>
          <w:color w:val="auto"/>
        </w:rPr>
        <w:t>(в период с момента входа в ППЭ и до окончания экзамена)</w:t>
      </w:r>
      <w:r>
        <w:rPr>
          <w:b/>
          <w:color w:val="auto"/>
        </w:rPr>
        <w:t xml:space="preserve"> </w:t>
      </w:r>
      <w:r>
        <w:rPr>
          <w:b/>
        </w:rPr>
        <w:t>запрещается:</w:t>
      </w:r>
    </w:p>
    <w:p w:rsidR="00D9415C" w:rsidRPr="0016187B" w:rsidRDefault="00D9415C" w:rsidP="00D9415C">
      <w:pPr>
        <w:pStyle w:val="normacttext"/>
        <w:spacing w:before="0" w:beforeAutospacing="0" w:after="0" w:afterAutospacing="0"/>
        <w:ind w:firstLine="567"/>
        <w:jc w:val="both"/>
      </w:pPr>
      <w:r w:rsidRPr="0016187B">
        <w:t xml:space="preserve">а) </w:t>
      </w:r>
      <w:r w:rsidR="00416C0A">
        <w:t>участникам ЕГЭ</w:t>
      </w:r>
      <w:r w:rsidRPr="0016187B">
        <w:t xml:space="preserve"> – иметь при себе средства связи, электронно-вычислительную технику, фото</w:t>
      </w:r>
      <w:r w:rsidR="00185B16">
        <w:t>-</w:t>
      </w:r>
      <w:r w:rsidRPr="0016187B">
        <w:t>, аудио</w:t>
      </w:r>
      <w:r w:rsidR="00185B16">
        <w:t>-</w:t>
      </w:r>
      <w:r w:rsidRPr="0016187B">
        <w:t xml:space="preserve"> и видеоаппаратуру, справочные материалы, письменные заметки и иные средства хранения и передачи информации; </w:t>
      </w:r>
    </w:p>
    <w:p w:rsidR="0016423F" w:rsidRPr="0016187B" w:rsidRDefault="0016423F" w:rsidP="0016423F">
      <w:pPr>
        <w:pStyle w:val="normacttext"/>
        <w:spacing w:before="0" w:beforeAutospacing="0" w:after="0" w:afterAutospacing="0"/>
        <w:ind w:firstLine="567"/>
        <w:jc w:val="both"/>
      </w:pPr>
      <w:r>
        <w:lastRenderedPageBreak/>
        <w:t>б</w:t>
      </w:r>
      <w:r w:rsidRPr="0016187B">
        <w:t xml:space="preserve">) лицам, </w:t>
      </w:r>
      <w:r>
        <w:t>привлекаемым к организации и проведению экзамена в ППЭ</w:t>
      </w:r>
      <w:r w:rsidR="00297608">
        <w:t xml:space="preserve"> и имеющим право находиться в ППЭ</w:t>
      </w:r>
      <w:r w:rsidRPr="0016187B">
        <w:t xml:space="preserve">, – оказывать содействие </w:t>
      </w:r>
      <w:r>
        <w:t>участникам ЕГЭ</w:t>
      </w:r>
      <w:r w:rsidRPr="0016187B">
        <w:t>, в том числе передавать им средства связи, электронно-вычислительную технику, фото</w:t>
      </w:r>
      <w:r>
        <w:t>-</w:t>
      </w:r>
      <w:r w:rsidRPr="0016187B">
        <w:t>, аудио</w:t>
      </w:r>
      <w:r>
        <w:t>-</w:t>
      </w:r>
      <w:r w:rsidRPr="0016187B">
        <w:t xml:space="preserve"> и видеоаппаратуру, справочные материалы, письменные заметки и иные средства хранения и передачи информации;</w:t>
      </w:r>
    </w:p>
    <w:p w:rsidR="00D9415C" w:rsidRPr="0016187B" w:rsidRDefault="0016423F" w:rsidP="00D9415C">
      <w:pPr>
        <w:pStyle w:val="normacttext"/>
        <w:spacing w:before="0" w:beforeAutospacing="0" w:after="0" w:afterAutospacing="0"/>
        <w:ind w:firstLine="567"/>
        <w:jc w:val="both"/>
      </w:pPr>
      <w:r>
        <w:t>в</w:t>
      </w:r>
      <w:r w:rsidR="00D9415C" w:rsidRPr="0016187B">
        <w:t xml:space="preserve">) ассистентам, оказывающим необходимую техническую помощь </w:t>
      </w:r>
      <w:r w:rsidR="00D9415C">
        <w:t xml:space="preserve">участникам с ОВЗ, </w:t>
      </w:r>
      <w:r w:rsidR="00D9415C" w:rsidRPr="0016187B">
        <w:t xml:space="preserve"> – иметь при себе средства связи;</w:t>
      </w:r>
    </w:p>
    <w:p w:rsidR="00D9415C" w:rsidRPr="0016187B" w:rsidRDefault="00D9415C" w:rsidP="00D9415C">
      <w:pPr>
        <w:pStyle w:val="normacttext"/>
        <w:spacing w:before="0" w:beforeAutospacing="0" w:after="0" w:afterAutospacing="0"/>
        <w:ind w:firstLine="567"/>
        <w:jc w:val="both"/>
      </w:pPr>
      <w:r w:rsidRPr="0016187B">
        <w:t>г) </w:t>
      </w:r>
      <w:r w:rsidR="00416C0A">
        <w:t>участникам ЕГЭ</w:t>
      </w:r>
      <w:r w:rsidRPr="0016187B">
        <w:t xml:space="preserve">, организаторам, ассистентам, оказывающим необходимую техническую помощь </w:t>
      </w:r>
      <w:r>
        <w:t xml:space="preserve">участникам с ОВЗ, </w:t>
      </w:r>
      <w:r w:rsidRPr="0016187B">
        <w:t xml:space="preserve">техническим специалистам – выносить из аудиторий и ППЭ </w:t>
      </w:r>
      <w:r w:rsidR="009B04EB">
        <w:t>ЭМ</w:t>
      </w:r>
      <w:r w:rsidRPr="0016187B">
        <w:t xml:space="preserve"> на бумажном или электронном носителях, фотографировать </w:t>
      </w:r>
      <w:r w:rsidR="00A370BF">
        <w:t>ЭМ;</w:t>
      </w:r>
    </w:p>
    <w:p w:rsidR="00D9415C" w:rsidRDefault="00D9415C" w:rsidP="00D9415C">
      <w:pPr>
        <w:widowControl w:val="0"/>
        <w:autoSpaceDE w:val="0"/>
        <w:autoSpaceDN w:val="0"/>
        <w:adjustRightInd w:val="0"/>
        <w:spacing w:after="0" w:line="240" w:lineRule="auto"/>
        <w:ind w:firstLine="567"/>
        <w:jc w:val="both"/>
        <w:rPr>
          <w:color w:val="00B0F0"/>
        </w:rPr>
      </w:pPr>
      <w:r w:rsidRPr="00AA5E1F">
        <w:t>г) лицам, которым не запрещено иметь при себе средства связи, – пользоваться ими вне штаба ППЭ.</w:t>
      </w:r>
      <w:r>
        <w:t xml:space="preserve"> </w:t>
      </w:r>
    </w:p>
    <w:p w:rsidR="00D9415C" w:rsidRPr="0016187B" w:rsidRDefault="00D9415C" w:rsidP="00D9415C">
      <w:pPr>
        <w:pStyle w:val="normacttext"/>
        <w:spacing w:before="0" w:beforeAutospacing="0" w:after="0" w:afterAutospacing="0"/>
        <w:ind w:firstLine="567"/>
        <w:jc w:val="both"/>
      </w:pPr>
      <w:r>
        <w:t>3.4.7. </w:t>
      </w:r>
      <w:r w:rsidRPr="0016187B">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w:t>
      </w:r>
      <w:r w:rsidR="009B04EB">
        <w:t>а</w:t>
      </w:r>
      <w:r w:rsidRPr="0016187B">
        <w:t xml:space="preserve"> ГЭК</w:t>
      </w:r>
      <w:r w:rsidR="009B04EB">
        <w:t xml:space="preserve">  РК</w:t>
      </w:r>
      <w:r w:rsidRPr="0016187B">
        <w:t>, которы</w:t>
      </w:r>
      <w:r w:rsidR="009B04EB">
        <w:t>й</w:t>
      </w:r>
      <w:r w:rsidRPr="0016187B">
        <w:t xml:space="preserve"> составля</w:t>
      </w:r>
      <w:r w:rsidR="009B04EB">
        <w:t>е</w:t>
      </w:r>
      <w:r w:rsidRPr="0016187B">
        <w:t>т акт об удалении с экзамена и удаля</w:t>
      </w:r>
      <w:r w:rsidR="009B04EB">
        <w:t>е</w:t>
      </w:r>
      <w:r w:rsidRPr="0016187B">
        <w:t>т лиц, нарушивших устанавливаемый порядок проведения ГИА, из ППЭ.</w:t>
      </w:r>
    </w:p>
    <w:p w:rsidR="00487E77" w:rsidRDefault="00487E77" w:rsidP="00487E77">
      <w:pPr>
        <w:widowControl w:val="0"/>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87E77" w:rsidTr="00002274">
        <w:tc>
          <w:tcPr>
            <w:tcW w:w="10192" w:type="dxa"/>
            <w:tcBorders>
              <w:top w:val="dashSmallGap" w:sz="4" w:space="0" w:color="auto"/>
              <w:left w:val="nil"/>
              <w:bottom w:val="dashSmallGap" w:sz="4" w:space="0" w:color="auto"/>
              <w:right w:val="nil"/>
            </w:tcBorders>
            <w:hideMark/>
          </w:tcPr>
          <w:p w:rsidR="00487E77" w:rsidRPr="00487E77" w:rsidRDefault="00487E77" w:rsidP="009B124F">
            <w:pPr>
              <w:widowControl w:val="0"/>
              <w:spacing w:after="0" w:line="240" w:lineRule="auto"/>
              <w:ind w:firstLine="284"/>
              <w:jc w:val="both"/>
              <w:rPr>
                <w:i/>
                <w:color w:val="auto"/>
              </w:rPr>
            </w:pPr>
            <w:r>
              <w:rPr>
                <w:b/>
                <w:i/>
                <w:color w:val="auto"/>
                <w:sz w:val="22"/>
                <w:szCs w:val="22"/>
              </w:rPr>
              <w:t>Примечание.</w:t>
            </w:r>
            <w:r>
              <w:rPr>
                <w:b/>
                <w:i/>
                <w:color w:val="FF0000"/>
                <w:sz w:val="22"/>
                <w:szCs w:val="22"/>
              </w:rPr>
              <w:t xml:space="preserve"> </w:t>
            </w:r>
            <w:r>
              <w:rPr>
                <w:i/>
                <w:color w:val="auto"/>
                <w:sz w:val="22"/>
                <w:szCs w:val="22"/>
              </w:rPr>
              <w:t xml:space="preserve">Организатор в аудитории </w:t>
            </w:r>
            <w:r w:rsidR="009B124F">
              <w:rPr>
                <w:i/>
                <w:color w:val="auto"/>
                <w:sz w:val="22"/>
                <w:szCs w:val="22"/>
              </w:rPr>
              <w:t xml:space="preserve">должен продемонстрировать </w:t>
            </w:r>
            <w:r>
              <w:rPr>
                <w:i/>
                <w:color w:val="auto"/>
                <w:sz w:val="22"/>
                <w:szCs w:val="22"/>
              </w:rPr>
              <w:t xml:space="preserve">в зоне видимости камер </w:t>
            </w:r>
            <w:r w:rsidR="009B124F">
              <w:rPr>
                <w:i/>
                <w:color w:val="auto"/>
                <w:sz w:val="22"/>
                <w:szCs w:val="22"/>
              </w:rPr>
              <w:t>видеонаблюдения запрещенные средства связи, неразрешенные справочные материалы, изъятые у участника ЕГЭ.</w:t>
            </w:r>
          </w:p>
        </w:tc>
      </w:tr>
    </w:tbl>
    <w:p w:rsidR="00487E77" w:rsidRDefault="00487E77" w:rsidP="00487E77">
      <w:pPr>
        <w:widowControl w:val="0"/>
        <w:spacing w:after="0" w:line="240" w:lineRule="auto"/>
        <w:ind w:firstLine="567"/>
        <w:jc w:val="both"/>
        <w:rPr>
          <w:sz w:val="8"/>
          <w:szCs w:val="8"/>
        </w:rPr>
      </w:pPr>
    </w:p>
    <w:p w:rsidR="00D9415C" w:rsidRPr="002F2A37" w:rsidRDefault="00D9415C" w:rsidP="008E64C0">
      <w:pPr>
        <w:widowControl w:val="0"/>
        <w:spacing w:after="0" w:line="240" w:lineRule="auto"/>
        <w:ind w:firstLine="567"/>
        <w:contextualSpacing/>
        <w:jc w:val="both"/>
      </w:pPr>
      <w:r w:rsidRPr="008E64C0">
        <w:t>3.4.8. </w:t>
      </w:r>
      <w:r w:rsidR="008E64C0" w:rsidRPr="008E64C0">
        <w:t>Если участник экзамена по состоянию здоровья не может завершить выполнение экзаменационной работы, то он имеет право досрочно покинуть аудиторию</w:t>
      </w:r>
      <w:r w:rsidR="005575D3">
        <w:t xml:space="preserve"> и </w:t>
      </w:r>
      <w:r w:rsidR="008E64C0" w:rsidRPr="008E64C0">
        <w:t xml:space="preserve">в сопровождении организатора </w:t>
      </w:r>
      <w:r w:rsidR="000352F8">
        <w:t xml:space="preserve">вне аудитории </w:t>
      </w:r>
      <w:r w:rsidR="008E64C0" w:rsidRPr="008E64C0">
        <w:t>про</w:t>
      </w:r>
      <w:r w:rsidR="005575D3">
        <w:t>йти</w:t>
      </w:r>
      <w:r w:rsidR="008E64C0" w:rsidRPr="008E64C0">
        <w:t xml:space="preserve"> в медицинский кабинет. В случае подтверждения медицинским работником ухудшения состояния здоровья участника ЕГЭ и </w:t>
      </w:r>
      <w:r w:rsidR="008E64C0" w:rsidRPr="008E64C0">
        <w:rPr>
          <w:b/>
          <w:i/>
        </w:rPr>
        <w:t>при согласии участника ЕГЭ</w:t>
      </w:r>
      <w:r w:rsidR="008E64C0" w:rsidRPr="008E64C0">
        <w:t xml:space="preserve"> досрочно завершить экзамен составляется </w:t>
      </w:r>
      <w:r w:rsidR="000352F8">
        <w:t>а</w:t>
      </w:r>
      <w:r w:rsidR="008E64C0" w:rsidRPr="008E64C0">
        <w:t>кт о досрочном завершении экзамена по объективным причинам</w:t>
      </w:r>
      <w:r w:rsidR="000352F8">
        <w:t xml:space="preserve"> (</w:t>
      </w:r>
      <w:r w:rsidR="000352F8">
        <w:rPr>
          <w:b/>
          <w:i/>
          <w:sz w:val="22"/>
          <w:szCs w:val="22"/>
        </w:rPr>
        <w:t>форма ППЭ-22</w:t>
      </w:r>
      <w:r w:rsidR="000352F8">
        <w:t xml:space="preserve">), который подписывают член ГЭК РК, руководитель ППЭ, ответственный организатор в аудитории и медицинский работник. </w:t>
      </w:r>
      <w:r w:rsidRPr="002F2A37">
        <w:t xml:space="preserve">Организатор </w:t>
      </w:r>
      <w:r w:rsidR="000352F8">
        <w:t xml:space="preserve">в аудитории </w:t>
      </w:r>
      <w:r w:rsidRPr="002F2A37">
        <w:t xml:space="preserve">ставит в бланке регистрации </w:t>
      </w:r>
      <w:r w:rsidR="009B04EB">
        <w:t>участника ЕГЭ</w:t>
      </w:r>
      <w:r w:rsidRPr="002F2A37">
        <w:t xml:space="preserve"> соответствующую отметку.</w:t>
      </w:r>
    </w:p>
    <w:p w:rsidR="00D9415C" w:rsidRPr="0016187B" w:rsidRDefault="00D9415C" w:rsidP="00D9415C">
      <w:pPr>
        <w:pStyle w:val="normacttext"/>
        <w:spacing w:before="0" w:beforeAutospacing="0" w:after="0" w:afterAutospacing="0"/>
        <w:ind w:firstLine="567"/>
        <w:jc w:val="both"/>
      </w:pPr>
      <w:r>
        <w:t>3.4.9. </w:t>
      </w:r>
      <w:r w:rsidRPr="0016187B">
        <w:t>Акты об удалении с экзамена и о досрочном завершении экзамена по объективным причинам в тот же день направляются в ГЭК</w:t>
      </w:r>
      <w:r w:rsidR="009B04EB">
        <w:t xml:space="preserve"> РК</w:t>
      </w:r>
      <w:r w:rsidRPr="0016187B">
        <w:t xml:space="preserve"> и </w:t>
      </w:r>
      <w:r w:rsidR="009B04EB">
        <w:t>ГАУ РК «РИЦОКО»</w:t>
      </w:r>
      <w:r w:rsidRPr="0016187B">
        <w:t xml:space="preserve"> для учета при обработке экзаменационных работ.</w:t>
      </w:r>
    </w:p>
    <w:p w:rsidR="00D9415C" w:rsidRDefault="00D9415C" w:rsidP="00D9415C">
      <w:pPr>
        <w:widowControl w:val="0"/>
        <w:spacing w:after="0" w:line="240" w:lineRule="auto"/>
        <w:ind w:firstLine="567"/>
        <w:jc w:val="both"/>
      </w:pPr>
      <w:r>
        <w:t>3.4.10. </w:t>
      </w:r>
      <w:r>
        <w:rPr>
          <w:b/>
          <w:i/>
        </w:rPr>
        <w:t>За 30 минут и за 5 минут</w:t>
      </w:r>
      <w:r>
        <w:t xml:space="preserve"> до окончания экзамена организаторы сообщают участникам ЕГЭ о скором завершении экзамена и напоминают о необходимости перенести ответы из черновиков и КИМ в экзаменационную работу.</w:t>
      </w:r>
    </w:p>
    <w:p w:rsidR="00D9415C" w:rsidRDefault="00D9415C" w:rsidP="00D9415C">
      <w:pPr>
        <w:widowControl w:val="0"/>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left w:val="nil"/>
              <w:bottom w:val="dashSmallGap" w:sz="4" w:space="0" w:color="auto"/>
              <w:right w:val="nil"/>
            </w:tcBorders>
            <w:hideMark/>
          </w:tcPr>
          <w:p w:rsidR="00D9415C" w:rsidRDefault="00D9415C" w:rsidP="000C344B">
            <w:pPr>
              <w:widowControl w:val="0"/>
              <w:spacing w:after="0" w:line="240" w:lineRule="auto"/>
              <w:ind w:firstLine="284"/>
              <w:jc w:val="both"/>
              <w:rPr>
                <w:b/>
                <w:i/>
                <w:color w:val="FF0000"/>
              </w:rPr>
            </w:pPr>
            <w:r>
              <w:rPr>
                <w:b/>
                <w:i/>
                <w:color w:val="auto"/>
                <w:sz w:val="22"/>
                <w:szCs w:val="22"/>
              </w:rPr>
              <w:t>Примечание.</w:t>
            </w:r>
            <w:r>
              <w:rPr>
                <w:b/>
                <w:i/>
                <w:color w:val="FF0000"/>
                <w:sz w:val="22"/>
                <w:szCs w:val="22"/>
              </w:rPr>
              <w:t xml:space="preserve"> </w:t>
            </w:r>
            <w:r>
              <w:rPr>
                <w:i/>
                <w:sz w:val="22"/>
                <w:szCs w:val="22"/>
              </w:rPr>
              <w:t>Участники экзамена, досрочно завершившие выполнение экзаменационной работы, сдают ее организаторам и покидают ППЭ, не дожидаясь завершения окончания экзамена.</w:t>
            </w:r>
          </w:p>
        </w:tc>
      </w:tr>
    </w:tbl>
    <w:p w:rsidR="00D9415C" w:rsidRDefault="00D9415C" w:rsidP="00D9415C">
      <w:pPr>
        <w:widowControl w:val="0"/>
        <w:spacing w:after="0" w:line="240" w:lineRule="auto"/>
        <w:ind w:firstLine="567"/>
        <w:jc w:val="both"/>
        <w:rPr>
          <w:sz w:val="8"/>
          <w:szCs w:val="8"/>
        </w:rPr>
      </w:pPr>
    </w:p>
    <w:p w:rsidR="00D9415C" w:rsidRDefault="00D9415C" w:rsidP="00D9415C">
      <w:pPr>
        <w:widowControl w:val="0"/>
        <w:spacing w:after="0" w:line="240" w:lineRule="auto"/>
        <w:ind w:firstLine="567"/>
        <w:jc w:val="both"/>
      </w:pPr>
      <w:r>
        <w:t xml:space="preserve">3.4.11. По истечении установленного времени экзамена ответственный организатор </w:t>
      </w:r>
      <w:r>
        <w:rPr>
          <w:b/>
          <w:i/>
        </w:rPr>
        <w:t>в центре видимости камер видеонаблюдения объявляет окончание экзамена</w:t>
      </w:r>
      <w:r>
        <w:t xml:space="preserve">. </w:t>
      </w:r>
    </w:p>
    <w:p w:rsidR="00D9415C" w:rsidRPr="00701D01" w:rsidRDefault="00D9415C" w:rsidP="00D9415C">
      <w:pPr>
        <w:spacing w:after="0" w:line="240" w:lineRule="auto"/>
        <w:ind w:firstLine="567"/>
        <w:jc w:val="both"/>
        <w:rPr>
          <w:rFonts w:eastAsia="Times New Roman"/>
          <w:b/>
          <w:sz w:val="12"/>
          <w:szCs w:val="12"/>
          <w:highlight w:val="yellow"/>
          <w:lang w:eastAsia="ru-RU"/>
        </w:rPr>
      </w:pPr>
    </w:p>
    <w:p w:rsidR="00D9415C" w:rsidRPr="007E1364" w:rsidRDefault="00D9415C" w:rsidP="00AF462C">
      <w:pPr>
        <w:pStyle w:val="af"/>
        <w:widowControl w:val="0"/>
        <w:tabs>
          <w:tab w:val="left" w:pos="1080"/>
        </w:tabs>
        <w:spacing w:after="0"/>
        <w:rPr>
          <w:b/>
        </w:rPr>
      </w:pPr>
      <w:r w:rsidRPr="002F2A37">
        <w:rPr>
          <w:b/>
        </w:rPr>
        <w:t>3.5.</w:t>
      </w:r>
      <w:r w:rsidRPr="007E1364">
        <w:rPr>
          <w:b/>
        </w:rPr>
        <w:t xml:space="preserve"> Завершение экзамена в аудитории.</w:t>
      </w:r>
    </w:p>
    <w:p w:rsidR="00D9415C" w:rsidRDefault="00D9415C" w:rsidP="00D9415C">
      <w:pPr>
        <w:widowControl w:val="0"/>
        <w:tabs>
          <w:tab w:val="left" w:pos="1440"/>
        </w:tabs>
        <w:spacing w:after="0" w:line="240" w:lineRule="auto"/>
        <w:ind w:firstLine="567"/>
        <w:jc w:val="both"/>
      </w:pPr>
      <w:r>
        <w:t>3.5.1</w:t>
      </w:r>
      <w:r>
        <w:rPr>
          <w:b/>
        </w:rPr>
        <w:t>.</w:t>
      </w:r>
      <w:r>
        <w:t xml:space="preserve"> После окончания экзамена ответственный организатор  просит участников ЕГЭ вложить КИМ в конверт и сложить все ЭМ на край рабочего стола, при этом все оставшиеся участники экзамена должны оставаться на своих местах. </w:t>
      </w:r>
    </w:p>
    <w:p w:rsidR="00D9415C" w:rsidRDefault="00D9415C" w:rsidP="00D9415C">
      <w:pPr>
        <w:widowControl w:val="0"/>
        <w:tabs>
          <w:tab w:val="left" w:pos="720"/>
        </w:tabs>
        <w:spacing w:after="0" w:line="240" w:lineRule="auto"/>
        <w:ind w:firstLine="567"/>
        <w:jc w:val="both"/>
      </w:pPr>
      <w:r>
        <w:t xml:space="preserve">3.5.2. Организаторы в аудитории самостоятельно собирают со столов участников ЕГЭ ЭМ (конверты с КИМ, черновики, бланки регистрации и бланки ответов № 1 и № 2, в том числе дополнительные бланки ответов № 2), ставя при этом: </w:t>
      </w:r>
    </w:p>
    <w:p w:rsidR="00D9415C" w:rsidRDefault="00D9415C" w:rsidP="00D9415C">
      <w:pPr>
        <w:widowControl w:val="0"/>
        <w:spacing w:after="0" w:line="240" w:lineRule="auto"/>
        <w:ind w:firstLine="567"/>
        <w:jc w:val="both"/>
      </w:pPr>
      <w:r>
        <w:t>- в бланке ответов № 2 (в том числе и на его оборотной стороне) и в дополнительном бланке ответов № 2 знак «</w:t>
      </w:r>
      <w:r>
        <w:rPr>
          <w:lang w:val="en-US"/>
        </w:rPr>
        <w:t>Z</w:t>
      </w:r>
      <w:r>
        <w:t xml:space="preserve">» на полях бланка, предназначенных для записи ответов в свободной форме, но оставшихся незаполненными (свободными от записей участника ЕГЭ); </w:t>
      </w:r>
    </w:p>
    <w:p w:rsidR="00D9415C" w:rsidRDefault="00D9415C" w:rsidP="00D9415C">
      <w:pPr>
        <w:widowControl w:val="0"/>
        <w:spacing w:after="0" w:line="240" w:lineRule="auto"/>
        <w:ind w:firstLine="567"/>
        <w:jc w:val="both"/>
      </w:pPr>
      <w:r>
        <w:t xml:space="preserve">- в </w:t>
      </w:r>
      <w:r w:rsidR="009B04EB">
        <w:t>протоколе проведения ЕГЭ в аудитории</w:t>
      </w:r>
      <w:r>
        <w:t xml:space="preserve"> </w:t>
      </w:r>
      <w:r>
        <w:rPr>
          <w:b/>
        </w:rPr>
        <w:t>(</w:t>
      </w:r>
      <w:r>
        <w:rPr>
          <w:b/>
          <w:i/>
          <w:sz w:val="22"/>
          <w:szCs w:val="22"/>
        </w:rPr>
        <w:t>форма ППЭ-05-02</w:t>
      </w:r>
      <w:r>
        <w:rPr>
          <w:b/>
        </w:rPr>
        <w:t>)</w:t>
      </w:r>
      <w:r>
        <w:t xml:space="preserve"> количество сданных участником ЕГЭ бланков и свою подпись. </w:t>
      </w:r>
    </w:p>
    <w:p w:rsidR="00D9415C" w:rsidRDefault="00D9415C" w:rsidP="00D9415C">
      <w:pPr>
        <w:widowControl w:val="0"/>
        <w:spacing w:after="0" w:line="240" w:lineRule="auto"/>
        <w:ind w:firstLine="567"/>
        <w:jc w:val="both"/>
      </w:pPr>
      <w:r>
        <w:t xml:space="preserve">3.5.3. Участник ЕГЭ подтверждает количество сданных ЭМ, подписываясь в </w:t>
      </w:r>
      <w:r w:rsidR="009B04EB">
        <w:t>протоколе проведения ЕГЭ в аудитории</w:t>
      </w:r>
      <w:r>
        <w:t xml:space="preserve"> напротив своей фамилии </w:t>
      </w:r>
      <w:r>
        <w:rPr>
          <w:b/>
        </w:rPr>
        <w:t>(</w:t>
      </w:r>
      <w:r>
        <w:rPr>
          <w:b/>
          <w:i/>
        </w:rPr>
        <w:t>форма ППЭ-05-02</w:t>
      </w:r>
      <w:r>
        <w:rPr>
          <w:b/>
        </w:rPr>
        <w:t>)</w:t>
      </w:r>
      <w:r>
        <w:t>.</w:t>
      </w:r>
    </w:p>
    <w:p w:rsidR="00D9415C" w:rsidRDefault="00D9415C" w:rsidP="00D9415C">
      <w:pPr>
        <w:widowControl w:val="0"/>
        <w:spacing w:after="0" w:line="240" w:lineRule="auto"/>
        <w:ind w:firstLine="567"/>
        <w:jc w:val="both"/>
      </w:pPr>
      <w:r>
        <w:lastRenderedPageBreak/>
        <w:t xml:space="preserve">3.5.4. По итогам сбора ЭМ у участников ЕГЭ организаторы формируют </w:t>
      </w:r>
      <w:r>
        <w:rPr>
          <w:b/>
        </w:rPr>
        <w:t>пять</w:t>
      </w:r>
      <w:r>
        <w:t xml:space="preserve"> стопок  материалов:</w:t>
      </w:r>
    </w:p>
    <w:p w:rsidR="00D9415C" w:rsidRDefault="00D9415C" w:rsidP="00D9415C">
      <w:pPr>
        <w:spacing w:after="0" w:line="240" w:lineRule="auto"/>
        <w:ind w:firstLine="567"/>
        <w:jc w:val="both"/>
      </w:pPr>
      <w:r>
        <w:t>- бланки регистрации;</w:t>
      </w:r>
    </w:p>
    <w:p w:rsidR="00D9415C" w:rsidRDefault="00D9415C" w:rsidP="00D9415C">
      <w:pPr>
        <w:spacing w:after="0" w:line="240" w:lineRule="auto"/>
        <w:ind w:firstLine="567"/>
        <w:jc w:val="both"/>
      </w:pPr>
      <w:r>
        <w:t>- бланки ответов № 1;</w:t>
      </w:r>
    </w:p>
    <w:p w:rsidR="00D9415C" w:rsidRDefault="00D9415C" w:rsidP="00D9415C">
      <w:pPr>
        <w:spacing w:after="0" w:line="240" w:lineRule="auto"/>
        <w:ind w:firstLine="567"/>
        <w:jc w:val="both"/>
      </w:pPr>
      <w:r>
        <w:t>- бланки ответов № 2, в том числе дополнительные бланки ответов № 2;</w:t>
      </w:r>
    </w:p>
    <w:p w:rsidR="00D9415C" w:rsidRDefault="00D9415C" w:rsidP="00D9415C">
      <w:pPr>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c>
          <w:tcPr>
            <w:tcW w:w="10192" w:type="dxa"/>
            <w:tcBorders>
              <w:top w:val="dashSmallGap" w:sz="4" w:space="0" w:color="auto"/>
              <w:left w:val="nil"/>
              <w:bottom w:val="dashSmallGap" w:sz="4" w:space="0" w:color="auto"/>
              <w:right w:val="nil"/>
            </w:tcBorders>
            <w:hideMark/>
          </w:tcPr>
          <w:p w:rsidR="00D9415C" w:rsidRDefault="00D9415C" w:rsidP="00441F82">
            <w:pPr>
              <w:widowControl w:val="0"/>
              <w:spacing w:after="0" w:line="240" w:lineRule="auto"/>
              <w:ind w:firstLine="284"/>
              <w:jc w:val="both"/>
            </w:pPr>
            <w:r>
              <w:rPr>
                <w:b/>
                <w:i/>
                <w:sz w:val="22"/>
                <w:szCs w:val="22"/>
              </w:rPr>
              <w:t xml:space="preserve">Примечание. </w:t>
            </w:r>
            <w:r>
              <w:rPr>
                <w:i/>
                <w:sz w:val="22"/>
                <w:szCs w:val="22"/>
              </w:rPr>
              <w:t>Дополнительный бланк № 2 должен строго следовать за основным бланком ответов № 2.</w:t>
            </w:r>
          </w:p>
        </w:tc>
      </w:tr>
    </w:tbl>
    <w:p w:rsidR="00D9415C" w:rsidRDefault="00D9415C" w:rsidP="00D9415C">
      <w:pPr>
        <w:spacing w:after="0" w:line="240" w:lineRule="auto"/>
        <w:ind w:firstLine="567"/>
        <w:jc w:val="both"/>
        <w:rPr>
          <w:sz w:val="8"/>
          <w:szCs w:val="8"/>
        </w:rPr>
      </w:pPr>
    </w:p>
    <w:p w:rsidR="00D9415C" w:rsidRDefault="00D9415C" w:rsidP="00D9415C">
      <w:pPr>
        <w:spacing w:after="0" w:line="240" w:lineRule="auto"/>
        <w:ind w:firstLine="567"/>
        <w:jc w:val="both"/>
      </w:pPr>
      <w:r>
        <w:t>- КИМ;</w:t>
      </w:r>
    </w:p>
    <w:p w:rsidR="00D9415C" w:rsidRDefault="00D9415C" w:rsidP="00D9415C">
      <w:pPr>
        <w:spacing w:after="0" w:line="240" w:lineRule="auto"/>
        <w:ind w:firstLine="567"/>
        <w:jc w:val="both"/>
      </w:pPr>
      <w:r>
        <w:t>- черновики.</w:t>
      </w:r>
    </w:p>
    <w:p w:rsidR="00D9415C" w:rsidRDefault="00D9415C" w:rsidP="00D9415C">
      <w:pPr>
        <w:widowControl w:val="0"/>
        <w:tabs>
          <w:tab w:val="left" w:pos="1440"/>
        </w:tabs>
        <w:spacing w:after="0" w:line="240" w:lineRule="auto"/>
        <w:ind w:firstLine="567"/>
        <w:jc w:val="both"/>
      </w:pPr>
      <w:r>
        <w:t>3.5.5. Организаторы пересчитывают количество материалов в каждой стопке и запечатывают их в возвратные доставочные пакеты (каждую стопку отдельно).</w:t>
      </w:r>
    </w:p>
    <w:p w:rsidR="00002274" w:rsidRDefault="00002274" w:rsidP="00002274">
      <w:pPr>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02274" w:rsidTr="00002274">
        <w:tc>
          <w:tcPr>
            <w:tcW w:w="10192" w:type="dxa"/>
            <w:tcBorders>
              <w:top w:val="dashSmallGap" w:sz="4" w:space="0" w:color="auto"/>
              <w:left w:val="nil"/>
              <w:bottom w:val="dashSmallGap" w:sz="4" w:space="0" w:color="auto"/>
              <w:right w:val="nil"/>
            </w:tcBorders>
            <w:hideMark/>
          </w:tcPr>
          <w:p w:rsidR="00002274" w:rsidRPr="00002274" w:rsidRDefault="00002274" w:rsidP="0016423F">
            <w:pPr>
              <w:widowControl w:val="0"/>
              <w:spacing w:after="0" w:line="240" w:lineRule="auto"/>
              <w:ind w:firstLine="284"/>
              <w:jc w:val="both"/>
              <w:rPr>
                <w:b/>
              </w:rPr>
            </w:pPr>
            <w:r>
              <w:rPr>
                <w:b/>
                <w:i/>
                <w:sz w:val="22"/>
                <w:szCs w:val="22"/>
              </w:rPr>
              <w:t xml:space="preserve">Примечание. </w:t>
            </w:r>
            <w:r>
              <w:rPr>
                <w:i/>
                <w:sz w:val="22"/>
                <w:szCs w:val="22"/>
              </w:rPr>
              <w:t>На каждом пакете организатор отмечает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ответственного организатора в аудитории.</w:t>
            </w:r>
          </w:p>
        </w:tc>
      </w:tr>
    </w:tbl>
    <w:p w:rsidR="00002274" w:rsidRPr="00002274" w:rsidRDefault="00002274" w:rsidP="00D9415C">
      <w:pPr>
        <w:widowControl w:val="0"/>
        <w:tabs>
          <w:tab w:val="left" w:pos="1440"/>
        </w:tabs>
        <w:spacing w:after="0" w:line="240" w:lineRule="auto"/>
        <w:ind w:firstLine="567"/>
        <w:jc w:val="both"/>
        <w:rPr>
          <w:sz w:val="8"/>
          <w:szCs w:val="8"/>
        </w:rPr>
      </w:pPr>
    </w:p>
    <w:p w:rsidR="00D9415C" w:rsidRDefault="00D9415C" w:rsidP="00D9415C">
      <w:pPr>
        <w:widowControl w:val="0"/>
        <w:tabs>
          <w:tab w:val="left" w:pos="1440"/>
        </w:tabs>
        <w:spacing w:after="0" w:line="240" w:lineRule="auto"/>
        <w:ind w:firstLine="567"/>
        <w:jc w:val="both"/>
        <w:rPr>
          <w:i/>
          <w:sz w:val="22"/>
          <w:szCs w:val="22"/>
        </w:rPr>
      </w:pPr>
      <w:r>
        <w:t xml:space="preserve">3.5.6. После проведения сбора ЭМ и подписания протокола о проведении экзамена в аудитории </w:t>
      </w:r>
      <w:r>
        <w:rPr>
          <w:u w:val="single"/>
        </w:rPr>
        <w:t>ответственный организатор</w:t>
      </w:r>
      <w:r w:rsidR="00681117">
        <w:rPr>
          <w:u w:val="single"/>
        </w:rPr>
        <w:t xml:space="preserve"> в аудитории</w:t>
      </w:r>
      <w:r>
        <w:t xml:space="preserve"> демонстрирует в сторону одной из камер видеонаблюдения каждую страницу протокола проведения экзамена в аудитории (</w:t>
      </w:r>
      <w:r>
        <w:rPr>
          <w:b/>
          <w:i/>
          <w:sz w:val="22"/>
          <w:szCs w:val="22"/>
        </w:rPr>
        <w:t>форма ППЭ-</w:t>
      </w:r>
      <w:r w:rsidR="00A965E5">
        <w:rPr>
          <w:b/>
          <w:i/>
          <w:sz w:val="22"/>
          <w:szCs w:val="22"/>
        </w:rPr>
        <w:t>05-02</w:t>
      </w:r>
      <w:r>
        <w:t xml:space="preserve">). Одновременно организатор в аудитории громко объявляет все данные протокола, в том числе наименование </w:t>
      </w:r>
      <w:r w:rsidR="005575D3">
        <w:t xml:space="preserve">учебного </w:t>
      </w:r>
      <w:r>
        <w:t xml:space="preserve">предмета, количество участников ЕГЭ в данной аудитории и количество ЭМ (использованных и неиспользованных), а также время подписания протокола. Демонстрирует запечатанные возвратные доставочные пакеты с ЭМ участников ЕГЭ. </w:t>
      </w:r>
    </w:p>
    <w:p w:rsidR="00D9415C" w:rsidRPr="005575D3" w:rsidRDefault="00D9415C" w:rsidP="00D9415C">
      <w:pPr>
        <w:widowControl w:val="0"/>
        <w:tabs>
          <w:tab w:val="left" w:pos="1440"/>
        </w:tabs>
        <w:spacing w:after="0" w:line="240" w:lineRule="auto"/>
        <w:ind w:firstLine="567"/>
        <w:jc w:val="both"/>
        <w:rPr>
          <w:b/>
          <w:color w:val="FF0000"/>
        </w:rPr>
      </w:pPr>
      <w:r w:rsidRPr="005575D3">
        <w:t xml:space="preserve">3.5.7. Ответы на задания экзаменационной работы, выполненные слепыми и слабовидящими участниками ЕГЭ в специально предусмотренных тетрадях и бланках увеличенного размера, а также экзаменационные работы, выполненные </w:t>
      </w:r>
      <w:r w:rsidR="00807CCE" w:rsidRPr="005575D3">
        <w:rPr>
          <w:rFonts w:eastAsia="Times New Roman"/>
          <w:lang w:eastAsia="ru-RU"/>
        </w:rPr>
        <w:t xml:space="preserve">слепыми участниками ЕГЭ и участниками ЕГЭ с нарушением опорно-двигательного аппарата </w:t>
      </w:r>
      <w:r w:rsidRPr="005575D3">
        <w:t>на компьютере, в присутствии члена ГЭК РК переносятся ассистентами в бланки ЕГЭ</w:t>
      </w:r>
      <w:r w:rsidR="00411BB5" w:rsidRPr="005575D3">
        <w:t xml:space="preserve"> в аудитории проведения экзамена</w:t>
      </w:r>
      <w:r w:rsidRPr="005575D3">
        <w:t>.</w:t>
      </w:r>
      <w:r w:rsidRPr="005575D3">
        <w:rPr>
          <w:b/>
          <w:color w:val="FF0000"/>
        </w:rPr>
        <w:t xml:space="preserve"> </w:t>
      </w:r>
    </w:p>
    <w:p w:rsidR="00D9415C" w:rsidRPr="00D82F1A" w:rsidRDefault="00D9415C" w:rsidP="00D9415C">
      <w:pPr>
        <w:spacing w:after="0" w:line="240" w:lineRule="auto"/>
        <w:ind w:firstLine="567"/>
        <w:jc w:val="both"/>
        <w:rPr>
          <w:rFonts w:eastAsia="Times New Roman"/>
          <w:lang w:eastAsia="ru-RU"/>
        </w:rPr>
      </w:pPr>
      <w:r w:rsidRPr="00AD164F">
        <w:rPr>
          <w:rFonts w:eastAsia="Times New Roman"/>
          <w:lang w:eastAsia="ru-RU"/>
        </w:rPr>
        <w:t>3.5.8. По завершении соответствующих процедур организаторы должны пройти в Штаб ППЭ с ЭМ и передать ЭМ </w:t>
      </w:r>
      <w:r w:rsidR="00807CCE">
        <w:rPr>
          <w:rFonts w:eastAsia="Times New Roman"/>
          <w:lang w:eastAsia="ru-RU"/>
        </w:rPr>
        <w:t xml:space="preserve"> </w:t>
      </w:r>
      <w:r w:rsidRPr="00AD164F">
        <w:rPr>
          <w:rFonts w:eastAsia="Times New Roman"/>
          <w:lang w:eastAsia="ru-RU"/>
        </w:rPr>
        <w:t>руководителю ППЭ по </w:t>
      </w:r>
      <w:r w:rsidRPr="00AD164F">
        <w:rPr>
          <w:rFonts w:eastAsia="Times New Roman"/>
          <w:b/>
          <w:i/>
          <w:sz w:val="22"/>
          <w:szCs w:val="22"/>
          <w:lang w:eastAsia="ru-RU"/>
        </w:rPr>
        <w:t>форме ППЭ-14-02</w:t>
      </w:r>
      <w:r w:rsidRPr="00AD164F">
        <w:rPr>
          <w:rFonts w:eastAsia="Times New Roman"/>
          <w:lang w:eastAsia="ru-RU"/>
        </w:rPr>
        <w:t xml:space="preserve"> «Ведомость выдачи и возврата экзаменационных материалов по аудиториям ППЭ».</w:t>
      </w:r>
    </w:p>
    <w:p w:rsidR="00D9415C" w:rsidRDefault="00D9415C" w:rsidP="00D9415C">
      <w:pPr>
        <w:widowControl w:val="0"/>
        <w:tabs>
          <w:tab w:val="left" w:pos="720"/>
        </w:tabs>
        <w:spacing w:after="0" w:line="240" w:lineRule="auto"/>
        <w:ind w:firstLine="567"/>
        <w:jc w:val="both"/>
      </w:pPr>
      <w:r>
        <w:t>3.5.9. Руководитель ППЭ дает указание техническим специалистам после передачи всех материалов из аудиторий остановить видеонаблюдение в аудиториях.</w:t>
      </w:r>
    </w:p>
    <w:p w:rsidR="00D9415C" w:rsidRDefault="00D9415C" w:rsidP="00D9415C">
      <w:pPr>
        <w:widowControl w:val="0"/>
        <w:tabs>
          <w:tab w:val="left" w:pos="1440"/>
        </w:tabs>
        <w:spacing w:after="0" w:line="240" w:lineRule="auto"/>
        <w:ind w:firstLine="567"/>
        <w:jc w:val="both"/>
      </w:pPr>
      <w:r>
        <w:t>3.5.10. Руководитель ППЭ, получая материалы от организаторов в аудиториях в присутствии члена ГЭК РК, заполняет сводную ведомость уч</w:t>
      </w:r>
      <w:r w:rsidR="00681117">
        <w:t>е</w:t>
      </w:r>
      <w:r>
        <w:t xml:space="preserve">та участников ЕГЭ и использования экзаменационных материалов в ППЭ </w:t>
      </w:r>
      <w:r>
        <w:rPr>
          <w:b/>
        </w:rPr>
        <w:t>(</w:t>
      </w:r>
      <w:r>
        <w:rPr>
          <w:b/>
          <w:i/>
          <w:sz w:val="22"/>
          <w:szCs w:val="22"/>
        </w:rPr>
        <w:t>форма ППЭ-13-02 МАШ</w:t>
      </w:r>
      <w:r>
        <w:rPr>
          <w:b/>
        </w:rPr>
        <w:t xml:space="preserve">) </w:t>
      </w:r>
      <w:r>
        <w:t>и ведомост</w:t>
      </w:r>
      <w:r w:rsidR="00261FCD">
        <w:t>ь</w:t>
      </w:r>
      <w:r>
        <w:t xml:space="preserve"> выдачи и возврата экзаменационных материалов по аудиториям ППЭ </w:t>
      </w:r>
      <w:r>
        <w:rPr>
          <w:b/>
        </w:rPr>
        <w:t>(</w:t>
      </w:r>
      <w:r>
        <w:rPr>
          <w:b/>
          <w:i/>
          <w:sz w:val="22"/>
          <w:szCs w:val="22"/>
        </w:rPr>
        <w:t>форма ППЭ-14-02</w:t>
      </w:r>
      <w:r>
        <w:rPr>
          <w:b/>
        </w:rPr>
        <w:t xml:space="preserve">). </w:t>
      </w:r>
    </w:p>
    <w:p w:rsidR="0016423F" w:rsidRDefault="0016423F" w:rsidP="00D9415C">
      <w:pPr>
        <w:widowControl w:val="0"/>
        <w:shd w:val="clear" w:color="auto" w:fill="FFFFFF"/>
        <w:tabs>
          <w:tab w:val="left" w:pos="943"/>
        </w:tabs>
        <w:spacing w:after="0" w:line="240" w:lineRule="auto"/>
        <w:jc w:val="center"/>
        <w:rPr>
          <w:b/>
          <w:color w:val="auto"/>
        </w:rPr>
      </w:pPr>
    </w:p>
    <w:p w:rsidR="00D9415C" w:rsidRPr="00E14242" w:rsidRDefault="00D9415C" w:rsidP="00D9415C">
      <w:pPr>
        <w:widowControl w:val="0"/>
        <w:shd w:val="clear" w:color="auto" w:fill="FFFFFF"/>
        <w:tabs>
          <w:tab w:val="left" w:pos="943"/>
        </w:tabs>
        <w:spacing w:after="0" w:line="240" w:lineRule="auto"/>
        <w:jc w:val="center"/>
        <w:rPr>
          <w:b/>
          <w:caps/>
          <w:color w:val="auto"/>
        </w:rPr>
      </w:pPr>
      <w:r w:rsidRPr="00E14242">
        <w:rPr>
          <w:b/>
          <w:color w:val="auto"/>
        </w:rPr>
        <w:t>4. Завершающий этап проведения экзамена в ППЭ</w:t>
      </w:r>
    </w:p>
    <w:p w:rsidR="00D9415C" w:rsidRPr="0032572C" w:rsidRDefault="00D9415C" w:rsidP="00D9415C">
      <w:pPr>
        <w:spacing w:after="0" w:line="240" w:lineRule="auto"/>
        <w:jc w:val="center"/>
        <w:rPr>
          <w:sz w:val="16"/>
          <w:szCs w:val="16"/>
        </w:rPr>
      </w:pPr>
    </w:p>
    <w:p w:rsidR="00D9415C" w:rsidRDefault="00D9415C" w:rsidP="00D9415C">
      <w:pPr>
        <w:pStyle w:val="21"/>
        <w:spacing w:after="0" w:line="240" w:lineRule="auto"/>
        <w:ind w:firstLine="540"/>
        <w:jc w:val="both"/>
      </w:pPr>
      <w:r>
        <w:t>4.1. Руководитель ППЭ после сбора материалов  и заполнения соответствующих форм передает все материалы члену ГЭК РК по акту приемки-передачи (</w:t>
      </w:r>
      <w:r>
        <w:rPr>
          <w:b/>
          <w:i/>
          <w:sz w:val="22"/>
          <w:szCs w:val="22"/>
        </w:rPr>
        <w:t>форма ППЭ-14-01</w:t>
      </w:r>
      <w:r>
        <w:t xml:space="preserve">) для </w:t>
      </w:r>
      <w:r w:rsidR="00F03B5F">
        <w:t>доставк</w:t>
      </w:r>
      <w:r>
        <w:t xml:space="preserve">и их в ГАУ РК «РИЦОКО». </w:t>
      </w:r>
    </w:p>
    <w:p w:rsidR="00325461" w:rsidRDefault="00325461" w:rsidP="00325461">
      <w:pPr>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25461" w:rsidTr="00872A3D">
        <w:tc>
          <w:tcPr>
            <w:tcW w:w="10192" w:type="dxa"/>
            <w:tcBorders>
              <w:top w:val="dashSmallGap" w:sz="4" w:space="0" w:color="auto"/>
              <w:left w:val="nil"/>
              <w:bottom w:val="dashSmallGap" w:sz="4" w:space="0" w:color="auto"/>
              <w:right w:val="nil"/>
            </w:tcBorders>
            <w:hideMark/>
          </w:tcPr>
          <w:p w:rsidR="00325461" w:rsidRDefault="00325461" w:rsidP="005F437C">
            <w:pPr>
              <w:widowControl w:val="0"/>
              <w:spacing w:after="0" w:line="240" w:lineRule="auto"/>
              <w:ind w:firstLine="284"/>
              <w:jc w:val="both"/>
            </w:pPr>
            <w:r>
              <w:rPr>
                <w:b/>
                <w:i/>
                <w:sz w:val="22"/>
                <w:szCs w:val="22"/>
              </w:rPr>
              <w:t xml:space="preserve">Примечание. </w:t>
            </w:r>
            <w:r w:rsidRPr="00325461">
              <w:rPr>
                <w:i/>
                <w:sz w:val="22"/>
                <w:szCs w:val="22"/>
              </w:rPr>
              <w:t xml:space="preserve">Пакет с черновиками </w:t>
            </w:r>
            <w:r w:rsidR="005A4143" w:rsidRPr="006A328D">
              <w:rPr>
                <w:i/>
                <w:sz w:val="22"/>
                <w:szCs w:val="22"/>
              </w:rPr>
              <w:t>переда</w:t>
            </w:r>
            <w:r w:rsidR="005A4143">
              <w:rPr>
                <w:i/>
                <w:sz w:val="22"/>
                <w:szCs w:val="22"/>
              </w:rPr>
              <w:t>е</w:t>
            </w:r>
            <w:r w:rsidR="005A4143" w:rsidRPr="006A328D">
              <w:rPr>
                <w:i/>
                <w:sz w:val="22"/>
                <w:szCs w:val="22"/>
              </w:rPr>
              <w:t>тся в орган местного самоуправления, осуществляющий управление в сфере образования, и уничтожа</w:t>
            </w:r>
            <w:r w:rsidR="005A4143">
              <w:rPr>
                <w:i/>
                <w:sz w:val="22"/>
                <w:szCs w:val="22"/>
              </w:rPr>
              <w:t>е</w:t>
            </w:r>
            <w:r w:rsidR="005A4143" w:rsidRPr="006A328D">
              <w:rPr>
                <w:i/>
                <w:sz w:val="22"/>
                <w:szCs w:val="22"/>
              </w:rPr>
              <w:t>тся в установленном порядке по истечении м</w:t>
            </w:r>
            <w:r w:rsidR="005A4143">
              <w:rPr>
                <w:i/>
                <w:sz w:val="22"/>
                <w:szCs w:val="22"/>
              </w:rPr>
              <w:t>есяца после проведения экзамена.</w:t>
            </w:r>
          </w:p>
        </w:tc>
      </w:tr>
    </w:tbl>
    <w:p w:rsidR="00325461" w:rsidRDefault="00325461" w:rsidP="00325461">
      <w:pPr>
        <w:spacing w:after="0" w:line="240" w:lineRule="auto"/>
        <w:ind w:firstLine="567"/>
        <w:jc w:val="both"/>
        <w:rPr>
          <w:sz w:val="8"/>
          <w:szCs w:val="8"/>
        </w:rPr>
      </w:pPr>
    </w:p>
    <w:p w:rsidR="00D9415C" w:rsidRDefault="00D9415C" w:rsidP="00D9415C">
      <w:pPr>
        <w:pStyle w:val="21"/>
        <w:spacing w:after="0" w:line="240" w:lineRule="auto"/>
        <w:ind w:firstLine="540"/>
        <w:jc w:val="both"/>
      </w:pPr>
      <w:r>
        <w:t>4.2. Руководитель ППЭ дает указание техническому специалисту выключить режим записи виде</w:t>
      </w:r>
      <w:r w:rsidR="00404684">
        <w:t>о</w:t>
      </w:r>
      <w:r w:rsidR="00251DD5">
        <w:t>наблюден</w:t>
      </w:r>
      <w:r>
        <w:t>ия в ППЭ.</w:t>
      </w:r>
    </w:p>
    <w:p w:rsidR="00D9415C" w:rsidRDefault="00D9415C" w:rsidP="00D9415C">
      <w:pPr>
        <w:widowControl w:val="0"/>
        <w:spacing w:after="0" w:line="240" w:lineRule="auto"/>
        <w:ind w:firstLine="540"/>
        <w:jc w:val="both"/>
      </w:pPr>
      <w:r>
        <w:t xml:space="preserve">4.3. Член ГЭК РК составляет письменный отчет о проведении ЕГЭ в ППЭ, который </w:t>
      </w:r>
      <w:r>
        <w:rPr>
          <w:b/>
        </w:rPr>
        <w:t>в тот же день</w:t>
      </w:r>
      <w:r>
        <w:t xml:space="preserve"> передается в ГЭК РК (</w:t>
      </w:r>
      <w:r>
        <w:rPr>
          <w:b/>
          <w:i/>
          <w:sz w:val="22"/>
          <w:szCs w:val="22"/>
        </w:rPr>
        <w:t>форма ППЭ-10</w:t>
      </w:r>
      <w:r>
        <w:t>).</w:t>
      </w:r>
    </w:p>
    <w:p w:rsidR="00D9415C" w:rsidRDefault="00D9415C" w:rsidP="00D9415C">
      <w:pPr>
        <w:widowControl w:val="0"/>
        <w:spacing w:after="0" w:line="240" w:lineRule="auto"/>
        <w:ind w:firstLine="567"/>
        <w:jc w:val="both"/>
      </w:pPr>
      <w:r>
        <w:t xml:space="preserve">4.4. Запечатанные пакеты с экзаменационными работами участников ЕГЭ </w:t>
      </w:r>
      <w:r>
        <w:rPr>
          <w:b/>
        </w:rPr>
        <w:t>в тот же день</w:t>
      </w:r>
      <w:r>
        <w:t xml:space="preserve"> доставляются членом ГЭК РК из ППЭ в ГАУ РК «РИЦОКО».</w:t>
      </w:r>
    </w:p>
    <w:p w:rsidR="00D9415C" w:rsidRDefault="00D9415C" w:rsidP="00D9415C">
      <w:pPr>
        <w:widowControl w:val="0"/>
        <w:tabs>
          <w:tab w:val="left" w:pos="720"/>
        </w:tabs>
        <w:spacing w:after="0" w:line="240" w:lineRule="auto"/>
        <w:ind w:firstLine="539"/>
        <w:jc w:val="both"/>
      </w:pPr>
      <w:r>
        <w:lastRenderedPageBreak/>
        <w:t>4.5. Руководитель ППЭ передает помещения, выделявшиеся для проведения ЕГЭ, в управление руководителю организации, на базе которой организовывался ППЭ.</w:t>
      </w:r>
    </w:p>
    <w:p w:rsidR="00CA0230" w:rsidRDefault="00CA0230" w:rsidP="00D9415C">
      <w:pPr>
        <w:widowControl w:val="0"/>
        <w:spacing w:after="0" w:line="240" w:lineRule="auto"/>
        <w:jc w:val="center"/>
        <w:rPr>
          <w:b/>
        </w:rPr>
      </w:pPr>
    </w:p>
    <w:p w:rsidR="00D9415C" w:rsidRPr="007E1364" w:rsidRDefault="00D9415C" w:rsidP="00D9415C">
      <w:pPr>
        <w:widowControl w:val="0"/>
        <w:spacing w:after="0" w:line="240" w:lineRule="auto"/>
        <w:jc w:val="center"/>
        <w:rPr>
          <w:b/>
        </w:rPr>
      </w:pPr>
      <w:r w:rsidRPr="007E1364">
        <w:rPr>
          <w:b/>
        </w:rPr>
        <w:t>5. Прием апелляций</w:t>
      </w:r>
    </w:p>
    <w:p w:rsidR="00D9415C" w:rsidRDefault="00D9415C" w:rsidP="00D9415C">
      <w:pPr>
        <w:widowControl w:val="0"/>
        <w:spacing w:after="0" w:line="240" w:lineRule="auto"/>
        <w:jc w:val="center"/>
        <w:rPr>
          <w:b/>
        </w:rPr>
      </w:pPr>
      <w:r w:rsidRPr="00F922B0">
        <w:rPr>
          <w:b/>
        </w:rPr>
        <w:t>о нарушении установленного порядка проведения экзамена</w:t>
      </w:r>
    </w:p>
    <w:p w:rsidR="00D9415C" w:rsidRPr="0016439E" w:rsidRDefault="00D9415C" w:rsidP="00D9415C">
      <w:pPr>
        <w:widowControl w:val="0"/>
        <w:spacing w:after="0" w:line="240" w:lineRule="auto"/>
        <w:jc w:val="center"/>
        <w:rPr>
          <w:b/>
          <w:sz w:val="16"/>
          <w:szCs w:val="16"/>
        </w:rPr>
      </w:pPr>
    </w:p>
    <w:p w:rsidR="00D9415C" w:rsidRDefault="00D9415C" w:rsidP="00D941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w:t>
      </w:r>
      <w:r w:rsidRPr="006C3130">
        <w:rPr>
          <w:rFonts w:ascii="Times New Roman" w:hAnsi="Times New Roman" w:cs="Times New Roman"/>
          <w:sz w:val="24"/>
          <w:szCs w:val="24"/>
        </w:rPr>
        <w:t xml:space="preserve"> </w:t>
      </w:r>
      <w:r>
        <w:rPr>
          <w:rFonts w:ascii="Times New Roman" w:hAnsi="Times New Roman" w:cs="Times New Roman"/>
          <w:sz w:val="24"/>
          <w:szCs w:val="24"/>
        </w:rPr>
        <w:t xml:space="preserve">Участникам ЕГЭ предоставляется право подать в письменной форме апелляцию о нарушении установленного </w:t>
      </w:r>
      <w:r w:rsidR="001A5B29">
        <w:rPr>
          <w:rFonts w:ascii="Times New Roman" w:hAnsi="Times New Roman" w:cs="Times New Roman"/>
          <w:sz w:val="24"/>
          <w:szCs w:val="24"/>
        </w:rPr>
        <w:t xml:space="preserve"> </w:t>
      </w:r>
      <w:r>
        <w:rPr>
          <w:rFonts w:ascii="Times New Roman" w:hAnsi="Times New Roman" w:cs="Times New Roman"/>
          <w:sz w:val="24"/>
          <w:szCs w:val="24"/>
        </w:rPr>
        <w:t xml:space="preserve">порядка проведения ЕГЭ по учебному предмету в Конфликтную комиссию Республики Коми </w:t>
      </w:r>
      <w:r w:rsidR="00E84712">
        <w:rPr>
          <w:rFonts w:ascii="Times New Roman" w:hAnsi="Times New Roman" w:cs="Times New Roman"/>
          <w:sz w:val="24"/>
          <w:szCs w:val="24"/>
        </w:rPr>
        <w:t xml:space="preserve">по рассмотрению апелляций участников единого государственного экзамена и государственного выпускного экзамена </w:t>
      </w:r>
      <w:r>
        <w:rPr>
          <w:rFonts w:ascii="Times New Roman" w:hAnsi="Times New Roman" w:cs="Times New Roman"/>
          <w:sz w:val="24"/>
          <w:szCs w:val="24"/>
        </w:rPr>
        <w:t>(</w:t>
      </w:r>
      <w:r w:rsidRPr="008E68E1">
        <w:rPr>
          <w:rFonts w:ascii="Times New Roman" w:hAnsi="Times New Roman" w:cs="Times New Roman"/>
          <w:i/>
          <w:sz w:val="24"/>
          <w:szCs w:val="24"/>
        </w:rPr>
        <w:t xml:space="preserve">далее – </w:t>
      </w:r>
      <w:r w:rsidR="00E84712">
        <w:rPr>
          <w:rFonts w:ascii="Times New Roman" w:hAnsi="Times New Roman" w:cs="Times New Roman"/>
          <w:i/>
          <w:sz w:val="24"/>
          <w:szCs w:val="24"/>
        </w:rPr>
        <w:t>к</w:t>
      </w:r>
      <w:r w:rsidRPr="008E68E1">
        <w:rPr>
          <w:rFonts w:ascii="Times New Roman" w:hAnsi="Times New Roman" w:cs="Times New Roman"/>
          <w:i/>
          <w:sz w:val="24"/>
          <w:szCs w:val="24"/>
        </w:rPr>
        <w:t>онфликтная комиссия</w:t>
      </w:r>
      <w:r>
        <w:rPr>
          <w:rFonts w:ascii="Times New Roman" w:hAnsi="Times New Roman" w:cs="Times New Roman"/>
          <w:sz w:val="24"/>
          <w:szCs w:val="24"/>
        </w:rPr>
        <w:t>).</w:t>
      </w:r>
    </w:p>
    <w:p w:rsidR="00D9415C" w:rsidRDefault="00D9415C" w:rsidP="00D941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Конфликтная комиссия не рассматривает апелляции </w:t>
      </w:r>
      <w:r w:rsidRPr="00C41386">
        <w:rPr>
          <w:rFonts w:ascii="Times New Roman" w:hAnsi="Times New Roman" w:cs="Times New Roman"/>
          <w:sz w:val="24"/>
          <w:szCs w:val="24"/>
        </w:rPr>
        <w:t xml:space="preserve">по вопросам, связанным с нарушением </w:t>
      </w:r>
      <w:r>
        <w:rPr>
          <w:rFonts w:ascii="Times New Roman" w:hAnsi="Times New Roman" w:cs="Times New Roman"/>
          <w:sz w:val="24"/>
          <w:szCs w:val="24"/>
        </w:rPr>
        <w:t>участником ЕГЭ</w:t>
      </w:r>
      <w:r w:rsidRPr="00C41386">
        <w:rPr>
          <w:rFonts w:ascii="Times New Roman" w:hAnsi="Times New Roman" w:cs="Times New Roman"/>
          <w:sz w:val="24"/>
          <w:szCs w:val="24"/>
        </w:rPr>
        <w:t xml:space="preserve"> требований </w:t>
      </w:r>
      <w:r w:rsidR="00325461">
        <w:rPr>
          <w:rFonts w:ascii="Times New Roman" w:hAnsi="Times New Roman" w:cs="Times New Roman"/>
          <w:sz w:val="24"/>
          <w:szCs w:val="24"/>
        </w:rPr>
        <w:t>Порядка проведения ГИА</w:t>
      </w:r>
      <w:r w:rsidRPr="00C41386">
        <w:rPr>
          <w:rFonts w:ascii="Times New Roman" w:hAnsi="Times New Roman" w:cs="Times New Roman"/>
          <w:sz w:val="24"/>
          <w:szCs w:val="24"/>
        </w:rPr>
        <w:t xml:space="preserve"> и неправильным оформлением экзаменационной работы.</w:t>
      </w:r>
    </w:p>
    <w:p w:rsidR="00D9415C" w:rsidRDefault="00D9415C" w:rsidP="00D941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6C3130">
        <w:rPr>
          <w:rFonts w:ascii="Times New Roman" w:hAnsi="Times New Roman" w:cs="Times New Roman"/>
          <w:sz w:val="24"/>
          <w:szCs w:val="24"/>
        </w:rPr>
        <w:t>.</w:t>
      </w:r>
      <w:r>
        <w:rPr>
          <w:rFonts w:ascii="Times New Roman" w:hAnsi="Times New Roman" w:cs="Times New Roman"/>
          <w:sz w:val="24"/>
          <w:szCs w:val="24"/>
        </w:rPr>
        <w:t xml:space="preserve">3. Апелляцию о нарушении установленного порядка проведения ЕГЭ участник ЕГЭ подает </w:t>
      </w:r>
      <w:r w:rsidRPr="00673807">
        <w:rPr>
          <w:rFonts w:ascii="Times New Roman" w:hAnsi="Times New Roman" w:cs="Times New Roman"/>
          <w:b/>
          <w:sz w:val="24"/>
          <w:szCs w:val="24"/>
        </w:rPr>
        <w:t>в день проведения экзамена</w:t>
      </w:r>
      <w:r>
        <w:rPr>
          <w:rFonts w:ascii="Times New Roman" w:hAnsi="Times New Roman" w:cs="Times New Roman"/>
          <w:sz w:val="24"/>
          <w:szCs w:val="24"/>
        </w:rPr>
        <w:t xml:space="preserve"> по соответствующему учебному предмету члену ГЭК РК, не покидая ППЭ.</w:t>
      </w:r>
    </w:p>
    <w:p w:rsidR="00D9415C" w:rsidRPr="007E1364" w:rsidRDefault="00D9415C" w:rsidP="00D9415C">
      <w:pPr>
        <w:widowControl w:val="0"/>
        <w:spacing w:after="0" w:line="240" w:lineRule="auto"/>
        <w:ind w:firstLine="540"/>
        <w:jc w:val="both"/>
      </w:pPr>
      <w:r>
        <w:t>5</w:t>
      </w:r>
      <w:r w:rsidRPr="007E1364">
        <w:t>.</w:t>
      </w:r>
      <w:r>
        <w:t>4. </w:t>
      </w:r>
      <w:r w:rsidRPr="007E1364">
        <w:t xml:space="preserve">Для подачи апелляции о  нарушении установленного порядка проведения экзамена участник </w:t>
      </w:r>
      <w:r>
        <w:t>ЕГЭ</w:t>
      </w:r>
      <w:r w:rsidRPr="007E1364">
        <w:t xml:space="preserve"> должен обратиться к ответственному организатору в аудитории или руководителю ППЭ, которые должны выдать участнику экзамена форму заявления на апелляцию о нарушении установленного порядка проведения</w:t>
      </w:r>
      <w:r>
        <w:t xml:space="preserve"> ЕГЭ</w:t>
      </w:r>
      <w:r w:rsidRPr="007E1364">
        <w:t xml:space="preserve"> (</w:t>
      </w:r>
      <w:r w:rsidRPr="00700C3D">
        <w:rPr>
          <w:b/>
          <w:i/>
          <w:sz w:val="22"/>
          <w:szCs w:val="22"/>
        </w:rPr>
        <w:t>форма-ППЭ-02</w:t>
      </w:r>
      <w:r w:rsidRPr="007E1364">
        <w:t>).</w:t>
      </w:r>
    </w:p>
    <w:p w:rsidR="00D9415C" w:rsidRPr="007E1364" w:rsidRDefault="00D9415C" w:rsidP="00D9415C">
      <w:pPr>
        <w:widowControl w:val="0"/>
        <w:spacing w:after="0" w:line="240" w:lineRule="auto"/>
        <w:ind w:firstLine="540"/>
        <w:jc w:val="both"/>
      </w:pPr>
      <w:r>
        <w:t>5</w:t>
      </w:r>
      <w:r w:rsidRPr="007E1364">
        <w:t>.</w:t>
      </w:r>
      <w:r>
        <w:t>5. </w:t>
      </w:r>
      <w:r w:rsidRPr="007E1364">
        <w:t xml:space="preserve">Участник </w:t>
      </w:r>
      <w:r>
        <w:t>ЕГЭ</w:t>
      </w:r>
      <w:r w:rsidRPr="007E1364">
        <w:t xml:space="preserve"> должен заполнить в двух экземплярах данную форму и лично передать заявление </w:t>
      </w:r>
      <w:r>
        <w:t>члену</w:t>
      </w:r>
      <w:r w:rsidRPr="007E1364">
        <w:t xml:space="preserve"> ГЭК РК в ППЭ</w:t>
      </w:r>
      <w:r w:rsidR="00251DD5">
        <w:t>, который удостоверяет о</w:t>
      </w:r>
      <w:r w:rsidRPr="007E1364">
        <w:t>ба экземпляра апелляционно</w:t>
      </w:r>
      <w:r w:rsidR="00251DD5">
        <w:t>го заявления</w:t>
      </w:r>
      <w:r w:rsidRPr="007E1364">
        <w:t xml:space="preserve">. Один экземпляр </w:t>
      </w:r>
      <w:r w:rsidR="00E84712">
        <w:t>заявления</w:t>
      </w:r>
      <w:r w:rsidRPr="007E1364">
        <w:t xml:space="preserve"> остается у участника экзамена, второй экземпляр </w:t>
      </w:r>
      <w:r>
        <w:t>– у члена</w:t>
      </w:r>
      <w:r w:rsidRPr="007E1364">
        <w:t xml:space="preserve"> ГЭК РК.</w:t>
      </w:r>
    </w:p>
    <w:p w:rsidR="00D9415C" w:rsidRPr="00E545E4" w:rsidRDefault="00D9415C" w:rsidP="00D9415C">
      <w:pPr>
        <w:pStyle w:val="ConsPlusNormal"/>
        <w:widowControl/>
        <w:ind w:firstLine="0"/>
        <w:jc w:val="both"/>
        <w:rPr>
          <w:rFonts w:ascii="Times New Roman" w:hAnsi="Times New Roman" w:cs="Times New Roman"/>
          <w:spacing w:val="-4"/>
          <w:sz w:val="24"/>
          <w:szCs w:val="24"/>
        </w:rPr>
      </w:pPr>
      <w:r>
        <w:rPr>
          <w:rFonts w:ascii="Times New Roman" w:hAnsi="Times New Roman" w:cs="Times New Roman"/>
          <w:sz w:val="24"/>
          <w:szCs w:val="24"/>
        </w:rPr>
        <w:t xml:space="preserve">        5.6. </w:t>
      </w:r>
      <w:r w:rsidRPr="00E545E4">
        <w:rPr>
          <w:rFonts w:ascii="Times New Roman" w:hAnsi="Times New Roman" w:cs="Times New Roman"/>
          <w:spacing w:val="-4"/>
          <w:sz w:val="24"/>
          <w:szCs w:val="24"/>
        </w:rPr>
        <w:t>В целях проверки изложенных в апелляции сведений о нарушении установленного порядка проведения ЕГЭ членом ГЭК РК создается комиссия и организуется проведение проверки.</w:t>
      </w:r>
    </w:p>
    <w:p w:rsidR="00D9415C" w:rsidRPr="00673807" w:rsidRDefault="00D9415C" w:rsidP="00D9415C">
      <w:pPr>
        <w:pStyle w:val="ConsPlusNormal"/>
        <w:widowControl/>
        <w:ind w:firstLine="0"/>
        <w:jc w:val="both"/>
        <w:rPr>
          <w:rFonts w:ascii="Times New Roman" w:hAnsi="Times New Roman" w:cs="Times New Roman"/>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Tr="005C6689">
        <w:trPr>
          <w:trHeight w:val="109"/>
        </w:trPr>
        <w:tc>
          <w:tcPr>
            <w:tcW w:w="10192" w:type="dxa"/>
            <w:tcBorders>
              <w:top w:val="dashSmallGap" w:sz="4" w:space="0" w:color="auto"/>
              <w:bottom w:val="dashSmallGap" w:sz="4" w:space="0" w:color="auto"/>
            </w:tcBorders>
          </w:tcPr>
          <w:p w:rsidR="00D9415C" w:rsidRPr="009C73CA" w:rsidRDefault="00D9415C" w:rsidP="00441F82">
            <w:pPr>
              <w:pStyle w:val="ConsPlusNormal"/>
              <w:widowControl/>
              <w:ind w:firstLine="284"/>
              <w:jc w:val="both"/>
              <w:rPr>
                <w:rFonts w:ascii="Times New Roman" w:hAnsi="Times New Roman" w:cs="Times New Roman"/>
                <w:sz w:val="24"/>
                <w:szCs w:val="24"/>
              </w:rPr>
            </w:pPr>
            <w:r w:rsidRPr="0081065D">
              <w:rPr>
                <w:rFonts w:ascii="Times New Roman" w:hAnsi="Times New Roman" w:cs="Times New Roman"/>
                <w:b/>
                <w:i/>
                <w:sz w:val="22"/>
                <w:szCs w:val="22"/>
              </w:rPr>
              <w:t>Примечание</w:t>
            </w:r>
            <w:r w:rsidRPr="0081065D">
              <w:rPr>
                <w:rFonts w:ascii="Times New Roman" w:hAnsi="Times New Roman" w:cs="Times New Roman"/>
                <w:i/>
                <w:sz w:val="22"/>
                <w:szCs w:val="22"/>
              </w:rPr>
              <w:t>. В состав указанной комиссии могут включаться организаторы, не задействованные в аудитории, в которой сдавал экзамен апеллянт, технические специалисты и ассистенты, общественные наблюдатели, медицинские работники и представители правоохранительных органов.</w:t>
            </w:r>
          </w:p>
        </w:tc>
      </w:tr>
    </w:tbl>
    <w:p w:rsidR="00D9415C" w:rsidRPr="00673807" w:rsidRDefault="00D9415C" w:rsidP="00D9415C">
      <w:pPr>
        <w:pStyle w:val="ConsPlusNormal"/>
        <w:widowControl/>
        <w:ind w:firstLine="0"/>
        <w:jc w:val="both"/>
        <w:rPr>
          <w:rFonts w:ascii="Times New Roman" w:hAnsi="Times New Roman" w:cs="Times New Roman"/>
          <w:sz w:val="8"/>
          <w:szCs w:val="8"/>
        </w:rPr>
      </w:pPr>
    </w:p>
    <w:p w:rsidR="00D9415C" w:rsidRDefault="00D9415C" w:rsidP="00D9415C">
      <w:pPr>
        <w:widowControl w:val="0"/>
        <w:spacing w:after="0" w:line="240" w:lineRule="auto"/>
        <w:jc w:val="both"/>
      </w:pPr>
      <w:r>
        <w:t xml:space="preserve">         Р</w:t>
      </w:r>
      <w:r w:rsidRPr="007E1364">
        <w:t>езультат</w:t>
      </w:r>
      <w:r>
        <w:t>ы</w:t>
      </w:r>
      <w:r w:rsidRPr="007E1364">
        <w:t xml:space="preserve"> </w:t>
      </w:r>
      <w:r>
        <w:t xml:space="preserve">проверки  </w:t>
      </w:r>
      <w:r w:rsidRPr="007E1364">
        <w:t>оформля</w:t>
      </w:r>
      <w:r>
        <w:t>ю</w:t>
      </w:r>
      <w:r w:rsidRPr="007E1364">
        <w:t>тся</w:t>
      </w:r>
      <w:r>
        <w:t xml:space="preserve"> в форме</w:t>
      </w:r>
      <w:r w:rsidRPr="007E1364">
        <w:t xml:space="preserve"> </w:t>
      </w:r>
      <w:r>
        <w:t>заключения комиссии</w:t>
      </w:r>
      <w:r w:rsidRPr="007E1364">
        <w:t xml:space="preserve"> о  нарушении установленного порядка проведения </w:t>
      </w:r>
      <w:r>
        <w:t xml:space="preserve">ЕГЭ </w:t>
      </w:r>
      <w:r w:rsidRPr="007E1364">
        <w:t>(</w:t>
      </w:r>
      <w:r w:rsidRPr="00700C3D">
        <w:rPr>
          <w:b/>
          <w:i/>
          <w:sz w:val="22"/>
          <w:szCs w:val="22"/>
        </w:rPr>
        <w:t>форма ППЭ-03</w:t>
      </w:r>
      <w:r w:rsidRPr="007E1364">
        <w:t>).</w:t>
      </w:r>
    </w:p>
    <w:p w:rsidR="00D9415C" w:rsidRDefault="00D9415C" w:rsidP="00D9415C">
      <w:pPr>
        <w:widowControl w:val="0"/>
        <w:spacing w:after="0" w:line="240" w:lineRule="auto"/>
        <w:jc w:val="both"/>
      </w:pPr>
      <w:r w:rsidRPr="007E1364">
        <w:t xml:space="preserve">          </w:t>
      </w:r>
      <w:r>
        <w:t>5</w:t>
      </w:r>
      <w:r w:rsidRPr="007E1364">
        <w:t>.</w:t>
      </w:r>
      <w:r>
        <w:t>7. Апелляцию и заключение комиссии о результатах проверки член</w:t>
      </w:r>
      <w:r w:rsidRPr="007E1364">
        <w:t xml:space="preserve"> ГЭК РК </w:t>
      </w:r>
      <w:r w:rsidRPr="001925D0">
        <w:rPr>
          <w:b/>
        </w:rPr>
        <w:t>в тот же день</w:t>
      </w:r>
      <w:r>
        <w:t xml:space="preserve"> передает в </w:t>
      </w:r>
      <w:r w:rsidR="00E84712">
        <w:t>к</w:t>
      </w:r>
      <w:r w:rsidRPr="007E1364">
        <w:t>онфликтную комиссию</w:t>
      </w:r>
      <w:r>
        <w:t xml:space="preserve"> в </w:t>
      </w:r>
      <w:r w:rsidRPr="007E1364">
        <w:t>отдельном запечатанном и подписанном конверте для дальнейшего рассмотрения.</w:t>
      </w:r>
    </w:p>
    <w:p w:rsidR="00D9415C" w:rsidRPr="00325461" w:rsidRDefault="00D9415C" w:rsidP="00D9415C">
      <w:pPr>
        <w:spacing w:after="0" w:line="240" w:lineRule="auto"/>
        <w:jc w:val="center"/>
        <w:rPr>
          <w:b/>
        </w:rPr>
      </w:pPr>
    </w:p>
    <w:p w:rsidR="00D9415C" w:rsidRPr="00700C3D" w:rsidRDefault="00D9415C" w:rsidP="00D9415C">
      <w:pPr>
        <w:spacing w:after="0" w:line="240" w:lineRule="auto"/>
        <w:jc w:val="center"/>
        <w:rPr>
          <w:b/>
        </w:rPr>
      </w:pPr>
      <w:r w:rsidRPr="00700C3D">
        <w:rPr>
          <w:b/>
        </w:rPr>
        <w:t xml:space="preserve">6. Ответственность лиц, привлекаемых к работе </w:t>
      </w:r>
    </w:p>
    <w:p w:rsidR="00D9415C" w:rsidRPr="00700C3D" w:rsidRDefault="00D9415C" w:rsidP="00D9415C">
      <w:pPr>
        <w:spacing w:after="0" w:line="240" w:lineRule="auto"/>
        <w:jc w:val="center"/>
        <w:rPr>
          <w:b/>
        </w:rPr>
      </w:pPr>
      <w:r w:rsidRPr="00700C3D">
        <w:rPr>
          <w:b/>
        </w:rPr>
        <w:t>по подготовке и проведению ЕГЭ в ППЭ, и лиц, сдававших ЕГЭ</w:t>
      </w:r>
    </w:p>
    <w:p w:rsidR="00D9415C" w:rsidRPr="00F33627" w:rsidRDefault="00D9415C" w:rsidP="00D9415C">
      <w:pPr>
        <w:tabs>
          <w:tab w:val="left" w:pos="0"/>
        </w:tabs>
        <w:spacing w:after="0" w:line="240" w:lineRule="auto"/>
        <w:ind w:firstLine="540"/>
        <w:jc w:val="both"/>
        <w:rPr>
          <w:sz w:val="16"/>
          <w:szCs w:val="16"/>
        </w:rPr>
      </w:pPr>
    </w:p>
    <w:p w:rsidR="00D9415C" w:rsidRDefault="00D9415C" w:rsidP="00D9415C">
      <w:pPr>
        <w:tabs>
          <w:tab w:val="left" w:pos="0"/>
        </w:tabs>
        <w:spacing w:after="0" w:line="240" w:lineRule="auto"/>
        <w:ind w:firstLine="540"/>
        <w:jc w:val="both"/>
      </w:pPr>
      <w:r w:rsidRPr="00700C3D">
        <w:t>Лица, привлекаемые к проведению ЕГЭ в ППЭ, а в период проведения ЕГЭ также лица, сдававшие ЕГЭ, несут в соответствии с законодательством Российской Федерации ответственность за нарушение установленного порядка проведения ЕГЭ и за разглашение содержащихся в КИМ сведений.</w:t>
      </w:r>
      <w:r>
        <w:t xml:space="preserve"> </w:t>
      </w:r>
      <w:bookmarkStart w:id="1" w:name="_Toc254109264"/>
      <w:r w:rsidRPr="007E1364">
        <w:t xml:space="preserve">                          </w:t>
      </w:r>
      <w:bookmarkEnd w:id="1"/>
    </w:p>
    <w:p w:rsidR="00DD35DD" w:rsidRPr="009B71A5" w:rsidRDefault="005239F8" w:rsidP="009B71A5">
      <w:pPr>
        <w:keepNext/>
        <w:spacing w:after="0" w:line="240" w:lineRule="auto"/>
        <w:jc w:val="center"/>
        <w:rPr>
          <w:b/>
          <w:sz w:val="28"/>
          <w:szCs w:val="28"/>
        </w:rPr>
      </w:pPr>
      <w:r>
        <w:rPr>
          <w:b/>
          <w:sz w:val="28"/>
          <w:szCs w:val="28"/>
        </w:rPr>
        <w:br w:type="page"/>
      </w:r>
      <w:r w:rsidR="00DD35DD" w:rsidRPr="009B71A5">
        <w:rPr>
          <w:b/>
          <w:sz w:val="28"/>
          <w:szCs w:val="28"/>
        </w:rPr>
        <w:lastRenderedPageBreak/>
        <w:t>Правила</w:t>
      </w:r>
    </w:p>
    <w:p w:rsidR="00DD35DD" w:rsidRPr="007E1364" w:rsidRDefault="00DD35DD" w:rsidP="009B71A5">
      <w:pPr>
        <w:keepNext/>
        <w:spacing w:after="0" w:line="240" w:lineRule="auto"/>
        <w:jc w:val="center"/>
        <w:rPr>
          <w:b/>
          <w:sz w:val="28"/>
          <w:szCs w:val="28"/>
        </w:rPr>
      </w:pPr>
      <w:r w:rsidRPr="007E1364">
        <w:rPr>
          <w:b/>
          <w:sz w:val="28"/>
          <w:szCs w:val="28"/>
        </w:rPr>
        <w:t xml:space="preserve"> для </w:t>
      </w:r>
      <w:r>
        <w:rPr>
          <w:b/>
          <w:sz w:val="28"/>
          <w:szCs w:val="28"/>
        </w:rPr>
        <w:t>членов</w:t>
      </w:r>
      <w:r w:rsidRPr="007E1364">
        <w:rPr>
          <w:b/>
          <w:sz w:val="28"/>
          <w:szCs w:val="28"/>
        </w:rPr>
        <w:t xml:space="preserve"> </w:t>
      </w:r>
      <w:r>
        <w:rPr>
          <w:b/>
          <w:sz w:val="28"/>
          <w:szCs w:val="28"/>
        </w:rPr>
        <w:t>ГЭК РК в ППЭ</w:t>
      </w:r>
    </w:p>
    <w:p w:rsidR="00DD35DD" w:rsidRPr="00A33AC8" w:rsidRDefault="00DD35DD" w:rsidP="009B71A5">
      <w:pPr>
        <w:keepNext/>
        <w:spacing w:after="0" w:line="240" w:lineRule="auto"/>
        <w:jc w:val="center"/>
        <w:rPr>
          <w:b/>
          <w:sz w:val="16"/>
          <w:szCs w:val="16"/>
        </w:rPr>
      </w:pPr>
    </w:p>
    <w:p w:rsidR="00DD35DD" w:rsidRDefault="00DD35DD" w:rsidP="009B71A5">
      <w:pPr>
        <w:spacing w:after="0" w:line="240" w:lineRule="auto"/>
        <w:jc w:val="center"/>
        <w:rPr>
          <w:b/>
          <w:sz w:val="26"/>
          <w:szCs w:val="26"/>
        </w:rPr>
      </w:pPr>
      <w:r>
        <w:rPr>
          <w:b/>
          <w:sz w:val="26"/>
          <w:szCs w:val="26"/>
        </w:rPr>
        <w:t>1</w:t>
      </w:r>
      <w:r w:rsidRPr="00346535">
        <w:rPr>
          <w:b/>
          <w:sz w:val="26"/>
          <w:szCs w:val="26"/>
        </w:rPr>
        <w:t>.</w:t>
      </w:r>
      <w:r>
        <w:rPr>
          <w:b/>
          <w:sz w:val="26"/>
          <w:szCs w:val="26"/>
        </w:rPr>
        <w:t xml:space="preserve"> Подготовительный этап проведения ЕГЭ в ППЭ</w:t>
      </w:r>
    </w:p>
    <w:p w:rsidR="00DD35DD" w:rsidRPr="009B71A5" w:rsidRDefault="00DD35DD" w:rsidP="009B71A5">
      <w:pPr>
        <w:spacing w:after="0" w:line="240" w:lineRule="auto"/>
        <w:ind w:firstLine="567"/>
        <w:jc w:val="both"/>
        <w:rPr>
          <w:b/>
          <w:i/>
          <w:sz w:val="16"/>
          <w:szCs w:val="16"/>
        </w:rPr>
      </w:pPr>
    </w:p>
    <w:p w:rsidR="00DD35DD" w:rsidRPr="00F17CE9" w:rsidRDefault="00DD35DD" w:rsidP="009B71A5">
      <w:pPr>
        <w:spacing w:after="0" w:line="240" w:lineRule="auto"/>
        <w:ind w:firstLine="567"/>
        <w:jc w:val="both"/>
        <w:rPr>
          <w:b/>
        </w:rPr>
      </w:pPr>
      <w:r w:rsidRPr="00F17CE9">
        <w:rPr>
          <w:b/>
        </w:rPr>
        <w:t>Члены ГЭК РК обязаны:</w:t>
      </w:r>
    </w:p>
    <w:p w:rsidR="00DD35DD" w:rsidRDefault="00DD35DD" w:rsidP="009B71A5">
      <w:pPr>
        <w:tabs>
          <w:tab w:val="left" w:pos="1134"/>
        </w:tabs>
        <w:spacing w:after="0" w:line="240" w:lineRule="auto"/>
        <w:ind w:firstLine="567"/>
        <w:contextualSpacing/>
        <w:jc w:val="both"/>
      </w:pPr>
      <w:bookmarkStart w:id="2" w:name="_Toc97525681"/>
      <w:r>
        <w:t>-</w:t>
      </w:r>
      <w:r w:rsidRPr="00F17CE9">
        <w:t xml:space="preserve"> пройти подготовку по порядку исполнения своих обязанностей в период проведения ЕГЭ</w:t>
      </w:r>
      <w:r>
        <w:t xml:space="preserve"> в ППЭ</w:t>
      </w:r>
      <w:r w:rsidRPr="00F17CE9">
        <w:t>;</w:t>
      </w:r>
    </w:p>
    <w:p w:rsidR="00E84712" w:rsidRPr="000963FD" w:rsidRDefault="00E84712" w:rsidP="00E84712">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E84712" w:rsidRPr="006E1621" w:rsidTr="000E472F">
        <w:tc>
          <w:tcPr>
            <w:tcW w:w="10194" w:type="dxa"/>
            <w:tcBorders>
              <w:top w:val="dashSmallGap" w:sz="4" w:space="0" w:color="auto"/>
              <w:bottom w:val="dashSmallGap" w:sz="4" w:space="0" w:color="auto"/>
            </w:tcBorders>
          </w:tcPr>
          <w:p w:rsidR="00E84712" w:rsidRPr="006E1621" w:rsidRDefault="00E84712" w:rsidP="000E472F">
            <w:pPr>
              <w:widowControl w:val="0"/>
              <w:spacing w:after="0" w:line="240" w:lineRule="auto"/>
              <w:ind w:firstLine="284"/>
              <w:jc w:val="both"/>
            </w:pPr>
            <w:r w:rsidRPr="006E1621">
              <w:rPr>
                <w:b/>
                <w:i/>
                <w:sz w:val="22"/>
                <w:szCs w:val="22"/>
              </w:rPr>
              <w:t xml:space="preserve">Примечание. </w:t>
            </w:r>
            <w:r w:rsidRPr="00A72254">
              <w:rPr>
                <w:i/>
                <w:color w:val="auto"/>
                <w:sz w:val="22"/>
                <w:szCs w:val="22"/>
              </w:rPr>
              <w:t>Полномочия членов ГЭК РК подтверждаются удостоверениями, которые они должны иметь при себе в день проведения экзамена.</w:t>
            </w:r>
          </w:p>
        </w:tc>
      </w:tr>
    </w:tbl>
    <w:p w:rsidR="00E84712" w:rsidRPr="00C53151" w:rsidRDefault="00E84712" w:rsidP="00E84712">
      <w:pPr>
        <w:tabs>
          <w:tab w:val="left" w:pos="993"/>
        </w:tabs>
        <w:spacing w:after="0" w:line="240" w:lineRule="auto"/>
        <w:ind w:firstLine="709"/>
        <w:jc w:val="both"/>
        <w:rPr>
          <w:sz w:val="8"/>
          <w:szCs w:val="8"/>
        </w:rPr>
      </w:pPr>
    </w:p>
    <w:p w:rsidR="00DD35DD" w:rsidRPr="006920F1" w:rsidRDefault="00DD35DD" w:rsidP="009B71A5">
      <w:pPr>
        <w:tabs>
          <w:tab w:val="left" w:pos="1134"/>
        </w:tabs>
        <w:spacing w:after="0" w:line="240" w:lineRule="auto"/>
        <w:ind w:firstLine="567"/>
        <w:contextualSpacing/>
        <w:jc w:val="both"/>
      </w:pPr>
      <w:r w:rsidRPr="006920F1">
        <w:t xml:space="preserve">- ознакомиться с нормативными правовыми </w:t>
      </w:r>
      <w:r w:rsidR="00A75BE7">
        <w:t>акт</w:t>
      </w:r>
      <w:r w:rsidRPr="006920F1">
        <w:t xml:space="preserve">ами, </w:t>
      </w:r>
      <w:r w:rsidR="00855BE6">
        <w:t xml:space="preserve">регламентирующими </w:t>
      </w:r>
      <w:r w:rsidR="00A75BE7">
        <w:t>организацию и проведение ЕГЭ;</w:t>
      </w:r>
      <w:r w:rsidR="00855BE6">
        <w:t xml:space="preserve"> инструк</w:t>
      </w:r>
      <w:r w:rsidR="00A75BE7">
        <w:t>тивно-методическими материалами</w:t>
      </w:r>
      <w:r w:rsidRPr="006920F1">
        <w:t xml:space="preserve">, </w:t>
      </w:r>
      <w:r w:rsidR="00855BE6">
        <w:t xml:space="preserve">определяющими порядок </w:t>
      </w:r>
      <w:r w:rsidR="00A75BE7">
        <w:t xml:space="preserve">проведения ЕГЭ </w:t>
      </w:r>
      <w:r w:rsidRPr="006920F1">
        <w:t xml:space="preserve"> в ППЭ;</w:t>
      </w:r>
    </w:p>
    <w:p w:rsidR="00DD35DD" w:rsidRDefault="00DD35DD" w:rsidP="003E351B">
      <w:pPr>
        <w:tabs>
          <w:tab w:val="left" w:pos="1134"/>
        </w:tabs>
        <w:spacing w:after="0" w:line="240" w:lineRule="auto"/>
        <w:ind w:firstLine="567"/>
        <w:contextualSpacing/>
        <w:jc w:val="both"/>
        <w:rPr>
          <w:color w:val="auto"/>
        </w:rPr>
      </w:pPr>
      <w:r w:rsidRPr="006920F1">
        <w:rPr>
          <w:color w:val="auto"/>
        </w:rPr>
        <w:t xml:space="preserve">- </w:t>
      </w:r>
      <w:r w:rsidRPr="006920F1">
        <w:rPr>
          <w:b/>
          <w:i/>
          <w:color w:val="auto"/>
        </w:rPr>
        <w:t>не позднее чем за две недели</w:t>
      </w:r>
      <w:r w:rsidRPr="006920F1">
        <w:rPr>
          <w:color w:val="auto"/>
        </w:rPr>
        <w:t xml:space="preserve"> до начала экзаменов провести проверку готовности ППЭ (по решению председателя ГЭК</w:t>
      </w:r>
      <w:r>
        <w:rPr>
          <w:color w:val="auto"/>
        </w:rPr>
        <w:t xml:space="preserve"> РК</w:t>
      </w:r>
      <w:r w:rsidRPr="006920F1">
        <w:rPr>
          <w:color w:val="auto"/>
        </w:rPr>
        <w:t>);</w:t>
      </w:r>
    </w:p>
    <w:p w:rsidR="00DD35DD" w:rsidRPr="000963FD" w:rsidRDefault="00DD35DD" w:rsidP="00126604">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6E1621" w:rsidTr="008012DC">
        <w:tc>
          <w:tcPr>
            <w:tcW w:w="10194" w:type="dxa"/>
            <w:tcBorders>
              <w:top w:val="dashSmallGap" w:sz="4" w:space="0" w:color="auto"/>
              <w:bottom w:val="dashSmallGap" w:sz="4" w:space="0" w:color="auto"/>
            </w:tcBorders>
          </w:tcPr>
          <w:p w:rsidR="00DD35DD" w:rsidRDefault="00DD35DD" w:rsidP="00441F82">
            <w:pPr>
              <w:widowControl w:val="0"/>
              <w:spacing w:after="0" w:line="240" w:lineRule="auto"/>
              <w:ind w:firstLine="284"/>
              <w:jc w:val="both"/>
              <w:rPr>
                <w:i/>
              </w:rPr>
            </w:pPr>
            <w:r w:rsidRPr="006E1621">
              <w:rPr>
                <w:b/>
                <w:i/>
                <w:sz w:val="22"/>
                <w:szCs w:val="22"/>
              </w:rPr>
              <w:t xml:space="preserve">Примечание. </w:t>
            </w:r>
            <w:r w:rsidRPr="00126604">
              <w:rPr>
                <w:i/>
                <w:sz w:val="22"/>
                <w:szCs w:val="22"/>
              </w:rPr>
              <w:t>Члены ГЭК</w:t>
            </w:r>
            <w:r>
              <w:rPr>
                <w:i/>
                <w:sz w:val="22"/>
                <w:szCs w:val="22"/>
              </w:rPr>
              <w:t xml:space="preserve"> РК</w:t>
            </w:r>
            <w:r w:rsidRPr="00126604">
              <w:rPr>
                <w:i/>
                <w:sz w:val="22"/>
                <w:szCs w:val="22"/>
              </w:rPr>
              <w:t xml:space="preserve"> информируются о месте расположения ППЭ, в который они направляются, </w:t>
            </w:r>
            <w:r w:rsidRPr="00126604">
              <w:rPr>
                <w:b/>
                <w:i/>
                <w:sz w:val="22"/>
                <w:szCs w:val="22"/>
              </w:rPr>
              <w:t>не ранее чем за 3 рабочих дня</w:t>
            </w:r>
            <w:r w:rsidRPr="00126604">
              <w:rPr>
                <w:i/>
                <w:sz w:val="22"/>
                <w:szCs w:val="22"/>
              </w:rPr>
              <w:t xml:space="preserve"> до проведения экзамена по соответствующему учебному предмету.</w:t>
            </w:r>
          </w:p>
          <w:p w:rsidR="00DD35DD" w:rsidRPr="006E1621" w:rsidRDefault="00DD35DD" w:rsidP="00441F82">
            <w:pPr>
              <w:widowControl w:val="0"/>
              <w:spacing w:after="0" w:line="240" w:lineRule="auto"/>
              <w:ind w:firstLine="284"/>
              <w:jc w:val="both"/>
            </w:pPr>
            <w:r>
              <w:rPr>
                <w:i/>
                <w:sz w:val="22"/>
                <w:szCs w:val="22"/>
              </w:rPr>
              <w:t>По решению председателя ГЭК РК допускается присутствие в ППЭ нескольких членов ГЭК РК, осуществляющих контроль за проведением экзаменов.</w:t>
            </w:r>
          </w:p>
        </w:tc>
      </w:tr>
    </w:tbl>
    <w:p w:rsidR="00DD35DD" w:rsidRPr="00C53151" w:rsidRDefault="00DD35DD" w:rsidP="00126604">
      <w:pPr>
        <w:tabs>
          <w:tab w:val="left" w:pos="993"/>
        </w:tabs>
        <w:spacing w:after="0" w:line="240" w:lineRule="auto"/>
        <w:ind w:firstLine="709"/>
        <w:jc w:val="both"/>
        <w:rPr>
          <w:sz w:val="8"/>
          <w:szCs w:val="8"/>
        </w:rPr>
      </w:pPr>
    </w:p>
    <w:p w:rsidR="00DD35DD" w:rsidRPr="006920F1" w:rsidRDefault="00DD35DD" w:rsidP="009B71A5">
      <w:pPr>
        <w:tabs>
          <w:tab w:val="left" w:pos="1134"/>
        </w:tabs>
        <w:spacing w:after="0" w:line="240" w:lineRule="auto"/>
        <w:ind w:firstLine="567"/>
        <w:contextualSpacing/>
        <w:jc w:val="both"/>
        <w:rPr>
          <w:color w:val="auto"/>
        </w:rPr>
      </w:pPr>
      <w:r>
        <w:t xml:space="preserve">- </w:t>
      </w:r>
      <w:r w:rsidR="00E84712" w:rsidRPr="00F17CE9">
        <w:rPr>
          <w:b/>
          <w:i/>
        </w:rPr>
        <w:t xml:space="preserve">не позднее </w:t>
      </w:r>
      <w:r w:rsidR="00E84712">
        <w:rPr>
          <w:b/>
          <w:i/>
        </w:rPr>
        <w:t xml:space="preserve">07.30 </w:t>
      </w:r>
      <w:r w:rsidR="00E84712" w:rsidRPr="00855BE6">
        <w:rPr>
          <w:b/>
          <w:i/>
        </w:rPr>
        <w:t>по местному времени</w:t>
      </w:r>
      <w:r w:rsidR="00E84712">
        <w:t xml:space="preserve"> </w:t>
      </w:r>
      <w:r w:rsidRPr="00E84712">
        <w:t>в день проведения экзамена</w:t>
      </w:r>
      <w:r>
        <w:rPr>
          <w:b/>
          <w:i/>
        </w:rPr>
        <w:t xml:space="preserve"> </w:t>
      </w:r>
      <w:r w:rsidR="00E84712">
        <w:t>прибыть в ППЭ с</w:t>
      </w:r>
      <w:r>
        <w:t xml:space="preserve"> ЭМ</w:t>
      </w:r>
      <w:r w:rsidR="00E84712">
        <w:t xml:space="preserve">, обеспечив </w:t>
      </w:r>
      <w:r w:rsidR="00E84712" w:rsidRPr="007F5717">
        <w:t>целостность, полноту и сохранность доставочных спецпакетов с ИК,</w:t>
      </w:r>
      <w:r w:rsidR="00E84712">
        <w:t xml:space="preserve"> возвратных доставочных пакетов и пакета руководителя </w:t>
      </w:r>
      <w:r w:rsidR="00E84712" w:rsidRPr="00D908CA">
        <w:t>ППЭ</w:t>
      </w:r>
      <w:bookmarkStart w:id="3" w:name="_Toc97525685"/>
      <w:r w:rsidR="00E84712">
        <w:rPr>
          <w:rStyle w:val="af5"/>
        </w:rPr>
        <w:footnoteReference w:id="4"/>
      </w:r>
      <w:r w:rsidR="00BE29DC">
        <w:t>, и передать их руководителю ППЭ по акту приемки-передачи экзаменационных работ в ППЭ (</w:t>
      </w:r>
      <w:r w:rsidR="00BE29DC">
        <w:rPr>
          <w:b/>
          <w:i/>
          <w:sz w:val="22"/>
          <w:szCs w:val="22"/>
        </w:rPr>
        <w:t xml:space="preserve">форма ППЭ-14-01 – </w:t>
      </w:r>
      <w:r w:rsidR="00BE29DC" w:rsidRPr="0004169B">
        <w:t>2 экземпляра</w:t>
      </w:r>
      <w:r w:rsidR="00BE29DC">
        <w:t>)</w:t>
      </w:r>
      <w:r w:rsidR="00E84712">
        <w:t>.</w:t>
      </w:r>
      <w:bookmarkEnd w:id="3"/>
    </w:p>
    <w:p w:rsidR="00DD35DD" w:rsidRPr="00C53151" w:rsidRDefault="00DD35DD" w:rsidP="00A72254">
      <w:pPr>
        <w:tabs>
          <w:tab w:val="left" w:pos="993"/>
        </w:tabs>
        <w:spacing w:after="0" w:line="240" w:lineRule="auto"/>
        <w:ind w:firstLine="709"/>
        <w:contextualSpacing/>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16339D" w:rsidTr="008012DC">
        <w:tc>
          <w:tcPr>
            <w:tcW w:w="10194" w:type="dxa"/>
            <w:tcBorders>
              <w:top w:val="dashSmallGap" w:sz="4" w:space="0" w:color="auto"/>
              <w:bottom w:val="dashSmallGap" w:sz="4" w:space="0" w:color="auto"/>
            </w:tcBorders>
          </w:tcPr>
          <w:p w:rsidR="00DD35DD" w:rsidRPr="0016339D" w:rsidRDefault="00DD35DD" w:rsidP="00441F82">
            <w:pPr>
              <w:keepNext/>
              <w:spacing w:after="0" w:line="240" w:lineRule="auto"/>
              <w:ind w:firstLine="284"/>
              <w:jc w:val="both"/>
            </w:pPr>
            <w:r w:rsidRPr="00364748">
              <w:rPr>
                <w:b/>
                <w:i/>
                <w:sz w:val="22"/>
                <w:szCs w:val="22"/>
              </w:rPr>
              <w:t>Примечание.</w:t>
            </w:r>
            <w:r w:rsidRPr="00364748">
              <w:rPr>
                <w:sz w:val="22"/>
                <w:szCs w:val="22"/>
              </w:rPr>
              <w:t xml:space="preserve"> </w:t>
            </w:r>
            <w:r w:rsidRPr="00364748">
              <w:rPr>
                <w:i/>
                <w:sz w:val="22"/>
                <w:szCs w:val="22"/>
              </w:rPr>
              <w:t>Ответственность за хранение материалов в ППЭ после их передачи несет руководитель ППЭ. Один экземпляр акта, заполненный и заверенный подписями обеих сторон (</w:t>
            </w:r>
            <w:r w:rsidRPr="00364748">
              <w:rPr>
                <w:b/>
                <w:i/>
                <w:sz w:val="22"/>
                <w:szCs w:val="22"/>
              </w:rPr>
              <w:t>форма ППЭ-14-01</w:t>
            </w:r>
            <w:r w:rsidRPr="00364748">
              <w:rPr>
                <w:i/>
                <w:sz w:val="22"/>
                <w:szCs w:val="22"/>
              </w:rPr>
              <w:t>), остается у руководителя ППЭ; второй экземпляр –  у члена ГЭК РК</w:t>
            </w:r>
            <w:r>
              <w:rPr>
                <w:i/>
                <w:sz w:val="22"/>
                <w:szCs w:val="22"/>
              </w:rPr>
              <w:t xml:space="preserve">. </w:t>
            </w:r>
          </w:p>
        </w:tc>
      </w:tr>
    </w:tbl>
    <w:p w:rsidR="00DD35DD" w:rsidRDefault="00DD35DD" w:rsidP="009B71A5">
      <w:pPr>
        <w:keepNext/>
        <w:keepLines/>
        <w:numPr>
          <w:ilvl w:val="1"/>
          <w:numId w:val="0"/>
        </w:numPr>
        <w:tabs>
          <w:tab w:val="left" w:pos="1134"/>
        </w:tabs>
        <w:spacing w:after="0" w:line="240" w:lineRule="auto"/>
        <w:jc w:val="center"/>
        <w:outlineLvl w:val="1"/>
        <w:rPr>
          <w:b/>
          <w:bCs/>
        </w:rPr>
      </w:pPr>
      <w:bookmarkStart w:id="4" w:name="_Toc97525688"/>
      <w:bookmarkStart w:id="5" w:name="_Toc127681160"/>
      <w:bookmarkStart w:id="6" w:name="_Toc152406202"/>
      <w:bookmarkStart w:id="7" w:name="_Toc97394172"/>
      <w:bookmarkEnd w:id="2"/>
    </w:p>
    <w:p w:rsidR="00DD35DD" w:rsidRPr="009B71A5" w:rsidRDefault="00DD35DD" w:rsidP="009B71A5">
      <w:pPr>
        <w:keepNext/>
        <w:keepLines/>
        <w:numPr>
          <w:ilvl w:val="1"/>
          <w:numId w:val="0"/>
        </w:numPr>
        <w:tabs>
          <w:tab w:val="left" w:pos="1134"/>
        </w:tabs>
        <w:spacing w:after="0" w:line="240" w:lineRule="auto"/>
        <w:jc w:val="center"/>
        <w:outlineLvl w:val="1"/>
        <w:rPr>
          <w:b/>
          <w:bCs/>
        </w:rPr>
      </w:pPr>
      <w:r w:rsidRPr="009B71A5">
        <w:rPr>
          <w:b/>
          <w:bCs/>
        </w:rPr>
        <w:t>2. </w:t>
      </w:r>
      <w:r>
        <w:rPr>
          <w:b/>
          <w:bCs/>
        </w:rPr>
        <w:t>Этап проведения ЕГЭ</w:t>
      </w:r>
      <w:r w:rsidRPr="009B71A5">
        <w:rPr>
          <w:b/>
          <w:bCs/>
        </w:rPr>
        <w:t xml:space="preserve"> в ППЭ</w:t>
      </w:r>
      <w:bookmarkEnd w:id="4"/>
      <w:bookmarkEnd w:id="5"/>
      <w:bookmarkEnd w:id="6"/>
    </w:p>
    <w:p w:rsidR="00DD35DD" w:rsidRPr="007F5717" w:rsidRDefault="00DD35DD" w:rsidP="009B71A5">
      <w:pPr>
        <w:tabs>
          <w:tab w:val="left" w:pos="993"/>
        </w:tabs>
        <w:spacing w:after="0" w:line="240" w:lineRule="auto"/>
        <w:ind w:firstLine="567"/>
        <w:jc w:val="both"/>
        <w:rPr>
          <w:b/>
          <w:sz w:val="16"/>
          <w:szCs w:val="16"/>
        </w:rPr>
      </w:pPr>
      <w:bookmarkStart w:id="8" w:name="_Toc97525690"/>
      <w:bookmarkEnd w:id="7"/>
    </w:p>
    <w:p w:rsidR="00DD35DD" w:rsidRPr="00583C27" w:rsidRDefault="00DD35DD" w:rsidP="009B71A5">
      <w:pPr>
        <w:tabs>
          <w:tab w:val="left" w:pos="993"/>
        </w:tabs>
        <w:spacing w:after="0" w:line="240" w:lineRule="auto"/>
        <w:ind w:firstLine="567"/>
        <w:jc w:val="both"/>
        <w:rPr>
          <w:b/>
        </w:rPr>
      </w:pPr>
      <w:r w:rsidRPr="00583C27">
        <w:rPr>
          <w:b/>
        </w:rPr>
        <w:t>Члены ГЭК РК обязаны:</w:t>
      </w:r>
    </w:p>
    <w:p w:rsidR="00DD35DD" w:rsidRDefault="00DD35DD" w:rsidP="004E225C">
      <w:pPr>
        <w:tabs>
          <w:tab w:val="left" w:pos="993"/>
        </w:tabs>
        <w:spacing w:after="0" w:line="240" w:lineRule="auto"/>
        <w:ind w:firstLine="567"/>
        <w:jc w:val="both"/>
      </w:pPr>
      <w:r w:rsidRPr="007F5717">
        <w:rPr>
          <w:color w:val="auto"/>
        </w:rPr>
        <w:t>- обеспечивать и контролировать исполнение установленного Порядка проведения ГИА</w:t>
      </w:r>
      <w:r w:rsidRPr="007F5717">
        <w:t xml:space="preserve"> в ППЭ работниками ППЭ и участниками ЕГЭ;</w:t>
      </w:r>
    </w:p>
    <w:p w:rsidR="00DD35DD" w:rsidRDefault="00DD35DD" w:rsidP="009B71A5">
      <w:pPr>
        <w:tabs>
          <w:tab w:val="left" w:pos="993"/>
        </w:tabs>
        <w:spacing w:after="0" w:line="240" w:lineRule="auto"/>
        <w:ind w:firstLine="567"/>
        <w:jc w:val="both"/>
        <w:rPr>
          <w:color w:val="auto"/>
        </w:rPr>
      </w:pPr>
      <w:r w:rsidRPr="007F5717">
        <w:rPr>
          <w:color w:val="auto"/>
        </w:rPr>
        <w:t>- осуществлять взаимодействие с руководителем и организаторами ППЭ, должностными лицами Рособрнадзора, Управления по надзору и контролю в сфере образования М</w:t>
      </w:r>
      <w:r w:rsidR="00822705">
        <w:rPr>
          <w:color w:val="auto"/>
        </w:rPr>
        <w:t>инистерства</w:t>
      </w:r>
      <w:r w:rsidRPr="007F5717">
        <w:rPr>
          <w:color w:val="auto"/>
        </w:rPr>
        <w:t xml:space="preserve"> РК, </w:t>
      </w:r>
      <w:r w:rsidR="00822705">
        <w:rPr>
          <w:color w:val="auto"/>
        </w:rPr>
        <w:t xml:space="preserve">федеральными </w:t>
      </w:r>
      <w:r w:rsidR="00447F48">
        <w:rPr>
          <w:color w:val="auto"/>
        </w:rPr>
        <w:t>эксперт</w:t>
      </w:r>
      <w:r w:rsidR="00822705">
        <w:rPr>
          <w:color w:val="auto"/>
        </w:rPr>
        <w:t xml:space="preserve">ами, </w:t>
      </w:r>
      <w:r w:rsidRPr="007F5717">
        <w:rPr>
          <w:color w:val="auto"/>
        </w:rPr>
        <w:t xml:space="preserve">присутствующими в ППЭ, </w:t>
      </w:r>
      <w:r w:rsidR="00B4395A">
        <w:rPr>
          <w:color w:val="auto"/>
        </w:rPr>
        <w:t xml:space="preserve">аккредитованными </w:t>
      </w:r>
      <w:r w:rsidR="00B4395A" w:rsidRPr="007F5717">
        <w:rPr>
          <w:color w:val="auto"/>
        </w:rPr>
        <w:t>общественными наблюдателями</w:t>
      </w:r>
      <w:r w:rsidR="00B4395A">
        <w:rPr>
          <w:color w:val="auto"/>
        </w:rPr>
        <w:t xml:space="preserve"> </w:t>
      </w:r>
      <w:r w:rsidRPr="007F5717">
        <w:rPr>
          <w:color w:val="auto"/>
        </w:rPr>
        <w:t>по вопросам соблюдения установленного Порядка проведения ГИА;</w:t>
      </w:r>
    </w:p>
    <w:p w:rsidR="0021202C" w:rsidRPr="007A239C" w:rsidRDefault="0021202C" w:rsidP="0021202C">
      <w:pPr>
        <w:tabs>
          <w:tab w:val="left" w:pos="567"/>
        </w:tabs>
        <w:spacing w:after="0" w:line="240" w:lineRule="auto"/>
        <w:contextualSpacing/>
        <w:jc w:val="both"/>
        <w:rPr>
          <w:rFonts w:eastAsia="Times New Roman"/>
          <w:lang w:eastAsia="ru-RU"/>
        </w:rPr>
      </w:pPr>
      <w:r w:rsidRPr="007A239C">
        <w:rPr>
          <w:rFonts w:eastAsia="Times New Roman"/>
          <w:lang w:eastAsia="ru-RU"/>
        </w:rPr>
        <w:tab/>
        <w:t xml:space="preserve">- присутствовать при проведении руководителем ППЭ </w:t>
      </w:r>
      <w:r w:rsidRPr="00C5096E">
        <w:rPr>
          <w:rFonts w:eastAsia="Times New Roman"/>
          <w:lang w:eastAsia="ru-RU"/>
        </w:rPr>
        <w:t xml:space="preserve">инструктажа </w:t>
      </w:r>
      <w:r w:rsidR="00E84712" w:rsidRPr="00C5096E">
        <w:rPr>
          <w:rFonts w:eastAsia="Times New Roman"/>
          <w:lang w:eastAsia="ru-RU"/>
        </w:rPr>
        <w:t>для работников</w:t>
      </w:r>
      <w:r w:rsidRPr="007A239C">
        <w:rPr>
          <w:rFonts w:eastAsia="Times New Roman"/>
          <w:lang w:eastAsia="ru-RU"/>
        </w:rPr>
        <w:t xml:space="preserve"> ППЭ, который проводится </w:t>
      </w:r>
      <w:r w:rsidRPr="007A239C">
        <w:rPr>
          <w:rFonts w:eastAsia="Times New Roman"/>
          <w:b/>
          <w:i/>
          <w:lang w:eastAsia="ru-RU"/>
        </w:rPr>
        <w:t xml:space="preserve">не ранее </w:t>
      </w:r>
      <w:r w:rsidR="007734DE">
        <w:rPr>
          <w:rFonts w:eastAsia="Times New Roman"/>
          <w:b/>
          <w:i/>
          <w:lang w:eastAsia="ru-RU"/>
        </w:rPr>
        <w:t>0</w:t>
      </w:r>
      <w:r w:rsidRPr="007A239C">
        <w:rPr>
          <w:rFonts w:eastAsia="Times New Roman"/>
          <w:b/>
          <w:i/>
          <w:lang w:eastAsia="ru-RU"/>
        </w:rPr>
        <w:t>8.15</w:t>
      </w:r>
      <w:r w:rsidRPr="007A239C">
        <w:rPr>
          <w:rFonts w:eastAsia="Times New Roman"/>
          <w:lang w:eastAsia="ru-RU"/>
        </w:rPr>
        <w:t xml:space="preserve"> </w:t>
      </w:r>
      <w:r w:rsidRPr="0090124F">
        <w:rPr>
          <w:rFonts w:eastAsia="Times New Roman"/>
          <w:b/>
          <w:i/>
          <w:lang w:eastAsia="ru-RU"/>
        </w:rPr>
        <w:t>по местному времени</w:t>
      </w:r>
      <w:r w:rsidRPr="007A239C">
        <w:rPr>
          <w:rFonts w:eastAsia="Times New Roman"/>
          <w:lang w:eastAsia="ru-RU"/>
        </w:rPr>
        <w:t>;</w:t>
      </w:r>
    </w:p>
    <w:p w:rsidR="00DD35DD" w:rsidRPr="007F5717" w:rsidRDefault="00DD35DD" w:rsidP="009B71A5">
      <w:pPr>
        <w:tabs>
          <w:tab w:val="left" w:pos="993"/>
        </w:tabs>
        <w:spacing w:after="0" w:line="240" w:lineRule="auto"/>
        <w:ind w:firstLine="567"/>
        <w:jc w:val="both"/>
        <w:rPr>
          <w:color w:val="auto"/>
        </w:rPr>
      </w:pPr>
      <w:r>
        <w:rPr>
          <w:color w:val="auto"/>
        </w:rPr>
        <w:t>- присутствовать при организации входа участников ЕГЭ в ППЭ и осуществлять контроль за соблюдением требования Порядка проведения ГИА о запрете участникам ЕГЭ, организаторам, ассистентам, оказывающим необходимую техническую помощь участникам ЕГЭ с ОВЗ, техническим специалистам</w:t>
      </w:r>
      <w:r w:rsidR="0021202C">
        <w:rPr>
          <w:color w:val="auto"/>
        </w:rPr>
        <w:t xml:space="preserve">, медицинским работникам </w:t>
      </w:r>
      <w:r>
        <w:rPr>
          <w:color w:val="auto"/>
        </w:rPr>
        <w:t xml:space="preserve">иметь при себе средства связи, в том числе осуществлять контроль за организацией сдачи иных вещей в специально выделенном в ППЭ месте для личных вещей участников ЕГЭ (указанное место для личных </w:t>
      </w:r>
      <w:r>
        <w:rPr>
          <w:color w:val="auto"/>
        </w:rPr>
        <w:lastRenderedPageBreak/>
        <w:t>вещей участников ЕГЭ организуется до места проведения уполномоченными лицами работ с использованием переносного металлоискателя);</w:t>
      </w:r>
    </w:p>
    <w:p w:rsidR="007A239C" w:rsidRDefault="007A239C" w:rsidP="0021202C">
      <w:pPr>
        <w:tabs>
          <w:tab w:val="left" w:pos="993"/>
        </w:tabs>
        <w:spacing w:after="0" w:line="240" w:lineRule="auto"/>
        <w:ind w:firstLine="567"/>
        <w:jc w:val="both"/>
        <w:rPr>
          <w:rFonts w:eastAsia="Times New Roman"/>
          <w:lang w:eastAsia="ru-RU"/>
        </w:rPr>
      </w:pPr>
      <w:r>
        <w:rPr>
          <w:rFonts w:eastAsia="Times New Roman"/>
          <w:lang w:eastAsia="ru-RU"/>
        </w:rPr>
        <w:t>- </w:t>
      </w:r>
      <w:r w:rsidR="0021202C" w:rsidRPr="0021202C">
        <w:rPr>
          <w:rFonts w:eastAsia="Times New Roman"/>
          <w:lang w:eastAsia="ru-RU"/>
        </w:rPr>
        <w:t>присутств</w:t>
      </w:r>
      <w:r>
        <w:rPr>
          <w:rFonts w:eastAsia="Times New Roman"/>
          <w:lang w:eastAsia="ru-RU"/>
        </w:rPr>
        <w:t>овать</w:t>
      </w:r>
      <w:r w:rsidR="0021202C" w:rsidRPr="0021202C">
        <w:rPr>
          <w:rFonts w:eastAsia="Times New Roman"/>
          <w:lang w:eastAsia="ru-RU"/>
        </w:rPr>
        <w:t xml:space="preserve"> при заполнении сопровождающим </w:t>
      </w:r>
      <w:r w:rsidR="0021202C" w:rsidRPr="00B07492">
        <w:rPr>
          <w:rFonts w:eastAsia="Times New Roman"/>
          <w:b/>
          <w:i/>
          <w:sz w:val="22"/>
          <w:szCs w:val="22"/>
          <w:lang w:eastAsia="ru-RU"/>
        </w:rPr>
        <w:t>формы ППЭ-20</w:t>
      </w:r>
      <w:r w:rsidR="0021202C" w:rsidRPr="0021202C">
        <w:rPr>
          <w:rFonts w:eastAsia="Times New Roman"/>
          <w:lang w:eastAsia="ru-RU"/>
        </w:rPr>
        <w:t xml:space="preserve"> «Акт об идентификации личности участника ГИА» в случае отсутствия у обучающегося документа, удостоверяющего личность; </w:t>
      </w:r>
    </w:p>
    <w:p w:rsidR="007A239C" w:rsidRPr="000963FD" w:rsidRDefault="007A239C" w:rsidP="007A239C">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A239C" w:rsidRPr="006E1621" w:rsidTr="00E60AAB">
        <w:tc>
          <w:tcPr>
            <w:tcW w:w="10194" w:type="dxa"/>
            <w:tcBorders>
              <w:top w:val="dashSmallGap" w:sz="4" w:space="0" w:color="auto"/>
              <w:bottom w:val="dashSmallGap" w:sz="4" w:space="0" w:color="auto"/>
            </w:tcBorders>
          </w:tcPr>
          <w:p w:rsidR="007A239C" w:rsidRPr="006E1621" w:rsidRDefault="007A239C" w:rsidP="00441F82">
            <w:pPr>
              <w:widowControl w:val="0"/>
              <w:spacing w:after="0" w:line="240" w:lineRule="auto"/>
              <w:ind w:firstLine="284"/>
              <w:jc w:val="both"/>
            </w:pPr>
            <w:r w:rsidRPr="006E1621">
              <w:rPr>
                <w:b/>
                <w:i/>
                <w:sz w:val="22"/>
                <w:szCs w:val="22"/>
              </w:rPr>
              <w:t xml:space="preserve">Примечание. </w:t>
            </w:r>
            <w:r w:rsidRPr="007A239C">
              <w:rPr>
                <w:rFonts w:eastAsia="Times New Roman"/>
                <w:i/>
                <w:sz w:val="22"/>
                <w:szCs w:val="22"/>
                <w:lang w:eastAsia="ru-RU"/>
              </w:rPr>
              <w:t>В случае отсутствия документа, удостоверяющего личность, у выпускника прошлых лет,  он не допускается в ППЭ</w:t>
            </w:r>
            <w:r w:rsidRPr="00A72254">
              <w:rPr>
                <w:i/>
                <w:color w:val="auto"/>
                <w:sz w:val="22"/>
                <w:szCs w:val="22"/>
              </w:rPr>
              <w:t>.</w:t>
            </w:r>
            <w:r w:rsidRPr="007A239C">
              <w:rPr>
                <w:rFonts w:eastAsia="Times New Roman"/>
                <w:i/>
                <w:sz w:val="22"/>
                <w:szCs w:val="22"/>
                <w:lang w:eastAsia="ru-RU"/>
              </w:rPr>
              <w:t xml:space="preserve"> </w:t>
            </w:r>
          </w:p>
        </w:tc>
      </w:tr>
    </w:tbl>
    <w:p w:rsidR="007A239C" w:rsidRPr="007A239C" w:rsidRDefault="007A239C" w:rsidP="0021202C">
      <w:pPr>
        <w:tabs>
          <w:tab w:val="left" w:pos="993"/>
        </w:tabs>
        <w:spacing w:after="0" w:line="240" w:lineRule="auto"/>
        <w:ind w:firstLine="567"/>
        <w:jc w:val="both"/>
        <w:rPr>
          <w:rFonts w:eastAsia="Times New Roman"/>
          <w:sz w:val="8"/>
          <w:szCs w:val="8"/>
          <w:lang w:eastAsia="ru-RU"/>
        </w:rPr>
      </w:pPr>
    </w:p>
    <w:p w:rsidR="0021202C" w:rsidRDefault="007A239C" w:rsidP="0021202C">
      <w:pPr>
        <w:tabs>
          <w:tab w:val="left" w:pos="993"/>
        </w:tabs>
        <w:spacing w:after="0" w:line="240" w:lineRule="auto"/>
        <w:ind w:firstLine="567"/>
        <w:jc w:val="both"/>
        <w:rPr>
          <w:rFonts w:eastAsia="Times New Roman"/>
          <w:lang w:eastAsia="ru-RU"/>
        </w:rPr>
      </w:pPr>
      <w:r>
        <w:rPr>
          <w:rFonts w:eastAsia="Times New Roman"/>
          <w:lang w:eastAsia="ru-RU"/>
        </w:rPr>
        <w:t>- </w:t>
      </w:r>
      <w:r w:rsidR="00CD6DC2" w:rsidRPr="0021202C">
        <w:rPr>
          <w:rFonts w:eastAsia="Times New Roman"/>
          <w:lang w:eastAsia="ru-RU"/>
        </w:rPr>
        <w:t>прин</w:t>
      </w:r>
      <w:r w:rsidR="00CD6DC2">
        <w:rPr>
          <w:rFonts w:eastAsia="Times New Roman"/>
          <w:lang w:eastAsia="ru-RU"/>
        </w:rPr>
        <w:t>я</w:t>
      </w:r>
      <w:r w:rsidR="00CD6DC2" w:rsidRPr="0021202C">
        <w:rPr>
          <w:rFonts w:eastAsia="Times New Roman"/>
          <w:lang w:eastAsia="ru-RU"/>
        </w:rPr>
        <w:t>т</w:t>
      </w:r>
      <w:r w:rsidR="00CD6DC2">
        <w:rPr>
          <w:rFonts w:eastAsia="Times New Roman"/>
          <w:lang w:eastAsia="ru-RU"/>
        </w:rPr>
        <w:t>ь</w:t>
      </w:r>
      <w:r w:rsidR="00CD6DC2" w:rsidRPr="0021202C">
        <w:rPr>
          <w:rFonts w:eastAsia="Times New Roman"/>
          <w:lang w:eastAsia="ru-RU"/>
        </w:rPr>
        <w:t xml:space="preserve"> решение по согласованию с председателем ГЭК</w:t>
      </w:r>
      <w:r w:rsidR="00CD6DC2">
        <w:rPr>
          <w:rFonts w:eastAsia="Times New Roman"/>
          <w:lang w:eastAsia="ru-RU"/>
        </w:rPr>
        <w:t xml:space="preserve"> РК</w:t>
      </w:r>
      <w:r w:rsidR="00CD6DC2" w:rsidRPr="0021202C">
        <w:rPr>
          <w:rFonts w:eastAsia="Times New Roman"/>
          <w:lang w:eastAsia="ru-RU"/>
        </w:rPr>
        <w:t xml:space="preserve"> (заместителем председателя ГЭК</w:t>
      </w:r>
      <w:r w:rsidR="00CD6DC2">
        <w:rPr>
          <w:rFonts w:eastAsia="Times New Roman"/>
          <w:lang w:eastAsia="ru-RU"/>
        </w:rPr>
        <w:t xml:space="preserve"> РК</w:t>
      </w:r>
      <w:r w:rsidR="00CD6DC2" w:rsidRPr="0021202C">
        <w:rPr>
          <w:rFonts w:eastAsia="Times New Roman"/>
          <w:lang w:eastAsia="ru-RU"/>
        </w:rPr>
        <w:t>)</w:t>
      </w:r>
      <w:r w:rsidR="00CD6DC2">
        <w:rPr>
          <w:rFonts w:eastAsia="Times New Roman"/>
          <w:lang w:eastAsia="ru-RU"/>
        </w:rPr>
        <w:t xml:space="preserve"> </w:t>
      </w:r>
      <w:r w:rsidR="00CD6DC2" w:rsidRPr="0021202C">
        <w:rPr>
          <w:rFonts w:eastAsia="Times New Roman"/>
          <w:lang w:eastAsia="ru-RU"/>
        </w:rPr>
        <w:t xml:space="preserve">о завершении экзамена в данном ППЭ </w:t>
      </w:r>
      <w:r w:rsidR="0021202C" w:rsidRPr="0021202C">
        <w:rPr>
          <w:rFonts w:eastAsia="Times New Roman"/>
          <w:lang w:eastAsia="ru-RU"/>
        </w:rPr>
        <w:t xml:space="preserve">в случае неявки всех распределенных в ППЭ участников ЕГЭ </w:t>
      </w:r>
      <w:r w:rsidR="0021202C" w:rsidRPr="007A239C">
        <w:rPr>
          <w:rFonts w:eastAsia="Times New Roman"/>
          <w:b/>
          <w:i/>
          <w:lang w:eastAsia="ru-RU"/>
        </w:rPr>
        <w:t>более чем на два часа</w:t>
      </w:r>
      <w:r w:rsidR="0021202C" w:rsidRPr="0021202C">
        <w:rPr>
          <w:rFonts w:eastAsia="Times New Roman"/>
          <w:lang w:eastAsia="ru-RU"/>
        </w:rPr>
        <w:t xml:space="preserve"> от начала проведения экзамена (10.00) </w:t>
      </w:r>
      <w:r w:rsidR="00CD6DC2">
        <w:rPr>
          <w:rFonts w:eastAsia="Times New Roman"/>
          <w:lang w:eastAsia="ru-RU"/>
        </w:rPr>
        <w:t>(</w:t>
      </w:r>
      <w:r w:rsidR="0021202C" w:rsidRPr="0021202C">
        <w:rPr>
          <w:rFonts w:eastAsia="Times New Roman"/>
          <w:lang w:eastAsia="ru-RU"/>
        </w:rPr>
        <w:t>с оформлением соответствующих форм ППЭ</w:t>
      </w:r>
      <w:r w:rsidR="00CD6DC2">
        <w:rPr>
          <w:rFonts w:eastAsia="Times New Roman"/>
          <w:lang w:eastAsia="ru-RU"/>
        </w:rPr>
        <w:t>)</w:t>
      </w:r>
      <w:r w:rsidR="0021202C" w:rsidRPr="0021202C">
        <w:rPr>
          <w:rFonts w:eastAsia="Times New Roman"/>
          <w:lang w:eastAsia="ru-RU"/>
        </w:rPr>
        <w:t>;</w:t>
      </w:r>
    </w:p>
    <w:p w:rsidR="007A239C" w:rsidRPr="000963FD" w:rsidRDefault="007A239C" w:rsidP="007A239C">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A239C" w:rsidRPr="006E1621" w:rsidTr="00E60AAB">
        <w:tc>
          <w:tcPr>
            <w:tcW w:w="10194" w:type="dxa"/>
            <w:tcBorders>
              <w:top w:val="dashSmallGap" w:sz="4" w:space="0" w:color="auto"/>
              <w:bottom w:val="dashSmallGap" w:sz="4" w:space="0" w:color="auto"/>
            </w:tcBorders>
          </w:tcPr>
          <w:p w:rsidR="007A239C" w:rsidRPr="006E1621" w:rsidRDefault="007A239C" w:rsidP="00B4395A">
            <w:pPr>
              <w:widowControl w:val="0"/>
              <w:spacing w:after="0" w:line="240" w:lineRule="auto"/>
              <w:ind w:firstLine="284"/>
              <w:jc w:val="both"/>
            </w:pPr>
            <w:r w:rsidRPr="006E1621">
              <w:rPr>
                <w:b/>
                <w:i/>
                <w:sz w:val="22"/>
                <w:szCs w:val="22"/>
              </w:rPr>
              <w:t xml:space="preserve">Примечание. </w:t>
            </w:r>
            <w:r w:rsidR="008229F6" w:rsidRPr="008229F6">
              <w:rPr>
                <w:rFonts w:eastAsia="Times New Roman"/>
                <w:i/>
                <w:sz w:val="22"/>
                <w:szCs w:val="22"/>
                <w:lang w:eastAsia="ru-RU"/>
              </w:rPr>
              <w:t>Член ГЭК</w:t>
            </w:r>
            <w:r w:rsidR="008229F6">
              <w:rPr>
                <w:rFonts w:eastAsia="Times New Roman"/>
                <w:i/>
                <w:sz w:val="22"/>
                <w:szCs w:val="22"/>
                <w:lang w:eastAsia="ru-RU"/>
              </w:rPr>
              <w:t xml:space="preserve"> РК</w:t>
            </w:r>
            <w:r w:rsidR="008229F6" w:rsidRPr="008229F6">
              <w:rPr>
                <w:rFonts w:eastAsia="Times New Roman"/>
                <w:i/>
                <w:sz w:val="22"/>
                <w:szCs w:val="22"/>
                <w:lang w:eastAsia="ru-RU"/>
              </w:rPr>
              <w:t xml:space="preserve"> присутствует при составлении акта </w:t>
            </w:r>
            <w:r w:rsidR="00B07492" w:rsidRPr="008229F6">
              <w:rPr>
                <w:rFonts w:eastAsia="Times New Roman"/>
                <w:i/>
                <w:sz w:val="22"/>
                <w:szCs w:val="22"/>
                <w:lang w:eastAsia="ru-RU"/>
              </w:rPr>
              <w:t xml:space="preserve">руководителем ППЭ </w:t>
            </w:r>
            <w:r w:rsidR="008229F6" w:rsidRPr="008229F6">
              <w:rPr>
                <w:rFonts w:eastAsia="Times New Roman"/>
                <w:i/>
                <w:sz w:val="22"/>
                <w:szCs w:val="22"/>
                <w:lang w:eastAsia="ru-RU"/>
              </w:rPr>
              <w:t>о недопуске участник</w:t>
            </w:r>
            <w:r w:rsidR="008229F6">
              <w:rPr>
                <w:rFonts w:eastAsia="Times New Roman"/>
                <w:i/>
                <w:sz w:val="22"/>
                <w:szCs w:val="22"/>
                <w:lang w:eastAsia="ru-RU"/>
              </w:rPr>
              <w:t>а</w:t>
            </w:r>
            <w:r w:rsidR="008229F6" w:rsidRPr="008229F6">
              <w:rPr>
                <w:rFonts w:eastAsia="Times New Roman"/>
                <w:i/>
                <w:sz w:val="22"/>
                <w:szCs w:val="22"/>
                <w:lang w:eastAsia="ru-RU"/>
              </w:rPr>
              <w:t xml:space="preserve"> ЕГЭ в ППЭ</w:t>
            </w:r>
            <w:r w:rsidR="008229F6">
              <w:rPr>
                <w:rFonts w:eastAsia="Times New Roman"/>
                <w:i/>
                <w:sz w:val="22"/>
                <w:szCs w:val="22"/>
                <w:lang w:eastAsia="ru-RU"/>
              </w:rPr>
              <w:t xml:space="preserve">, опоздавшего </w:t>
            </w:r>
            <w:r w:rsidR="008229F6" w:rsidRPr="0090124F">
              <w:rPr>
                <w:rFonts w:eastAsia="Times New Roman"/>
                <w:b/>
                <w:i/>
                <w:sz w:val="22"/>
                <w:szCs w:val="22"/>
                <w:lang w:eastAsia="ru-RU"/>
              </w:rPr>
              <w:t>более чем на два часа</w:t>
            </w:r>
            <w:r w:rsidR="008229F6" w:rsidRPr="008229F6">
              <w:rPr>
                <w:rFonts w:eastAsia="Times New Roman"/>
                <w:i/>
                <w:sz w:val="22"/>
                <w:szCs w:val="22"/>
                <w:lang w:eastAsia="ru-RU"/>
              </w:rPr>
              <w:t>. Указанный акт подписывается членом ГЭК</w:t>
            </w:r>
            <w:r w:rsidR="008229F6">
              <w:rPr>
                <w:rFonts w:eastAsia="Times New Roman"/>
                <w:i/>
                <w:sz w:val="22"/>
                <w:szCs w:val="22"/>
                <w:lang w:eastAsia="ru-RU"/>
              </w:rPr>
              <w:t xml:space="preserve"> РК</w:t>
            </w:r>
            <w:r w:rsidR="008229F6" w:rsidRPr="008229F6">
              <w:rPr>
                <w:rFonts w:eastAsia="Times New Roman"/>
                <w:i/>
                <w:sz w:val="22"/>
                <w:szCs w:val="22"/>
                <w:lang w:eastAsia="ru-RU"/>
              </w:rPr>
              <w:t>, руководителем ППЭ и участником ЕГЭ. Акт составляется в двух экземплярах в свободной форме. Первый экземпляр оста</w:t>
            </w:r>
            <w:r w:rsidR="0090124F">
              <w:rPr>
                <w:rFonts w:eastAsia="Times New Roman"/>
                <w:i/>
                <w:sz w:val="22"/>
                <w:szCs w:val="22"/>
                <w:lang w:eastAsia="ru-RU"/>
              </w:rPr>
              <w:t>ется у члена</w:t>
            </w:r>
            <w:r w:rsidR="008229F6" w:rsidRPr="008229F6">
              <w:rPr>
                <w:rFonts w:eastAsia="Times New Roman"/>
                <w:i/>
                <w:sz w:val="22"/>
                <w:szCs w:val="22"/>
                <w:lang w:eastAsia="ru-RU"/>
              </w:rPr>
              <w:t xml:space="preserve"> ГЭК</w:t>
            </w:r>
            <w:r w:rsidR="008229F6">
              <w:rPr>
                <w:rFonts w:eastAsia="Times New Roman"/>
                <w:i/>
                <w:sz w:val="22"/>
                <w:szCs w:val="22"/>
                <w:lang w:eastAsia="ru-RU"/>
              </w:rPr>
              <w:t xml:space="preserve"> РК</w:t>
            </w:r>
            <w:r w:rsidR="008229F6" w:rsidRPr="008229F6">
              <w:rPr>
                <w:rFonts w:eastAsia="Times New Roman"/>
                <w:i/>
                <w:sz w:val="22"/>
                <w:szCs w:val="22"/>
                <w:lang w:eastAsia="ru-RU"/>
              </w:rPr>
              <w:t xml:space="preserve"> для передачи председателю ГЭК</w:t>
            </w:r>
            <w:r w:rsidR="008229F6">
              <w:rPr>
                <w:rFonts w:eastAsia="Times New Roman"/>
                <w:i/>
                <w:sz w:val="22"/>
                <w:szCs w:val="22"/>
                <w:lang w:eastAsia="ru-RU"/>
              </w:rPr>
              <w:t xml:space="preserve"> РК</w:t>
            </w:r>
            <w:r w:rsidR="008229F6" w:rsidRPr="008229F6">
              <w:rPr>
                <w:rFonts w:eastAsia="Times New Roman"/>
                <w:i/>
                <w:sz w:val="22"/>
                <w:szCs w:val="22"/>
                <w:lang w:eastAsia="ru-RU"/>
              </w:rPr>
              <w:t xml:space="preserve">, второй – </w:t>
            </w:r>
            <w:r w:rsidR="0090124F">
              <w:rPr>
                <w:rFonts w:eastAsia="Times New Roman"/>
                <w:i/>
                <w:sz w:val="22"/>
                <w:szCs w:val="22"/>
                <w:lang w:eastAsia="ru-RU"/>
              </w:rPr>
              <w:t xml:space="preserve">передается </w:t>
            </w:r>
            <w:r w:rsidR="008229F6" w:rsidRPr="008229F6">
              <w:rPr>
                <w:rFonts w:eastAsia="Times New Roman"/>
                <w:i/>
                <w:sz w:val="22"/>
                <w:szCs w:val="22"/>
                <w:lang w:eastAsia="ru-RU"/>
              </w:rPr>
              <w:t>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rsidR="008229F6">
              <w:rPr>
                <w:rFonts w:eastAsia="Times New Roman"/>
                <w:i/>
                <w:sz w:val="22"/>
                <w:szCs w:val="22"/>
                <w:lang w:eastAsia="ru-RU"/>
              </w:rPr>
              <w:t xml:space="preserve"> РК.</w:t>
            </w:r>
          </w:p>
        </w:tc>
      </w:tr>
    </w:tbl>
    <w:p w:rsidR="007A239C" w:rsidRPr="007A239C" w:rsidRDefault="007A239C" w:rsidP="007A239C">
      <w:pPr>
        <w:tabs>
          <w:tab w:val="left" w:pos="993"/>
        </w:tabs>
        <w:spacing w:after="0" w:line="240" w:lineRule="auto"/>
        <w:ind w:firstLine="567"/>
        <w:jc w:val="both"/>
        <w:rPr>
          <w:rFonts w:eastAsia="Times New Roman"/>
          <w:sz w:val="8"/>
          <w:szCs w:val="8"/>
          <w:lang w:eastAsia="ru-RU"/>
        </w:rPr>
      </w:pPr>
    </w:p>
    <w:p w:rsidR="0021202C" w:rsidRPr="0021202C" w:rsidRDefault="008229F6" w:rsidP="0021202C">
      <w:pPr>
        <w:tabs>
          <w:tab w:val="left" w:pos="993"/>
        </w:tabs>
        <w:spacing w:after="0" w:line="240" w:lineRule="auto"/>
        <w:ind w:firstLine="567"/>
        <w:jc w:val="both"/>
        <w:rPr>
          <w:u w:val="single"/>
        </w:rPr>
      </w:pPr>
      <w:r>
        <w:rPr>
          <w:rFonts w:eastAsia="Times New Roman"/>
          <w:lang w:eastAsia="ru-RU"/>
        </w:rPr>
        <w:t>- </w:t>
      </w:r>
      <w:r w:rsidR="0021202C" w:rsidRPr="0021202C">
        <w:rPr>
          <w:rFonts w:eastAsia="Times New Roman"/>
          <w:lang w:eastAsia="ru-RU"/>
        </w:rPr>
        <w:t>контролир</w:t>
      </w:r>
      <w:r>
        <w:rPr>
          <w:rFonts w:eastAsia="Times New Roman"/>
          <w:lang w:eastAsia="ru-RU"/>
        </w:rPr>
        <w:t>овать</w:t>
      </w:r>
      <w:r w:rsidR="0021202C" w:rsidRPr="0021202C">
        <w:rPr>
          <w:rFonts w:eastAsia="Times New Roman"/>
          <w:lang w:eastAsia="ru-RU"/>
        </w:rPr>
        <w:t xml:space="preserve"> соблюдение порядка проведения ГИА в ППЭ, в том числе </w:t>
      </w:r>
      <w:r w:rsidR="0021202C" w:rsidRPr="0021202C">
        <w:rPr>
          <w:lang w:eastAsia="ru-RU"/>
        </w:rPr>
        <w:t>не</w:t>
      </w:r>
      <w:r w:rsidR="0021202C" w:rsidRPr="0021202C">
        <w:rPr>
          <w:rFonts w:eastAsia="Times New Roman"/>
          <w:lang w:eastAsia="ru-RU"/>
        </w:rPr>
        <w:t> </w:t>
      </w:r>
      <w:r w:rsidR="0021202C" w:rsidRPr="0021202C">
        <w:rPr>
          <w:lang w:eastAsia="ru-RU"/>
        </w:rPr>
        <w:t>допуска</w:t>
      </w:r>
      <w:r>
        <w:rPr>
          <w:lang w:eastAsia="ru-RU"/>
        </w:rPr>
        <w:t>ть</w:t>
      </w:r>
      <w:r w:rsidR="0021202C" w:rsidRPr="0021202C">
        <w:rPr>
          <w:lang w:eastAsia="ru-RU"/>
        </w:rPr>
        <w:t xml:space="preserve"> наличи</w:t>
      </w:r>
      <w:r>
        <w:rPr>
          <w:lang w:eastAsia="ru-RU"/>
        </w:rPr>
        <w:t>я</w:t>
      </w:r>
      <w:r w:rsidR="0021202C" w:rsidRPr="0021202C">
        <w:rPr>
          <w:lang w:eastAsia="ru-RU"/>
        </w:rPr>
        <w:t xml:space="preserve"> в ППЭ (аудиториях, коридорах, туалетных комнатах, медицинском </w:t>
      </w:r>
      <w:r w:rsidR="00F24FBF">
        <w:rPr>
          <w:lang w:eastAsia="ru-RU"/>
        </w:rPr>
        <w:t>кабинет</w:t>
      </w:r>
      <w:r w:rsidR="0021202C" w:rsidRPr="0021202C">
        <w:rPr>
          <w:lang w:eastAsia="ru-RU"/>
        </w:rPr>
        <w:t>е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0021202C" w:rsidRPr="0021202C">
        <w:rPr>
          <w:u w:val="single"/>
        </w:rPr>
        <w:t xml:space="preserve"> </w:t>
      </w:r>
    </w:p>
    <w:p w:rsidR="00DD35DD" w:rsidRDefault="00DD35DD" w:rsidP="009B71A5">
      <w:pPr>
        <w:tabs>
          <w:tab w:val="left" w:pos="993"/>
        </w:tabs>
        <w:spacing w:after="0" w:line="240" w:lineRule="auto"/>
        <w:ind w:firstLine="567"/>
        <w:jc w:val="both"/>
      </w:pPr>
      <w:r>
        <w:t>- </w:t>
      </w:r>
      <w:r w:rsidRPr="00F17CE9">
        <w:t>оказывать содействие руководителю ППЭ в разрешении возник</w:t>
      </w:r>
      <w:r>
        <w:t>ающ</w:t>
      </w:r>
      <w:r w:rsidRPr="00F17CE9">
        <w:t>их в процессе экзамена ситуаций, не</w:t>
      </w:r>
      <w:r>
        <w:t xml:space="preserve"> регламентированных </w:t>
      </w:r>
      <w:r w:rsidRPr="00F17CE9">
        <w:t>нормативны</w:t>
      </w:r>
      <w:r>
        <w:t>ми</w:t>
      </w:r>
      <w:r w:rsidRPr="00F17CE9">
        <w:t xml:space="preserve"> </w:t>
      </w:r>
      <w:r>
        <w:t xml:space="preserve">правовыми актами </w:t>
      </w:r>
      <w:r w:rsidRPr="00F17CE9">
        <w:t>и инструктивны</w:t>
      </w:r>
      <w:r>
        <w:t>ми</w:t>
      </w:r>
      <w:r w:rsidRPr="00F17CE9">
        <w:t xml:space="preserve"> документа</w:t>
      </w:r>
      <w:r>
        <w:t>ми, настоящ</w:t>
      </w:r>
      <w:r w:rsidR="008229F6">
        <w:t>ими Правилами</w:t>
      </w:r>
      <w:r w:rsidRPr="00F17CE9">
        <w:t xml:space="preserve">; </w:t>
      </w:r>
    </w:p>
    <w:p w:rsidR="00DD35DD" w:rsidRPr="0004169B" w:rsidRDefault="00DD35DD" w:rsidP="00ED58E8">
      <w:pPr>
        <w:tabs>
          <w:tab w:val="left" w:pos="993"/>
        </w:tabs>
        <w:spacing w:after="0" w:line="240" w:lineRule="auto"/>
        <w:ind w:firstLine="567"/>
        <w:jc w:val="both"/>
      </w:pPr>
      <w:r w:rsidRPr="0004169B">
        <w:t xml:space="preserve">- присутствовать </w:t>
      </w:r>
      <w:r w:rsidR="008229F6" w:rsidRPr="0004169B">
        <w:t xml:space="preserve">в Штабе ППЭ </w:t>
      </w:r>
      <w:r w:rsidRPr="0004169B">
        <w:t>при вскрытии резервного доставочного спецпакета с ИК в случае необходимости проведения замены ИК (</w:t>
      </w:r>
      <w:r w:rsidR="008229F6" w:rsidRPr="0004169B">
        <w:t xml:space="preserve">в случаях </w:t>
      </w:r>
      <w:r w:rsidRPr="0004169B">
        <w:t>наличия полиграфических дефектов, непреднамеренной порчи и др.);</w:t>
      </w:r>
    </w:p>
    <w:p w:rsidR="00E60AAB" w:rsidRPr="00F85733" w:rsidRDefault="00E60AAB" w:rsidP="00F85733">
      <w:pPr>
        <w:tabs>
          <w:tab w:val="left" w:pos="993"/>
        </w:tabs>
        <w:spacing w:after="0" w:line="240" w:lineRule="auto"/>
        <w:ind w:firstLine="567"/>
        <w:contextualSpacing/>
        <w:jc w:val="both"/>
        <w:rPr>
          <w:rFonts w:eastAsia="Times New Roman"/>
          <w:lang w:eastAsia="ru-RU"/>
        </w:rPr>
      </w:pPr>
      <w:r w:rsidRPr="00F85733">
        <w:rPr>
          <w:rFonts w:eastAsia="Times New Roman"/>
          <w:lang w:eastAsia="ru-RU"/>
        </w:rPr>
        <w:t>- соблюдать информационную безопасность на всех этапах проведения ЕГЭ;</w:t>
      </w:r>
    </w:p>
    <w:p w:rsidR="00E60AAB" w:rsidRPr="00F85733" w:rsidRDefault="00E60AAB" w:rsidP="00F85733">
      <w:pPr>
        <w:tabs>
          <w:tab w:val="left" w:pos="993"/>
        </w:tabs>
        <w:spacing w:after="0" w:line="240" w:lineRule="auto"/>
        <w:ind w:firstLine="567"/>
        <w:contextualSpacing/>
        <w:jc w:val="both"/>
        <w:rPr>
          <w:rFonts w:eastAsia="Times New Roman"/>
          <w:lang w:eastAsia="ru-RU"/>
        </w:rPr>
      </w:pPr>
      <w:r w:rsidRPr="00F85733">
        <w:rPr>
          <w:rFonts w:eastAsia="Times New Roman"/>
          <w:lang w:eastAsia="ru-RU"/>
        </w:rPr>
        <w:t>- фи</w:t>
      </w:r>
      <w:r w:rsidR="00CD6DC2">
        <w:rPr>
          <w:rFonts w:eastAsia="Times New Roman"/>
          <w:lang w:eastAsia="ru-RU"/>
        </w:rPr>
        <w:t>ксировать все случаи нарушения П</w:t>
      </w:r>
      <w:r w:rsidRPr="00F85733">
        <w:rPr>
          <w:rFonts w:eastAsia="Times New Roman"/>
          <w:lang w:eastAsia="ru-RU"/>
        </w:rPr>
        <w:t>орядка проведения ГИА в ППЭ</w:t>
      </w:r>
      <w:r w:rsidR="00F85733" w:rsidRPr="00F85733">
        <w:rPr>
          <w:rFonts w:eastAsia="Times New Roman"/>
          <w:lang w:eastAsia="ru-RU"/>
        </w:rPr>
        <w:t>;</w:t>
      </w:r>
    </w:p>
    <w:p w:rsidR="00DD35DD" w:rsidRPr="00F85733" w:rsidRDefault="00DD35DD" w:rsidP="00F85733">
      <w:pPr>
        <w:tabs>
          <w:tab w:val="left" w:pos="993"/>
        </w:tabs>
        <w:spacing w:after="0" w:line="240" w:lineRule="auto"/>
        <w:ind w:firstLine="567"/>
        <w:jc w:val="both"/>
      </w:pPr>
      <w:r w:rsidRPr="00F85733">
        <w:t>-  удалить с экзамена совместно с руководителем ППЭ и ответственным организатором в аудитории участника ЕГЭ, нарушившего порядок проведения экзамена, и составить  акт об удалении участника ГИА (</w:t>
      </w:r>
      <w:r w:rsidRPr="00115CCD">
        <w:rPr>
          <w:b/>
          <w:i/>
          <w:sz w:val="22"/>
          <w:szCs w:val="22"/>
        </w:rPr>
        <w:t>форма ППЭ-21</w:t>
      </w:r>
      <w:r w:rsidRPr="00F85733">
        <w:t xml:space="preserve">); </w:t>
      </w:r>
    </w:p>
    <w:p w:rsidR="00DD35DD" w:rsidRPr="000963FD" w:rsidRDefault="00DD35DD" w:rsidP="009B71A5">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6E1621" w:rsidTr="008012DC">
        <w:tc>
          <w:tcPr>
            <w:tcW w:w="10194" w:type="dxa"/>
            <w:tcBorders>
              <w:top w:val="dashSmallGap" w:sz="4" w:space="0" w:color="auto"/>
              <w:bottom w:val="dashSmallGap" w:sz="4" w:space="0" w:color="auto"/>
            </w:tcBorders>
          </w:tcPr>
          <w:p w:rsidR="00DD35DD" w:rsidRPr="006E1621" w:rsidRDefault="00DD35DD" w:rsidP="00441F82">
            <w:pPr>
              <w:widowControl w:val="0"/>
              <w:spacing w:after="0" w:line="240" w:lineRule="auto"/>
              <w:ind w:firstLine="284"/>
              <w:jc w:val="both"/>
            </w:pPr>
            <w:r w:rsidRPr="006E1621">
              <w:rPr>
                <w:b/>
                <w:i/>
                <w:sz w:val="22"/>
                <w:szCs w:val="22"/>
              </w:rPr>
              <w:t xml:space="preserve">Примечание. </w:t>
            </w:r>
            <w:r w:rsidRPr="006E1621">
              <w:rPr>
                <w:i/>
                <w:sz w:val="22"/>
                <w:szCs w:val="22"/>
              </w:rPr>
              <w:t xml:space="preserve">Акт об удалении с экзамена в тот же день направляется в ГЭК РК </w:t>
            </w:r>
            <w:r>
              <w:rPr>
                <w:i/>
                <w:sz w:val="22"/>
                <w:szCs w:val="22"/>
              </w:rPr>
              <w:t>для принятия решения</w:t>
            </w:r>
            <w:r w:rsidRPr="006E1621">
              <w:rPr>
                <w:i/>
                <w:sz w:val="22"/>
                <w:szCs w:val="22"/>
              </w:rPr>
              <w:t xml:space="preserve"> и в ГАУ РК «РИЦОКО» для учета при обработке бланков ЕГЭ.</w:t>
            </w:r>
          </w:p>
        </w:tc>
      </w:tr>
    </w:tbl>
    <w:p w:rsidR="00DD35DD" w:rsidRPr="00C53151" w:rsidRDefault="00DD35DD" w:rsidP="009B71A5">
      <w:pPr>
        <w:tabs>
          <w:tab w:val="left" w:pos="993"/>
        </w:tabs>
        <w:spacing w:after="0" w:line="240" w:lineRule="auto"/>
        <w:ind w:firstLine="709"/>
        <w:jc w:val="both"/>
        <w:rPr>
          <w:sz w:val="8"/>
          <w:szCs w:val="8"/>
        </w:rPr>
      </w:pPr>
    </w:p>
    <w:p w:rsidR="00F85733" w:rsidRPr="00F85733" w:rsidRDefault="00F85733" w:rsidP="00F85733">
      <w:pPr>
        <w:tabs>
          <w:tab w:val="left" w:pos="993"/>
        </w:tabs>
        <w:spacing w:after="0" w:line="240" w:lineRule="auto"/>
        <w:ind w:firstLine="567"/>
        <w:jc w:val="both"/>
        <w:rPr>
          <w:rFonts w:eastAsia="Times New Roman"/>
        </w:rPr>
      </w:pPr>
      <w:r>
        <w:rPr>
          <w:rFonts w:eastAsia="Times New Roman"/>
        </w:rPr>
        <w:t>- </w:t>
      </w:r>
      <w:r w:rsidRPr="00F85733">
        <w:rPr>
          <w:rFonts w:eastAsia="Times New Roman"/>
        </w:rPr>
        <w:t>по приглашению организатора вне аудитории приходит</w:t>
      </w:r>
      <w:r>
        <w:rPr>
          <w:rFonts w:eastAsia="Times New Roman"/>
        </w:rPr>
        <w:t>ь</w:t>
      </w:r>
      <w:r w:rsidRPr="00F85733">
        <w:rPr>
          <w:rFonts w:eastAsia="Times New Roman"/>
        </w:rPr>
        <w:t xml:space="preserve"> в медицинский кабинет (в случае если участник ЕГЭ по состоянию здоровья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F85733" w:rsidRPr="00F85733" w:rsidRDefault="00F85733" w:rsidP="00F85733">
      <w:pPr>
        <w:tabs>
          <w:tab w:val="left" w:pos="993"/>
        </w:tabs>
        <w:spacing w:after="0" w:line="240" w:lineRule="auto"/>
        <w:ind w:firstLine="567"/>
        <w:jc w:val="both"/>
        <w:rPr>
          <w:rFonts w:eastAsia="Times New Roman"/>
        </w:rPr>
      </w:pPr>
      <w:r>
        <w:rPr>
          <w:rFonts w:eastAsia="Times New Roman"/>
        </w:rPr>
        <w:t>- </w:t>
      </w:r>
      <w:r w:rsidRPr="00F85733">
        <w:rPr>
          <w:rFonts w:eastAsia="Times New Roman"/>
        </w:rP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заполнить соответствующие поля </w:t>
      </w:r>
      <w:r w:rsidRPr="00B07492">
        <w:rPr>
          <w:rFonts w:eastAsia="Times New Roman"/>
          <w:b/>
          <w:i/>
          <w:sz w:val="22"/>
          <w:szCs w:val="22"/>
        </w:rPr>
        <w:t>формы ППЭ-22</w:t>
      </w:r>
      <w:r w:rsidRPr="00F85733">
        <w:rPr>
          <w:rFonts w:eastAsia="Times New Roman"/>
        </w:rPr>
        <w:t xml:space="preserve">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F85733" w:rsidRPr="00F85733" w:rsidRDefault="00F85733" w:rsidP="00F85733">
      <w:pPr>
        <w:tabs>
          <w:tab w:val="left" w:pos="993"/>
        </w:tabs>
        <w:spacing w:after="0" w:line="240" w:lineRule="auto"/>
        <w:ind w:firstLine="567"/>
        <w:jc w:val="both"/>
        <w:rPr>
          <w:rFonts w:eastAsia="Times New Roman"/>
          <w:lang w:eastAsia="ru-RU"/>
        </w:rPr>
      </w:pPr>
      <w:r>
        <w:rPr>
          <w:rFonts w:eastAsia="Times New Roman"/>
          <w:lang w:eastAsia="ru-RU"/>
        </w:rPr>
        <w:t>- </w:t>
      </w:r>
      <w:r w:rsidRPr="00F85733">
        <w:rPr>
          <w:rFonts w:eastAsia="Times New Roman"/>
          <w:lang w:eastAsia="ru-RU"/>
        </w:rPr>
        <w:t xml:space="preserve">в случае заполнения </w:t>
      </w:r>
      <w:r w:rsidR="009C7ADF">
        <w:rPr>
          <w:rFonts w:eastAsia="Times New Roman"/>
          <w:lang w:eastAsia="ru-RU"/>
        </w:rPr>
        <w:t>а</w:t>
      </w:r>
      <w:r w:rsidR="009C7ADF" w:rsidRPr="00F85733">
        <w:rPr>
          <w:rFonts w:eastAsia="Times New Roman"/>
          <w:lang w:eastAsia="ru-RU"/>
        </w:rPr>
        <w:t>кт</w:t>
      </w:r>
      <w:r w:rsidR="009C7ADF">
        <w:rPr>
          <w:rFonts w:eastAsia="Times New Roman"/>
          <w:lang w:eastAsia="ru-RU"/>
        </w:rPr>
        <w:t>а</w:t>
      </w:r>
      <w:r w:rsidR="009C7ADF" w:rsidRPr="00F85733">
        <w:rPr>
          <w:rFonts w:eastAsia="Times New Roman"/>
          <w:lang w:eastAsia="ru-RU"/>
        </w:rPr>
        <w:t xml:space="preserve"> об удалении участника ЕГЭ с экзамена</w:t>
      </w:r>
      <w:r w:rsidR="009C7ADF">
        <w:rPr>
          <w:rFonts w:eastAsia="Times New Roman"/>
          <w:lang w:eastAsia="ru-RU"/>
        </w:rPr>
        <w:t xml:space="preserve"> (</w:t>
      </w:r>
      <w:r w:rsidRPr="00B07492">
        <w:rPr>
          <w:rFonts w:eastAsia="Times New Roman"/>
          <w:b/>
          <w:i/>
          <w:sz w:val="22"/>
          <w:szCs w:val="22"/>
          <w:lang w:eastAsia="ru-RU"/>
        </w:rPr>
        <w:t>форм</w:t>
      </w:r>
      <w:r w:rsidR="009C7ADF">
        <w:rPr>
          <w:rFonts w:eastAsia="Times New Roman"/>
          <w:b/>
          <w:i/>
          <w:sz w:val="22"/>
          <w:szCs w:val="22"/>
          <w:lang w:eastAsia="ru-RU"/>
        </w:rPr>
        <w:t>а</w:t>
      </w:r>
      <w:r w:rsidRPr="00B07492">
        <w:rPr>
          <w:rFonts w:eastAsia="Times New Roman"/>
          <w:b/>
          <w:i/>
          <w:sz w:val="22"/>
          <w:szCs w:val="22"/>
          <w:lang w:eastAsia="ru-RU"/>
        </w:rPr>
        <w:t xml:space="preserve"> ППЭ-21</w:t>
      </w:r>
      <w:r w:rsidR="009C7ADF">
        <w:rPr>
          <w:rFonts w:eastAsia="Times New Roman"/>
          <w:sz w:val="22"/>
          <w:szCs w:val="22"/>
          <w:lang w:eastAsia="ru-RU"/>
        </w:rPr>
        <w:t>)</w:t>
      </w:r>
      <w:r w:rsidRPr="00F85733">
        <w:rPr>
          <w:rFonts w:eastAsia="Times New Roman"/>
          <w:lang w:eastAsia="ru-RU"/>
        </w:rPr>
        <w:t xml:space="preserve"> и (или) </w:t>
      </w:r>
      <w:r w:rsidR="009C7ADF">
        <w:rPr>
          <w:rFonts w:eastAsia="Times New Roman"/>
          <w:lang w:eastAsia="ru-RU"/>
        </w:rPr>
        <w:t>а</w:t>
      </w:r>
      <w:r w:rsidR="009C7ADF" w:rsidRPr="00F85733">
        <w:rPr>
          <w:rFonts w:eastAsia="Times New Roman"/>
          <w:lang w:eastAsia="ru-RU"/>
        </w:rPr>
        <w:t>кт</w:t>
      </w:r>
      <w:r w:rsidR="009C7ADF">
        <w:rPr>
          <w:rFonts w:eastAsia="Times New Roman"/>
          <w:lang w:eastAsia="ru-RU"/>
        </w:rPr>
        <w:t>а</w:t>
      </w:r>
      <w:r w:rsidR="009C7ADF" w:rsidRPr="00F85733">
        <w:rPr>
          <w:rFonts w:eastAsia="Times New Roman"/>
          <w:lang w:eastAsia="ru-RU"/>
        </w:rPr>
        <w:t xml:space="preserve"> о досрочном завершении экзамена по объективным причинам</w:t>
      </w:r>
      <w:r w:rsidR="009C7ADF">
        <w:rPr>
          <w:rFonts w:eastAsia="Times New Roman"/>
          <w:lang w:eastAsia="ru-RU"/>
        </w:rPr>
        <w:t xml:space="preserve"> (</w:t>
      </w:r>
      <w:r w:rsidR="009C7ADF">
        <w:rPr>
          <w:rFonts w:eastAsia="Times New Roman"/>
          <w:b/>
          <w:i/>
          <w:sz w:val="22"/>
          <w:szCs w:val="22"/>
          <w:lang w:eastAsia="ru-RU"/>
        </w:rPr>
        <w:t>форма</w:t>
      </w:r>
      <w:r w:rsidR="009C7ADF" w:rsidRPr="00F85733">
        <w:rPr>
          <w:rFonts w:eastAsia="Times New Roman"/>
          <w:lang w:eastAsia="ru-RU"/>
        </w:rPr>
        <w:t xml:space="preserve"> </w:t>
      </w:r>
      <w:r w:rsidRPr="004C63B4">
        <w:rPr>
          <w:rFonts w:eastAsia="Times New Roman"/>
          <w:b/>
          <w:i/>
          <w:sz w:val="22"/>
          <w:szCs w:val="22"/>
          <w:lang w:eastAsia="ru-RU"/>
        </w:rPr>
        <w:t>ППЭ-22</w:t>
      </w:r>
      <w:r w:rsidR="009C7ADF">
        <w:rPr>
          <w:rFonts w:eastAsia="Times New Roman"/>
          <w:sz w:val="22"/>
          <w:szCs w:val="22"/>
          <w:lang w:eastAsia="ru-RU"/>
        </w:rPr>
        <w:t>)</w:t>
      </w:r>
      <w:r w:rsidRPr="00F85733">
        <w:rPr>
          <w:rFonts w:eastAsia="Times New Roman"/>
          <w:lang w:eastAsia="ru-RU"/>
        </w:rPr>
        <w:t xml:space="preserve"> осуществлят</w:t>
      </w:r>
      <w:r>
        <w:rPr>
          <w:rFonts w:eastAsia="Times New Roman"/>
          <w:lang w:eastAsia="ru-RU"/>
        </w:rPr>
        <w:t>ь</w:t>
      </w:r>
      <w:r w:rsidRPr="00F85733">
        <w:rPr>
          <w:rFonts w:eastAsia="Times New Roman"/>
          <w:lang w:eastAsia="ru-RU"/>
        </w:rPr>
        <w:t xml:space="preserve">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DD35DD" w:rsidRPr="00F17CE9" w:rsidRDefault="00DD35DD" w:rsidP="009B71A5">
      <w:pPr>
        <w:tabs>
          <w:tab w:val="left" w:pos="993"/>
        </w:tabs>
        <w:spacing w:after="0" w:line="240" w:lineRule="auto"/>
        <w:ind w:firstLine="567"/>
        <w:jc w:val="both"/>
      </w:pPr>
      <w:r>
        <w:lastRenderedPageBreak/>
        <w:t>-</w:t>
      </w:r>
      <w:r w:rsidR="00306FE3">
        <w:t> удалить из ППЭ</w:t>
      </w:r>
      <w:r>
        <w:t xml:space="preserve"> </w:t>
      </w:r>
      <w:r w:rsidRPr="00F17CE9">
        <w:t xml:space="preserve">при установлении случаев </w:t>
      </w:r>
      <w:r w:rsidR="00115CCD">
        <w:t xml:space="preserve">нарушения порядка проведения ГИА </w:t>
      </w:r>
      <w:r w:rsidRPr="00F17CE9">
        <w:t>лиц, привле</w:t>
      </w:r>
      <w:r w:rsidR="00CD6DC2">
        <w:t>каем</w:t>
      </w:r>
      <w:r w:rsidRPr="00F17CE9">
        <w:t>ы</w:t>
      </w:r>
      <w:r w:rsidR="00306FE3">
        <w:t>х</w:t>
      </w:r>
      <w:r w:rsidRPr="00F17CE9">
        <w:t xml:space="preserve"> к проведению ЕГЭ</w:t>
      </w:r>
      <w:r w:rsidR="00306FE3">
        <w:t>;</w:t>
      </w:r>
      <w:r w:rsidR="00115CCD">
        <w:t xml:space="preserve"> общественны</w:t>
      </w:r>
      <w:r w:rsidR="00306FE3">
        <w:t>х</w:t>
      </w:r>
      <w:r w:rsidR="00115CCD">
        <w:t xml:space="preserve"> наблюдател</w:t>
      </w:r>
      <w:r w:rsidR="00306FE3">
        <w:t>ей</w:t>
      </w:r>
      <w:r w:rsidR="00115CCD">
        <w:t>, представител</w:t>
      </w:r>
      <w:r w:rsidR="00306FE3">
        <w:t>ей</w:t>
      </w:r>
      <w:r w:rsidR="00115CCD">
        <w:t xml:space="preserve"> СМИ</w:t>
      </w:r>
      <w:r w:rsidRPr="00F17CE9">
        <w:t xml:space="preserve"> </w:t>
      </w:r>
      <w:r w:rsidR="00306FE3">
        <w:t>и других лиц, имеющих право присутствовать в ППЭ</w:t>
      </w:r>
      <w:r w:rsidRPr="00F17CE9">
        <w:t>;</w:t>
      </w:r>
      <w:r>
        <w:t xml:space="preserve"> </w:t>
      </w:r>
    </w:p>
    <w:p w:rsidR="00F85733" w:rsidRPr="004C63B4" w:rsidRDefault="00F85733" w:rsidP="00F85733">
      <w:pPr>
        <w:tabs>
          <w:tab w:val="left" w:pos="993"/>
        </w:tabs>
        <w:spacing w:after="0" w:line="240" w:lineRule="auto"/>
        <w:ind w:firstLine="567"/>
        <w:jc w:val="both"/>
        <w:rPr>
          <w:rFonts w:eastAsia="Times New Roman"/>
          <w:color w:val="FF0000"/>
        </w:rPr>
      </w:pPr>
      <w:r>
        <w:rPr>
          <w:rFonts w:eastAsia="Times New Roman"/>
        </w:rPr>
        <w:t>- </w:t>
      </w:r>
      <w:r w:rsidRPr="005802B9">
        <w:rPr>
          <w:rFonts w:eastAsia="Times New Roman"/>
        </w:rPr>
        <w:t>прин</w:t>
      </w:r>
      <w:r>
        <w:rPr>
          <w:rFonts w:eastAsia="Times New Roman"/>
        </w:rPr>
        <w:t>я</w:t>
      </w:r>
      <w:r w:rsidRPr="005802B9">
        <w:rPr>
          <w:rFonts w:eastAsia="Times New Roman"/>
        </w:rPr>
        <w:t>т</w:t>
      </w:r>
      <w:r>
        <w:rPr>
          <w:rFonts w:eastAsia="Times New Roman"/>
        </w:rPr>
        <w:t>ь</w:t>
      </w:r>
      <w:r w:rsidRPr="005802B9">
        <w:rPr>
          <w:rFonts w:eastAsia="Times New Roman"/>
        </w:rPr>
        <w:t xml:space="preserve"> от участника ЕГЭ апелля</w:t>
      </w:r>
      <w:r w:rsidR="00CD6DC2">
        <w:rPr>
          <w:rFonts w:eastAsia="Times New Roman"/>
        </w:rPr>
        <w:t>цию о нарушении установленного П</w:t>
      </w:r>
      <w:r w:rsidRPr="005802B9">
        <w:rPr>
          <w:rFonts w:eastAsia="Times New Roman"/>
        </w:rPr>
        <w:t xml:space="preserve">орядка проведения ГИА в двух экземплярах </w:t>
      </w:r>
      <w:r w:rsidR="0004169B">
        <w:rPr>
          <w:rFonts w:eastAsia="Times New Roman"/>
        </w:rPr>
        <w:t>(</w:t>
      </w:r>
      <w:r w:rsidRPr="00B07492">
        <w:rPr>
          <w:rFonts w:eastAsia="Times New Roman"/>
          <w:b/>
          <w:i/>
          <w:sz w:val="22"/>
          <w:szCs w:val="22"/>
        </w:rPr>
        <w:t>форм</w:t>
      </w:r>
      <w:r w:rsidR="0004169B">
        <w:rPr>
          <w:rFonts w:eastAsia="Times New Roman"/>
          <w:b/>
          <w:i/>
          <w:sz w:val="22"/>
          <w:szCs w:val="22"/>
        </w:rPr>
        <w:t>а</w:t>
      </w:r>
      <w:r w:rsidRPr="00B07492">
        <w:rPr>
          <w:rFonts w:eastAsia="Times New Roman"/>
          <w:b/>
          <w:i/>
          <w:sz w:val="22"/>
          <w:szCs w:val="22"/>
        </w:rPr>
        <w:t xml:space="preserve"> ППЭ-02</w:t>
      </w:r>
      <w:r w:rsidR="0004169B">
        <w:rPr>
          <w:rFonts w:eastAsia="Times New Roman"/>
          <w:sz w:val="22"/>
          <w:szCs w:val="22"/>
        </w:rPr>
        <w:t>)</w:t>
      </w:r>
      <w:r w:rsidRPr="005802B9">
        <w:rPr>
          <w:rFonts w:eastAsia="Times New Roman"/>
        </w:rPr>
        <w:t xml:space="preserve"> в Штабе ППЭ в зоне видимости камер видеонаблюдения (</w:t>
      </w:r>
      <w:r w:rsidRPr="00306FE3">
        <w:rPr>
          <w:rFonts w:eastAsia="Times New Roman"/>
          <w:i/>
        </w:rPr>
        <w:t>соответствующую информацию о поданной участником ЕГЭ апелляции о нарушении порядка проведения ГИА также необходимо внести в </w:t>
      </w:r>
      <w:r w:rsidR="009C7ADF">
        <w:rPr>
          <w:rFonts w:eastAsia="Times New Roman"/>
          <w:i/>
        </w:rPr>
        <w:t>п</w:t>
      </w:r>
      <w:r w:rsidR="009C7ADF" w:rsidRPr="00306FE3">
        <w:rPr>
          <w:rFonts w:eastAsia="Times New Roman"/>
          <w:i/>
        </w:rPr>
        <w:t>ротокол проведения ЕГЭ в аудитории</w:t>
      </w:r>
      <w:r w:rsidR="009C7ADF">
        <w:rPr>
          <w:rFonts w:eastAsia="Times New Roman"/>
          <w:i/>
        </w:rPr>
        <w:t>) (</w:t>
      </w:r>
      <w:r w:rsidRPr="00306FE3">
        <w:rPr>
          <w:rFonts w:eastAsia="Times New Roman"/>
          <w:b/>
          <w:i/>
          <w:sz w:val="22"/>
          <w:szCs w:val="22"/>
        </w:rPr>
        <w:t>форм</w:t>
      </w:r>
      <w:r w:rsidR="009C7ADF">
        <w:rPr>
          <w:rFonts w:eastAsia="Times New Roman"/>
          <w:b/>
          <w:i/>
          <w:sz w:val="22"/>
          <w:szCs w:val="22"/>
        </w:rPr>
        <w:t>а</w:t>
      </w:r>
      <w:r w:rsidRPr="00306FE3">
        <w:rPr>
          <w:rFonts w:eastAsia="Times New Roman"/>
          <w:b/>
          <w:i/>
          <w:sz w:val="22"/>
          <w:szCs w:val="22"/>
        </w:rPr>
        <w:t xml:space="preserve"> 05-02</w:t>
      </w:r>
      <w:r w:rsidR="009C7ADF">
        <w:rPr>
          <w:rFonts w:eastAsia="Times New Roman"/>
          <w:sz w:val="22"/>
          <w:szCs w:val="22"/>
        </w:rPr>
        <w:t>)</w:t>
      </w:r>
      <w:r w:rsidRPr="00216E4D">
        <w:rPr>
          <w:rFonts w:eastAsia="Times New Roman"/>
        </w:rPr>
        <w:t>;</w:t>
      </w:r>
      <w:r w:rsidR="004C63B4">
        <w:rPr>
          <w:rFonts w:eastAsia="Times New Roman"/>
        </w:rPr>
        <w:t xml:space="preserve"> </w:t>
      </w:r>
    </w:p>
    <w:p w:rsidR="00DD35DD" w:rsidRPr="00182E36" w:rsidRDefault="00DD35DD" w:rsidP="009B71A5">
      <w:pPr>
        <w:tabs>
          <w:tab w:val="left" w:pos="993"/>
        </w:tabs>
        <w:spacing w:after="0" w:line="240" w:lineRule="auto"/>
        <w:ind w:firstLine="567"/>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6E1621" w:rsidTr="008012DC">
        <w:tc>
          <w:tcPr>
            <w:tcW w:w="10194" w:type="dxa"/>
            <w:tcBorders>
              <w:top w:val="dashSmallGap" w:sz="4" w:space="0" w:color="auto"/>
              <w:bottom w:val="dashSmallGap" w:sz="4" w:space="0" w:color="auto"/>
            </w:tcBorders>
          </w:tcPr>
          <w:p w:rsidR="00DD35DD" w:rsidRPr="006E1621" w:rsidRDefault="00DD35DD" w:rsidP="00441F82">
            <w:pPr>
              <w:tabs>
                <w:tab w:val="left" w:pos="-2520"/>
              </w:tabs>
              <w:snapToGrid w:val="0"/>
              <w:spacing w:after="0" w:line="240" w:lineRule="auto"/>
              <w:ind w:firstLine="284"/>
              <w:jc w:val="both"/>
              <w:rPr>
                <w:b/>
                <w:i/>
              </w:rPr>
            </w:pPr>
            <w:r w:rsidRPr="006E1621">
              <w:rPr>
                <w:b/>
                <w:i/>
                <w:sz w:val="22"/>
                <w:szCs w:val="22"/>
              </w:rPr>
              <w:t>Примечание.</w:t>
            </w:r>
            <w:r w:rsidRPr="006E1621">
              <w:rPr>
                <w:i/>
                <w:sz w:val="22"/>
                <w:szCs w:val="22"/>
              </w:rPr>
              <w:t xml:space="preserve"> Один экземпляр остается у  участника экзамена, второй – у члена ГЭК РК.</w:t>
            </w:r>
          </w:p>
        </w:tc>
      </w:tr>
    </w:tbl>
    <w:p w:rsidR="00DD35DD" w:rsidRPr="00802CFC" w:rsidRDefault="00DD35DD" w:rsidP="009B71A5">
      <w:pPr>
        <w:tabs>
          <w:tab w:val="left" w:pos="993"/>
        </w:tabs>
        <w:spacing w:after="0" w:line="240" w:lineRule="auto"/>
        <w:ind w:firstLine="709"/>
        <w:jc w:val="both"/>
        <w:rPr>
          <w:spacing w:val="-6"/>
          <w:sz w:val="8"/>
          <w:szCs w:val="8"/>
        </w:rPr>
      </w:pPr>
    </w:p>
    <w:p w:rsidR="00F85733" w:rsidRPr="00F85733" w:rsidRDefault="00F85733" w:rsidP="00F85733">
      <w:pPr>
        <w:autoSpaceDE w:val="0"/>
        <w:autoSpaceDN w:val="0"/>
        <w:adjustRightInd w:val="0"/>
        <w:spacing w:after="0" w:line="240" w:lineRule="auto"/>
        <w:ind w:firstLine="567"/>
        <w:jc w:val="both"/>
      </w:pPr>
      <w:r>
        <w:t xml:space="preserve">- </w:t>
      </w:r>
      <w:r w:rsidRPr="00F85733">
        <w:t>организ</w:t>
      </w:r>
      <w:r>
        <w:t>овать</w:t>
      </w:r>
      <w:r w:rsidRPr="00F85733">
        <w:t xml:space="preserve"> проведение проверки изложенных в </w:t>
      </w:r>
      <w:r w:rsidR="00CD6DC2">
        <w:t>апелляции сведений о нарушении П</w:t>
      </w:r>
      <w:r w:rsidRPr="00F85733">
        <w:t>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w:t>
      </w:r>
      <w:r>
        <w:t>и</w:t>
      </w:r>
      <w:r w:rsidRPr="00F85733">
        <w:t>т</w:t>
      </w:r>
      <w:r>
        <w:t>ь</w:t>
      </w:r>
      <w:r w:rsidRPr="00F85733">
        <w:t xml:space="preserve"> </w:t>
      </w:r>
      <w:r w:rsidR="009C7ADF">
        <w:t>п</w:t>
      </w:r>
      <w:r w:rsidR="009C7ADF" w:rsidRPr="00F85733">
        <w:rPr>
          <w:rFonts w:eastAsia="Times New Roman"/>
        </w:rPr>
        <w:t>ротокол рассмотрения апелля</w:t>
      </w:r>
      <w:r w:rsidR="00F24FBF">
        <w:rPr>
          <w:rFonts w:eastAsia="Times New Roman"/>
        </w:rPr>
        <w:t xml:space="preserve">ции о нарушении установленного </w:t>
      </w:r>
      <w:r w:rsidR="001326DA">
        <w:rPr>
          <w:rFonts w:eastAsia="Times New Roman"/>
        </w:rPr>
        <w:t>п</w:t>
      </w:r>
      <w:r w:rsidR="009C7ADF" w:rsidRPr="00F85733">
        <w:rPr>
          <w:rFonts w:eastAsia="Times New Roman"/>
        </w:rPr>
        <w:t>орядка проведения ГИА</w:t>
      </w:r>
      <w:r w:rsidR="009C7ADF">
        <w:rPr>
          <w:rFonts w:eastAsia="Times New Roman"/>
        </w:rPr>
        <w:t xml:space="preserve"> (</w:t>
      </w:r>
      <w:r w:rsidRPr="00B07492">
        <w:rPr>
          <w:rFonts w:eastAsia="Times New Roman"/>
          <w:b/>
          <w:i/>
          <w:sz w:val="22"/>
          <w:szCs w:val="22"/>
        </w:rPr>
        <w:t>форм</w:t>
      </w:r>
      <w:r w:rsidR="009C7ADF">
        <w:rPr>
          <w:rFonts w:eastAsia="Times New Roman"/>
          <w:b/>
          <w:i/>
          <w:sz w:val="22"/>
          <w:szCs w:val="22"/>
        </w:rPr>
        <w:t>а</w:t>
      </w:r>
      <w:r w:rsidRPr="00B07492">
        <w:rPr>
          <w:rFonts w:eastAsia="Times New Roman"/>
          <w:b/>
          <w:i/>
          <w:sz w:val="22"/>
          <w:szCs w:val="22"/>
        </w:rPr>
        <w:t xml:space="preserve"> ППЭ-03</w:t>
      </w:r>
      <w:r w:rsidR="009C7ADF">
        <w:rPr>
          <w:rFonts w:eastAsia="Times New Roman"/>
          <w:sz w:val="22"/>
          <w:szCs w:val="22"/>
        </w:rPr>
        <w:t>)</w:t>
      </w:r>
      <w:r w:rsidRPr="00F85733">
        <w:rPr>
          <w:rFonts w:eastAsia="Times New Roman"/>
        </w:rPr>
        <w:t xml:space="preserve"> в</w:t>
      </w:r>
      <w:r w:rsidRPr="00F85733">
        <w:t> </w:t>
      </w:r>
      <w:r w:rsidRPr="00F85733">
        <w:rPr>
          <w:rFonts w:eastAsia="Times New Roman"/>
        </w:rPr>
        <w:t xml:space="preserve">Штабе ППЭ в зоне видимости камер видеонаблюдения; </w:t>
      </w:r>
    </w:p>
    <w:p w:rsidR="00DD35DD" w:rsidRPr="00942959" w:rsidRDefault="00DD35DD" w:rsidP="009B71A5">
      <w:pPr>
        <w:tabs>
          <w:tab w:val="left" w:pos="993"/>
        </w:tabs>
        <w:spacing w:after="0" w:line="240" w:lineRule="auto"/>
        <w:ind w:firstLine="567"/>
        <w:jc w:val="both"/>
        <w:rPr>
          <w:color w:val="FF0000"/>
        </w:rPr>
      </w:pPr>
      <w:r>
        <w:t>- </w:t>
      </w:r>
      <w:r w:rsidRPr="00F17CE9">
        <w:t>переда</w:t>
      </w:r>
      <w:r>
        <w:t>ть</w:t>
      </w:r>
      <w:r w:rsidRPr="00F17CE9">
        <w:t xml:space="preserve"> </w:t>
      </w:r>
      <w:r>
        <w:t>в</w:t>
      </w:r>
      <w:r w:rsidRPr="00F17CE9">
        <w:t xml:space="preserve">се апелляционные документы о нарушении  установленного </w:t>
      </w:r>
      <w:r>
        <w:t>п</w:t>
      </w:r>
      <w:r w:rsidRPr="00F17CE9">
        <w:t xml:space="preserve">орядка </w:t>
      </w:r>
      <w:r w:rsidRPr="004C63B4">
        <w:t xml:space="preserve">проведения экзамена в </w:t>
      </w:r>
      <w:r w:rsidR="00CD6DC2">
        <w:t>к</w:t>
      </w:r>
      <w:r w:rsidRPr="004C63B4">
        <w:t>онфликтную комиссию</w:t>
      </w:r>
      <w:r w:rsidR="00F85733" w:rsidRPr="004C63B4">
        <w:t xml:space="preserve"> в тот же день</w:t>
      </w:r>
      <w:r w:rsidRPr="004C63B4">
        <w:t>;</w:t>
      </w:r>
      <w:r w:rsidRPr="00F17CE9">
        <w:t xml:space="preserve"> </w:t>
      </w:r>
    </w:p>
    <w:p w:rsidR="009E64CD" w:rsidRDefault="009E64CD" w:rsidP="009E64CD">
      <w:pPr>
        <w:spacing w:after="0" w:line="240" w:lineRule="auto"/>
        <w:ind w:firstLine="567"/>
        <w:jc w:val="both"/>
        <w:rPr>
          <w:rFonts w:eastAsia="Times New Roman"/>
          <w:lang w:eastAsia="ru-RU"/>
        </w:rPr>
      </w:pPr>
      <w:r>
        <w:rPr>
          <w:rFonts w:eastAsia="Times New Roman"/>
          <w:lang w:eastAsia="ru-RU"/>
        </w:rPr>
        <w:t>- </w:t>
      </w:r>
      <w:r w:rsidRPr="009E64CD">
        <w:rPr>
          <w:rFonts w:eastAsia="Times New Roman"/>
          <w:lang w:eastAsia="ru-RU"/>
        </w:rPr>
        <w:t>принимат</w:t>
      </w:r>
      <w:r>
        <w:rPr>
          <w:rFonts w:eastAsia="Times New Roman"/>
          <w:lang w:eastAsia="ru-RU"/>
        </w:rPr>
        <w:t>ь</w:t>
      </w:r>
      <w:r w:rsidRPr="009E64CD">
        <w:rPr>
          <w:rFonts w:eastAsia="Times New Roman"/>
          <w:lang w:eastAsia="ru-RU"/>
        </w:rPr>
        <w:t xml:space="preserve"> решение об остановке экзамена в ППЭ или в отдельных аудиториях ППЭ по согласованию с председателем ГЭК</w:t>
      </w:r>
      <w:r>
        <w:rPr>
          <w:rFonts w:eastAsia="Times New Roman"/>
          <w:lang w:eastAsia="ru-RU"/>
        </w:rPr>
        <w:t xml:space="preserve"> РК</w:t>
      </w:r>
      <w:r w:rsidRPr="009E64CD">
        <w:rPr>
          <w:rFonts w:eastAsia="Times New Roman"/>
          <w:lang w:eastAsia="ru-RU"/>
        </w:rPr>
        <w:t xml:space="preserve"> (заместителем председателя ГЭК</w:t>
      </w:r>
      <w:r>
        <w:rPr>
          <w:rFonts w:eastAsia="Times New Roman"/>
          <w:lang w:eastAsia="ru-RU"/>
        </w:rPr>
        <w:t xml:space="preserve"> РК</w:t>
      </w:r>
      <w:r w:rsidRPr="009E64CD">
        <w:rPr>
          <w:rFonts w:eastAsia="Times New Roman"/>
          <w:lang w:eastAsia="ru-RU"/>
        </w:rPr>
        <w:t>)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9E64CD" w:rsidRPr="00182E36" w:rsidRDefault="009E64CD" w:rsidP="009E64CD">
      <w:pPr>
        <w:tabs>
          <w:tab w:val="left" w:pos="993"/>
        </w:tabs>
        <w:spacing w:after="0" w:line="240" w:lineRule="auto"/>
        <w:ind w:firstLine="567"/>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E64CD" w:rsidRPr="006E1621" w:rsidTr="0002563F">
        <w:tc>
          <w:tcPr>
            <w:tcW w:w="10194" w:type="dxa"/>
            <w:tcBorders>
              <w:top w:val="dashSmallGap" w:sz="4" w:space="0" w:color="auto"/>
              <w:bottom w:val="dashSmallGap" w:sz="4" w:space="0" w:color="auto"/>
            </w:tcBorders>
          </w:tcPr>
          <w:p w:rsidR="009E64CD" w:rsidRPr="009E64CD" w:rsidRDefault="009E64CD" w:rsidP="00441F82">
            <w:pPr>
              <w:spacing w:after="0" w:line="240" w:lineRule="auto"/>
              <w:ind w:firstLine="284"/>
              <w:jc w:val="both"/>
              <w:rPr>
                <w:rFonts w:eastAsia="Times New Roman"/>
                <w:i/>
                <w:sz w:val="22"/>
                <w:szCs w:val="22"/>
                <w:lang w:eastAsia="ru-RU"/>
              </w:rPr>
            </w:pPr>
            <w:r w:rsidRPr="006E1621">
              <w:rPr>
                <w:b/>
                <w:i/>
                <w:sz w:val="22"/>
                <w:szCs w:val="22"/>
              </w:rPr>
              <w:t>Примечание.</w:t>
            </w:r>
            <w:r w:rsidRPr="006E1621">
              <w:rPr>
                <w:i/>
                <w:sz w:val="22"/>
                <w:szCs w:val="22"/>
              </w:rPr>
              <w:t xml:space="preserve"> </w:t>
            </w:r>
            <w:r w:rsidRPr="009E64CD">
              <w:rPr>
                <w:rFonts w:eastAsia="Times New Roman"/>
                <w:i/>
                <w:sz w:val="22"/>
                <w:szCs w:val="22"/>
                <w:lang w:eastAsia="ru-RU"/>
              </w:rPr>
              <w:t>Члену ГЭК РК необходимо помнить, что экзамен проводится в спокойной и доброжелательной обстановке.</w:t>
            </w:r>
          </w:p>
          <w:p w:rsidR="009E64CD" w:rsidRPr="009E64CD" w:rsidRDefault="009E64CD" w:rsidP="00441F82">
            <w:pPr>
              <w:spacing w:after="0" w:line="240" w:lineRule="auto"/>
              <w:ind w:firstLine="284"/>
              <w:jc w:val="both"/>
              <w:rPr>
                <w:rFonts w:eastAsia="Times New Roman"/>
                <w:i/>
                <w:sz w:val="22"/>
                <w:szCs w:val="22"/>
                <w:lang w:eastAsia="ru-RU"/>
              </w:rPr>
            </w:pPr>
            <w:r w:rsidRPr="009E64CD">
              <w:rPr>
                <w:rFonts w:eastAsia="Times New Roman"/>
                <w:i/>
                <w:sz w:val="22"/>
                <w:szCs w:val="22"/>
                <w:lang w:eastAsia="ru-RU"/>
              </w:rPr>
              <w:t xml:space="preserve">В день проведения экзамена члену ГЭК РК в ППЭ </w:t>
            </w:r>
            <w:r w:rsidRPr="009E64CD">
              <w:rPr>
                <w:rFonts w:eastAsia="Times New Roman"/>
                <w:b/>
                <w:i/>
                <w:sz w:val="22"/>
                <w:szCs w:val="22"/>
                <w:lang w:eastAsia="ru-RU"/>
              </w:rPr>
              <w:t>запрещается:</w:t>
            </w:r>
          </w:p>
          <w:p w:rsidR="009E64CD" w:rsidRPr="009E64CD" w:rsidRDefault="00306FE3" w:rsidP="00441F82">
            <w:pPr>
              <w:spacing w:after="0" w:line="240" w:lineRule="auto"/>
              <w:ind w:firstLine="284"/>
              <w:jc w:val="both"/>
              <w:rPr>
                <w:rFonts w:eastAsia="Times New Roman"/>
                <w:i/>
                <w:sz w:val="22"/>
                <w:szCs w:val="22"/>
                <w:lang w:eastAsia="ru-RU"/>
              </w:rPr>
            </w:pPr>
            <w:r>
              <w:rPr>
                <w:rFonts w:eastAsia="Times New Roman"/>
                <w:i/>
                <w:sz w:val="22"/>
                <w:szCs w:val="22"/>
                <w:lang w:eastAsia="ru-RU"/>
              </w:rPr>
              <w:t>- </w:t>
            </w:r>
            <w:r w:rsidR="009E64CD" w:rsidRPr="009E64CD">
              <w:rPr>
                <w:rFonts w:eastAsia="Times New Roman"/>
                <w:i/>
                <w:sz w:val="22"/>
                <w:szCs w:val="22"/>
                <w:lang w:eastAsia="ru-RU"/>
              </w:rPr>
              <w:t xml:space="preserve">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E64CD" w:rsidRPr="006E1621" w:rsidRDefault="00306FE3" w:rsidP="00441F82">
            <w:pPr>
              <w:spacing w:after="0" w:line="240" w:lineRule="auto"/>
              <w:ind w:firstLine="284"/>
              <w:jc w:val="both"/>
              <w:rPr>
                <w:b/>
                <w:i/>
              </w:rPr>
            </w:pPr>
            <w:r>
              <w:rPr>
                <w:rFonts w:eastAsia="Times New Roman"/>
                <w:i/>
                <w:sz w:val="22"/>
                <w:szCs w:val="22"/>
                <w:lang w:eastAsia="ru-RU"/>
              </w:rPr>
              <w:t>- </w:t>
            </w:r>
            <w:r w:rsidR="009E64CD" w:rsidRPr="009E64CD">
              <w:rPr>
                <w:i/>
                <w:sz w:val="22"/>
                <w:szCs w:val="22"/>
              </w:rPr>
              <w:t xml:space="preserve">пользоваться </w:t>
            </w:r>
            <w:r w:rsidR="009E64CD" w:rsidRPr="009E64CD">
              <w:rPr>
                <w:rFonts w:eastAsia="Times New Roman"/>
                <w:i/>
                <w:sz w:val="22"/>
                <w:szCs w:val="22"/>
                <w:lang w:eastAsia="ru-RU"/>
              </w:rPr>
              <w:t>средствами связи</w:t>
            </w:r>
            <w:r w:rsidR="009E64CD" w:rsidRPr="009E64CD" w:rsidDel="00C2073D">
              <w:rPr>
                <w:rFonts w:eastAsia="Times New Roman"/>
                <w:i/>
                <w:sz w:val="22"/>
                <w:szCs w:val="22"/>
                <w:lang w:eastAsia="ru-RU"/>
              </w:rPr>
              <w:t xml:space="preserve"> </w:t>
            </w:r>
            <w:r w:rsidR="009E64CD" w:rsidRPr="009E64CD">
              <w:rPr>
                <w:rFonts w:eastAsia="Times New Roman"/>
                <w:i/>
                <w:sz w:val="22"/>
                <w:szCs w:val="22"/>
                <w:lang w:eastAsia="ru-RU"/>
              </w:rPr>
              <w:t>вне Штаба ППЭ (пользование средствами связи допускается только в Штабе ППЭ в случае служебной необходимости).</w:t>
            </w:r>
          </w:p>
        </w:tc>
      </w:tr>
    </w:tbl>
    <w:p w:rsidR="009E64CD" w:rsidRPr="00802CFC" w:rsidRDefault="009E64CD" w:rsidP="009E64CD">
      <w:pPr>
        <w:tabs>
          <w:tab w:val="left" w:pos="993"/>
        </w:tabs>
        <w:spacing w:after="0" w:line="240" w:lineRule="auto"/>
        <w:ind w:firstLine="709"/>
        <w:jc w:val="both"/>
        <w:rPr>
          <w:spacing w:val="-6"/>
          <w:sz w:val="8"/>
          <w:szCs w:val="8"/>
        </w:rPr>
      </w:pPr>
    </w:p>
    <w:p w:rsidR="00AF462C" w:rsidRPr="00AF462C" w:rsidRDefault="00AF462C" w:rsidP="009B71A5">
      <w:pPr>
        <w:tabs>
          <w:tab w:val="left" w:pos="993"/>
        </w:tabs>
        <w:spacing w:after="0" w:line="240" w:lineRule="auto"/>
        <w:jc w:val="center"/>
        <w:rPr>
          <w:b/>
          <w:spacing w:val="-6"/>
          <w:sz w:val="8"/>
          <w:szCs w:val="8"/>
        </w:rPr>
      </w:pPr>
    </w:p>
    <w:p w:rsidR="00DD35DD" w:rsidRPr="009B71A5" w:rsidRDefault="00DD35DD" w:rsidP="009B71A5">
      <w:pPr>
        <w:tabs>
          <w:tab w:val="left" w:pos="993"/>
        </w:tabs>
        <w:spacing w:after="0" w:line="240" w:lineRule="auto"/>
        <w:jc w:val="center"/>
        <w:rPr>
          <w:b/>
          <w:bCs/>
        </w:rPr>
      </w:pPr>
      <w:r w:rsidRPr="009B71A5">
        <w:rPr>
          <w:b/>
          <w:spacing w:val="-6"/>
        </w:rPr>
        <w:t>3. </w:t>
      </w:r>
      <w:r>
        <w:rPr>
          <w:b/>
          <w:spacing w:val="-6"/>
        </w:rPr>
        <w:t>Этап завершения</w:t>
      </w:r>
      <w:r w:rsidRPr="009B71A5">
        <w:rPr>
          <w:b/>
          <w:bCs/>
        </w:rPr>
        <w:t xml:space="preserve"> проведения ЕГЭ в ППЭ</w:t>
      </w:r>
    </w:p>
    <w:p w:rsidR="00DD35DD" w:rsidRPr="009B71A5" w:rsidRDefault="00DD35DD" w:rsidP="009B71A5">
      <w:pPr>
        <w:spacing w:after="0" w:line="240" w:lineRule="auto"/>
        <w:ind w:firstLine="567"/>
        <w:jc w:val="both"/>
        <w:rPr>
          <w:b/>
          <w:sz w:val="16"/>
          <w:szCs w:val="16"/>
        </w:rPr>
      </w:pPr>
    </w:p>
    <w:p w:rsidR="00DD35DD" w:rsidRPr="002069CD" w:rsidRDefault="00DD35DD" w:rsidP="009B71A5">
      <w:pPr>
        <w:spacing w:after="0" w:line="240" w:lineRule="auto"/>
        <w:ind w:firstLine="567"/>
        <w:jc w:val="both"/>
        <w:rPr>
          <w:b/>
        </w:rPr>
      </w:pPr>
      <w:r>
        <w:rPr>
          <w:b/>
        </w:rPr>
        <w:t>Ч</w:t>
      </w:r>
      <w:r w:rsidRPr="002069CD">
        <w:rPr>
          <w:b/>
        </w:rPr>
        <w:t xml:space="preserve">лены ГЭК </w:t>
      </w:r>
      <w:r>
        <w:rPr>
          <w:b/>
        </w:rPr>
        <w:t xml:space="preserve">РК </w:t>
      </w:r>
      <w:r w:rsidRPr="002069CD">
        <w:rPr>
          <w:b/>
        </w:rPr>
        <w:t>обязаны:</w:t>
      </w:r>
    </w:p>
    <w:p w:rsidR="00120AE2" w:rsidRDefault="00120AE2" w:rsidP="00120AE2">
      <w:pPr>
        <w:spacing w:after="0" w:line="240" w:lineRule="auto"/>
        <w:ind w:firstLine="567"/>
        <w:jc w:val="both"/>
        <w:rPr>
          <w:rFonts w:eastAsia="Times New Roman"/>
          <w:spacing w:val="-6"/>
          <w:lang w:eastAsia="ru-RU"/>
        </w:rPr>
      </w:pPr>
      <w:r w:rsidRPr="00B10319">
        <w:rPr>
          <w:rFonts w:eastAsia="Times New Roman"/>
          <w:spacing w:val="-6"/>
          <w:lang w:eastAsia="ru-RU"/>
        </w:rPr>
        <w:t>- осуществлять контроль за получением ЭМ </w:t>
      </w:r>
      <w:r w:rsidR="00306FE3">
        <w:rPr>
          <w:rFonts w:eastAsia="Times New Roman"/>
          <w:spacing w:val="-6"/>
          <w:lang w:eastAsia="ru-RU"/>
        </w:rPr>
        <w:t xml:space="preserve"> </w:t>
      </w:r>
      <w:r w:rsidRPr="00B10319">
        <w:rPr>
          <w:rFonts w:eastAsia="Times New Roman"/>
          <w:spacing w:val="-6"/>
          <w:lang w:eastAsia="ru-RU"/>
        </w:rPr>
        <w:t>руководителем ППЭ от ответственных организаторов в Штабе ППЭ (</w:t>
      </w:r>
      <w:r w:rsidRPr="00B07492">
        <w:rPr>
          <w:rFonts w:eastAsia="Times New Roman"/>
          <w:b/>
          <w:i/>
          <w:spacing w:val="-6"/>
          <w:sz w:val="22"/>
          <w:szCs w:val="22"/>
          <w:lang w:eastAsia="ru-RU"/>
        </w:rPr>
        <w:t>форма ППЭ-14-02</w:t>
      </w:r>
      <w:r w:rsidRPr="00B10319">
        <w:rPr>
          <w:rFonts w:eastAsia="Times New Roman"/>
          <w:spacing w:val="-6"/>
          <w:lang w:eastAsia="ru-RU"/>
        </w:rPr>
        <w:t xml:space="preserve"> «Ведомость выдачи и возврата экзаменационных материалов по аудиториям ППЭ»)</w:t>
      </w:r>
      <w:r w:rsidR="00CD6DC2">
        <w:rPr>
          <w:rFonts w:eastAsia="Times New Roman"/>
          <w:spacing w:val="-6"/>
          <w:lang w:eastAsia="ru-RU"/>
        </w:rPr>
        <w:t>;</w:t>
      </w:r>
    </w:p>
    <w:p w:rsidR="00693931" w:rsidRPr="00F17CE9" w:rsidRDefault="00693931" w:rsidP="00693931">
      <w:pPr>
        <w:tabs>
          <w:tab w:val="left" w:pos="993"/>
        </w:tabs>
        <w:spacing w:after="0" w:line="240" w:lineRule="auto"/>
        <w:ind w:firstLine="567"/>
        <w:contextualSpacing/>
        <w:jc w:val="both"/>
      </w:pPr>
      <w:r>
        <w:t>- </w:t>
      </w:r>
      <w:r w:rsidRPr="00F17CE9">
        <w:t xml:space="preserve">оформить совместно с руководителем ППЭ необходимые </w:t>
      </w:r>
      <w:r>
        <w:t>документ</w:t>
      </w:r>
      <w:r w:rsidRPr="00F17CE9">
        <w:t>ы по результатам проведения ЕГЭ в ППЭ</w:t>
      </w:r>
      <w:r>
        <w:t xml:space="preserve"> по следующим формам</w:t>
      </w:r>
      <w:r w:rsidRPr="00F17CE9">
        <w:t>:</w:t>
      </w:r>
    </w:p>
    <w:p w:rsidR="00693931" w:rsidRDefault="00693931" w:rsidP="00693931">
      <w:pPr>
        <w:numPr>
          <w:ilvl w:val="0"/>
          <w:numId w:val="5"/>
        </w:numPr>
        <w:tabs>
          <w:tab w:val="left" w:pos="851"/>
        </w:tabs>
        <w:spacing w:after="0" w:line="240" w:lineRule="auto"/>
        <w:ind w:left="993" w:hanging="285"/>
        <w:contextualSpacing/>
        <w:jc w:val="both"/>
      </w:pPr>
      <w:r w:rsidRPr="00942959">
        <w:rPr>
          <w:b/>
          <w:i/>
          <w:sz w:val="22"/>
          <w:szCs w:val="22"/>
        </w:rPr>
        <w:t>форм</w:t>
      </w:r>
      <w:r>
        <w:rPr>
          <w:b/>
          <w:i/>
          <w:sz w:val="22"/>
          <w:szCs w:val="22"/>
        </w:rPr>
        <w:t>а</w:t>
      </w:r>
      <w:r w:rsidRPr="00942959">
        <w:rPr>
          <w:b/>
          <w:i/>
          <w:sz w:val="22"/>
          <w:szCs w:val="22"/>
        </w:rPr>
        <w:t xml:space="preserve"> ППЭ-14-01</w:t>
      </w:r>
      <w:r>
        <w:t xml:space="preserve"> «Акт приемки-передачи </w:t>
      </w:r>
      <w:r w:rsidR="00BA3B10">
        <w:t>экзаменационных материалов</w:t>
      </w:r>
      <w:r>
        <w:t xml:space="preserve"> в ППЭ»; </w:t>
      </w:r>
    </w:p>
    <w:p w:rsidR="00693931" w:rsidRPr="00F17CE9" w:rsidRDefault="00693931" w:rsidP="00693931">
      <w:pPr>
        <w:numPr>
          <w:ilvl w:val="0"/>
          <w:numId w:val="5"/>
        </w:numPr>
        <w:tabs>
          <w:tab w:val="left" w:pos="851"/>
        </w:tabs>
        <w:spacing w:after="0" w:line="240" w:lineRule="auto"/>
        <w:ind w:left="993" w:hanging="285"/>
        <w:contextualSpacing/>
        <w:jc w:val="both"/>
      </w:pPr>
      <w:r>
        <w:rPr>
          <w:b/>
          <w:i/>
          <w:sz w:val="22"/>
          <w:szCs w:val="22"/>
        </w:rPr>
        <w:t xml:space="preserve">форма ППЭ-13-01 </w:t>
      </w:r>
      <w:r>
        <w:t>«Протокол проведения ЕГЭ в ППЭ»;</w:t>
      </w:r>
    </w:p>
    <w:p w:rsidR="00693931" w:rsidRDefault="00693931" w:rsidP="00693931">
      <w:pPr>
        <w:numPr>
          <w:ilvl w:val="0"/>
          <w:numId w:val="5"/>
        </w:numPr>
        <w:tabs>
          <w:tab w:val="left" w:pos="851"/>
        </w:tabs>
        <w:spacing w:after="0" w:line="240" w:lineRule="auto"/>
        <w:ind w:left="900" w:hanging="192"/>
        <w:contextualSpacing/>
        <w:jc w:val="both"/>
      </w:pPr>
      <w:r w:rsidRPr="0088043F">
        <w:rPr>
          <w:b/>
          <w:i/>
          <w:sz w:val="22"/>
          <w:szCs w:val="22"/>
        </w:rPr>
        <w:t>форм</w:t>
      </w:r>
      <w:r>
        <w:rPr>
          <w:b/>
          <w:i/>
          <w:sz w:val="22"/>
          <w:szCs w:val="22"/>
        </w:rPr>
        <w:t>а</w:t>
      </w:r>
      <w:r w:rsidRPr="0088043F">
        <w:rPr>
          <w:b/>
          <w:i/>
          <w:sz w:val="22"/>
          <w:szCs w:val="22"/>
        </w:rPr>
        <w:t xml:space="preserve"> ППЭ 13-02</w:t>
      </w:r>
      <w:r w:rsidRPr="00F17CE9">
        <w:t xml:space="preserve"> </w:t>
      </w:r>
      <w:r w:rsidRPr="0088043F">
        <w:rPr>
          <w:b/>
          <w:i/>
          <w:sz w:val="22"/>
          <w:szCs w:val="22"/>
        </w:rPr>
        <w:t>МАШ</w:t>
      </w:r>
      <w:r w:rsidRPr="00F17CE9">
        <w:t xml:space="preserve"> «Сводная ведомость у</w:t>
      </w:r>
      <w:r>
        <w:t>ч</w:t>
      </w:r>
      <w:r w:rsidR="001326DA">
        <w:t>е</w:t>
      </w:r>
      <w:r>
        <w:t xml:space="preserve">та участников и использования </w:t>
      </w:r>
      <w:r>
        <w:rPr>
          <w:sz w:val="22"/>
          <w:szCs w:val="22"/>
        </w:rPr>
        <w:t>ЭМ</w:t>
      </w:r>
      <w:r>
        <w:t xml:space="preserve"> в ППЭ»;</w:t>
      </w:r>
    </w:p>
    <w:p w:rsidR="00693931" w:rsidRPr="00F17CE9" w:rsidRDefault="00693931" w:rsidP="00693931">
      <w:pPr>
        <w:numPr>
          <w:ilvl w:val="0"/>
          <w:numId w:val="5"/>
        </w:numPr>
        <w:tabs>
          <w:tab w:val="left" w:pos="851"/>
        </w:tabs>
        <w:spacing w:after="0" w:line="240" w:lineRule="auto"/>
        <w:ind w:left="993" w:hanging="285"/>
        <w:contextualSpacing/>
        <w:jc w:val="both"/>
      </w:pPr>
      <w:r w:rsidRPr="00942959">
        <w:rPr>
          <w:b/>
          <w:i/>
          <w:sz w:val="22"/>
          <w:szCs w:val="22"/>
        </w:rPr>
        <w:t>форм</w:t>
      </w:r>
      <w:r>
        <w:rPr>
          <w:b/>
          <w:i/>
          <w:sz w:val="22"/>
          <w:szCs w:val="22"/>
        </w:rPr>
        <w:t>а</w:t>
      </w:r>
      <w:r w:rsidRPr="00942959">
        <w:rPr>
          <w:b/>
          <w:i/>
          <w:sz w:val="22"/>
          <w:szCs w:val="22"/>
        </w:rPr>
        <w:t xml:space="preserve"> ППЭ-14-02 </w:t>
      </w:r>
      <w:r w:rsidRPr="00942959">
        <w:t xml:space="preserve">«Ведомость выдачи и возврата </w:t>
      </w:r>
      <w:r w:rsidR="006314B0">
        <w:t>экзаменационных материалов</w:t>
      </w:r>
      <w:r w:rsidRPr="00942959">
        <w:t xml:space="preserve"> по аудиториям ППЭ»</w:t>
      </w:r>
      <w:r>
        <w:t>;</w:t>
      </w:r>
    </w:p>
    <w:p w:rsidR="00693931" w:rsidRDefault="00693931" w:rsidP="00693931">
      <w:pPr>
        <w:tabs>
          <w:tab w:val="left" w:pos="993"/>
        </w:tabs>
        <w:spacing w:after="0" w:line="240" w:lineRule="auto"/>
        <w:ind w:firstLine="567"/>
        <w:contextualSpacing/>
        <w:jc w:val="both"/>
      </w:pPr>
      <w:r>
        <w:t xml:space="preserve">- </w:t>
      </w:r>
      <w:r w:rsidRPr="00F17CE9">
        <w:t xml:space="preserve">получить от руководителя ППЭ </w:t>
      </w:r>
      <w:r>
        <w:t xml:space="preserve">по акту приемки-передачи </w:t>
      </w:r>
      <w:r w:rsidR="000362E6">
        <w:t>экзаменационных материалов</w:t>
      </w:r>
      <w:r>
        <w:t xml:space="preserve"> в ППЭ (</w:t>
      </w:r>
      <w:r w:rsidRPr="00B07492">
        <w:rPr>
          <w:b/>
          <w:i/>
          <w:sz w:val="22"/>
          <w:szCs w:val="22"/>
        </w:rPr>
        <w:t xml:space="preserve">форма </w:t>
      </w:r>
      <w:r w:rsidR="009C7ADF">
        <w:rPr>
          <w:b/>
          <w:i/>
          <w:sz w:val="22"/>
          <w:szCs w:val="22"/>
        </w:rPr>
        <w:t xml:space="preserve">       </w:t>
      </w:r>
      <w:r w:rsidRPr="00B07492">
        <w:rPr>
          <w:b/>
          <w:i/>
          <w:sz w:val="22"/>
          <w:szCs w:val="22"/>
        </w:rPr>
        <w:t>ППЭ-14-01</w:t>
      </w:r>
      <w:r>
        <w:t xml:space="preserve">) </w:t>
      </w:r>
      <w:r w:rsidRPr="00F17CE9">
        <w:t xml:space="preserve">упакованные </w:t>
      </w:r>
      <w:r>
        <w:t>ЭМ</w:t>
      </w:r>
      <w:r w:rsidRPr="00F17CE9">
        <w:t xml:space="preserve"> для отправки на обработку и хранение в </w:t>
      </w:r>
      <w:r>
        <w:t>ГАУ РК «РИЦОКО»</w:t>
      </w:r>
      <w:r w:rsidRPr="00F17CE9">
        <w:t>:</w:t>
      </w:r>
    </w:p>
    <w:p w:rsidR="0040790A" w:rsidRPr="00803215" w:rsidRDefault="0040790A" w:rsidP="0040790A">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запечатанный возвратный доставочный пакет с бланками регистрации;</w:t>
      </w:r>
    </w:p>
    <w:p w:rsidR="0040790A" w:rsidRPr="00803215" w:rsidRDefault="0040790A" w:rsidP="0040790A">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запечатанный возвратный доставочный пакет с бланками ответов № 1;</w:t>
      </w:r>
    </w:p>
    <w:p w:rsidR="0040790A" w:rsidRDefault="0040790A" w:rsidP="0040790A">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lastRenderedPageBreak/>
        <w:t>запечатанный возвратный доставочный пакет с бланками ответов № 2, в том числе и с дополн</w:t>
      </w:r>
      <w:r>
        <w:rPr>
          <w:rFonts w:eastAsia="Times New Roman"/>
          <w:spacing w:val="-4"/>
        </w:rPr>
        <w:t>ительными бланками ответов № 2</w:t>
      </w:r>
      <w:r w:rsidRPr="00803215">
        <w:rPr>
          <w:rFonts w:eastAsia="Times New Roman"/>
          <w:spacing w:val="-4"/>
        </w:rPr>
        <w:t>;</w:t>
      </w:r>
    </w:p>
    <w:p w:rsidR="0040790A" w:rsidRPr="00803215" w:rsidRDefault="0040790A" w:rsidP="0040790A">
      <w:pPr>
        <w:numPr>
          <w:ilvl w:val="0"/>
          <w:numId w:val="24"/>
        </w:numPr>
        <w:tabs>
          <w:tab w:val="left" w:pos="993"/>
        </w:tabs>
        <w:spacing w:after="0" w:line="240" w:lineRule="auto"/>
        <w:ind w:left="993" w:hanging="284"/>
        <w:contextualSpacing/>
        <w:jc w:val="both"/>
        <w:rPr>
          <w:rFonts w:eastAsia="Times New Roman"/>
          <w:spacing w:val="-4"/>
        </w:rPr>
      </w:pPr>
      <w:r>
        <w:rPr>
          <w:rFonts w:eastAsia="Times New Roman"/>
          <w:spacing w:val="-4"/>
        </w:rPr>
        <w:t>конверты с использованными К</w:t>
      </w:r>
      <w:r w:rsidR="00002274">
        <w:rPr>
          <w:rFonts w:eastAsia="Times New Roman"/>
          <w:spacing w:val="-4"/>
        </w:rPr>
        <w:t>ИМ.</w:t>
      </w:r>
    </w:p>
    <w:p w:rsidR="00693931" w:rsidRPr="00693931" w:rsidRDefault="00693931" w:rsidP="00120AE2">
      <w:pPr>
        <w:spacing w:after="0" w:line="240" w:lineRule="auto"/>
        <w:ind w:firstLine="567"/>
        <w:jc w:val="both"/>
        <w:rPr>
          <w:rFonts w:eastAsia="Times New Roman"/>
          <w:spacing w:val="-6"/>
          <w:sz w:val="8"/>
          <w:szCs w:val="8"/>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10319" w:rsidRPr="006E1621" w:rsidTr="00693931">
        <w:tc>
          <w:tcPr>
            <w:tcW w:w="9853" w:type="dxa"/>
            <w:tcBorders>
              <w:top w:val="dashSmallGap" w:sz="4" w:space="0" w:color="auto"/>
              <w:bottom w:val="dashSmallGap" w:sz="4" w:space="0" w:color="auto"/>
            </w:tcBorders>
          </w:tcPr>
          <w:p w:rsidR="00002274" w:rsidRPr="006E1621" w:rsidRDefault="001326DA" w:rsidP="008C6FFD">
            <w:pPr>
              <w:widowControl w:val="0"/>
              <w:spacing w:after="0" w:line="240" w:lineRule="auto"/>
              <w:ind w:firstLine="284"/>
              <w:jc w:val="both"/>
              <w:rPr>
                <w:b/>
                <w:i/>
              </w:rPr>
            </w:pPr>
            <w:r>
              <w:rPr>
                <w:b/>
                <w:i/>
                <w:sz w:val="22"/>
                <w:szCs w:val="22"/>
              </w:rPr>
              <w:t xml:space="preserve">Примечание. </w:t>
            </w:r>
            <w:r>
              <w:rPr>
                <w:i/>
                <w:sz w:val="22"/>
                <w:szCs w:val="22"/>
              </w:rPr>
              <w:t>На каждом пакете должны быть отмечены наименование, адрес и номер ППЭ, номер аудитории, наименование учебного предмета, по которому проводился экзамен, и количество материалов в пакете, фамилия, имя, отчество ответственного организатора в аудитории.</w:t>
            </w:r>
          </w:p>
        </w:tc>
      </w:tr>
    </w:tbl>
    <w:p w:rsidR="00B10319" w:rsidRPr="00802CFC" w:rsidRDefault="00B10319" w:rsidP="00B10319">
      <w:pPr>
        <w:tabs>
          <w:tab w:val="left" w:pos="993"/>
        </w:tabs>
        <w:spacing w:after="0" w:line="240" w:lineRule="auto"/>
        <w:ind w:firstLine="709"/>
        <w:jc w:val="both"/>
        <w:rPr>
          <w:spacing w:val="-6"/>
          <w:sz w:val="8"/>
          <w:szCs w:val="8"/>
        </w:rPr>
      </w:pPr>
    </w:p>
    <w:p w:rsidR="00DD35DD" w:rsidRPr="00942959" w:rsidRDefault="00DD35DD" w:rsidP="000C218C">
      <w:pPr>
        <w:numPr>
          <w:ilvl w:val="0"/>
          <w:numId w:val="6"/>
        </w:numPr>
        <w:tabs>
          <w:tab w:val="left" w:pos="709"/>
          <w:tab w:val="left" w:pos="993"/>
        </w:tabs>
        <w:spacing w:after="0" w:line="240" w:lineRule="auto"/>
        <w:ind w:left="709" w:firstLine="0"/>
        <w:jc w:val="both"/>
        <w:rPr>
          <w:i/>
        </w:rPr>
      </w:pPr>
      <w:r w:rsidRPr="00F17CE9">
        <w:t xml:space="preserve">неиспользованные и некомплектные пакеты с ИК, испорченные </w:t>
      </w:r>
      <w:r>
        <w:t>ЭМ</w:t>
      </w:r>
      <w:r w:rsidRPr="00F17CE9">
        <w:t xml:space="preserve"> или </w:t>
      </w:r>
      <w:r>
        <w:t>ЭМ</w:t>
      </w:r>
      <w:r w:rsidRPr="00F17CE9">
        <w:t xml:space="preserve"> с </w:t>
      </w:r>
      <w:r>
        <w:t xml:space="preserve"> </w:t>
      </w:r>
      <w:r w:rsidRPr="00F17CE9">
        <w:t>нарушенной упаковкой;</w:t>
      </w:r>
    </w:p>
    <w:p w:rsidR="00DD35DD" w:rsidRPr="00F17CE9" w:rsidRDefault="00DD35DD" w:rsidP="000C218C">
      <w:pPr>
        <w:numPr>
          <w:ilvl w:val="0"/>
          <w:numId w:val="6"/>
        </w:numPr>
        <w:tabs>
          <w:tab w:val="left" w:pos="709"/>
          <w:tab w:val="left" w:pos="993"/>
        </w:tabs>
        <w:spacing w:after="0" w:line="240" w:lineRule="auto"/>
        <w:ind w:left="709" w:firstLine="0"/>
        <w:jc w:val="both"/>
      </w:pPr>
      <w:r w:rsidRPr="00F17CE9">
        <w:t>неиспользованные комплекты возвратных доставочных пакетов;</w:t>
      </w:r>
    </w:p>
    <w:p w:rsidR="00DD35DD" w:rsidRDefault="00DD35DD" w:rsidP="000C218C">
      <w:pPr>
        <w:numPr>
          <w:ilvl w:val="0"/>
          <w:numId w:val="6"/>
        </w:numPr>
        <w:tabs>
          <w:tab w:val="left" w:pos="709"/>
          <w:tab w:val="left" w:pos="993"/>
        </w:tabs>
        <w:spacing w:after="0" w:line="240" w:lineRule="auto"/>
        <w:ind w:left="709" w:firstLine="0"/>
        <w:jc w:val="both"/>
      </w:pPr>
      <w:r w:rsidRPr="00F17CE9">
        <w:t>неиспользованные дополнительные бланки ответов №</w:t>
      </w:r>
      <w:r>
        <w:t> </w:t>
      </w:r>
      <w:r w:rsidRPr="00F17CE9">
        <w:t>2;</w:t>
      </w:r>
    </w:p>
    <w:p w:rsidR="00DD35DD" w:rsidRPr="007E1364" w:rsidRDefault="00DD35DD" w:rsidP="000C218C">
      <w:pPr>
        <w:pStyle w:val="21"/>
        <w:numPr>
          <w:ilvl w:val="0"/>
          <w:numId w:val="6"/>
        </w:numPr>
        <w:tabs>
          <w:tab w:val="left" w:pos="709"/>
          <w:tab w:val="left" w:pos="993"/>
        </w:tabs>
        <w:spacing w:after="0" w:line="240" w:lineRule="auto"/>
        <w:ind w:left="709" w:firstLine="0"/>
        <w:jc w:val="both"/>
        <w:rPr>
          <w:b/>
        </w:rPr>
      </w:pPr>
      <w:r>
        <w:t xml:space="preserve">протоколы, акты </w:t>
      </w:r>
      <w:r w:rsidRPr="00377585">
        <w:t>и ведомости проведения  экзамена в ППЭ (</w:t>
      </w:r>
      <w:r w:rsidRPr="00377585">
        <w:rPr>
          <w:b/>
          <w:i/>
          <w:sz w:val="22"/>
          <w:szCs w:val="22"/>
        </w:rPr>
        <w:t xml:space="preserve">формы </w:t>
      </w:r>
      <w:r w:rsidR="00306FE3">
        <w:rPr>
          <w:b/>
          <w:i/>
          <w:sz w:val="22"/>
          <w:szCs w:val="22"/>
        </w:rPr>
        <w:t xml:space="preserve">                     </w:t>
      </w:r>
      <w:r>
        <w:rPr>
          <w:b/>
          <w:i/>
          <w:sz w:val="22"/>
          <w:szCs w:val="22"/>
        </w:rPr>
        <w:t>ППЭ-05-02, ППЭ-07, </w:t>
      </w:r>
      <w:r w:rsidRPr="002067D6">
        <w:rPr>
          <w:b/>
          <w:i/>
          <w:sz w:val="22"/>
          <w:szCs w:val="22"/>
        </w:rPr>
        <w:t>ППЭ-12-02, ППЭ-12-03, ППЭ-13-01, ППЭ-13-02 МАШ, ППЭ-14-02</w:t>
      </w:r>
      <w:r>
        <w:rPr>
          <w:b/>
          <w:i/>
          <w:sz w:val="22"/>
          <w:szCs w:val="22"/>
        </w:rPr>
        <w:t>, ППЭ-18-МАШ</w:t>
      </w:r>
      <w:r w:rsidRPr="002067D6">
        <w:t>)</w:t>
      </w:r>
      <w:r w:rsidRPr="002067D6">
        <w:rPr>
          <w:b/>
        </w:rPr>
        <w:t>;</w:t>
      </w:r>
    </w:p>
    <w:p w:rsidR="00DD35DD" w:rsidRPr="00F17CE9" w:rsidRDefault="00DD35DD" w:rsidP="000C218C">
      <w:pPr>
        <w:numPr>
          <w:ilvl w:val="0"/>
          <w:numId w:val="6"/>
        </w:numPr>
        <w:tabs>
          <w:tab w:val="left" w:pos="993"/>
        </w:tabs>
        <w:spacing w:after="0" w:line="240" w:lineRule="auto"/>
        <w:ind w:left="993" w:hanging="284"/>
        <w:jc w:val="both"/>
        <w:rPr>
          <w:color w:val="auto"/>
        </w:rPr>
      </w:pPr>
      <w:r w:rsidRPr="00834C48">
        <w:rPr>
          <w:color w:val="auto"/>
        </w:rPr>
        <w:t xml:space="preserve">акты </w:t>
      </w:r>
      <w:r w:rsidRPr="00834C48">
        <w:t>по результатам выездной проверки соблюдения установленного порядка</w:t>
      </w:r>
      <w:r>
        <w:t xml:space="preserve"> проведения </w:t>
      </w:r>
      <w:r w:rsidRPr="000944A6">
        <w:t>ЕГЭ, составленные должностными лицами</w:t>
      </w:r>
      <w:r>
        <w:t>;</w:t>
      </w:r>
    </w:p>
    <w:p w:rsidR="00DD35DD" w:rsidRDefault="00DD35DD" w:rsidP="000C218C">
      <w:pPr>
        <w:numPr>
          <w:ilvl w:val="0"/>
          <w:numId w:val="6"/>
        </w:numPr>
        <w:tabs>
          <w:tab w:val="left" w:pos="993"/>
        </w:tabs>
        <w:spacing w:after="0" w:line="240" w:lineRule="auto"/>
        <w:ind w:left="993" w:hanging="284"/>
        <w:jc w:val="both"/>
      </w:pPr>
      <w:r w:rsidRPr="00F17CE9">
        <w:t xml:space="preserve">любые другие документы, которые руководитель ППЭ считает нужным передать на хранение и обработку в </w:t>
      </w:r>
      <w:r>
        <w:t>ГАУ РК «РИЦОКО»;</w:t>
      </w:r>
    </w:p>
    <w:p w:rsidR="00DD35DD" w:rsidRDefault="00DD35DD" w:rsidP="009B71A5">
      <w:pPr>
        <w:pStyle w:val="21"/>
        <w:spacing w:after="0" w:line="240" w:lineRule="auto"/>
        <w:ind w:firstLine="567"/>
        <w:jc w:val="both"/>
      </w:pPr>
      <w:r w:rsidRPr="006574D7">
        <w:t xml:space="preserve">- доставить </w:t>
      </w:r>
      <w:r w:rsidRPr="006574D7">
        <w:rPr>
          <w:b/>
          <w:i/>
        </w:rPr>
        <w:t>в день</w:t>
      </w:r>
      <w:r w:rsidRPr="006574D7">
        <w:rPr>
          <w:i/>
        </w:rPr>
        <w:t xml:space="preserve"> </w:t>
      </w:r>
      <w:r w:rsidRPr="00A821C1">
        <w:rPr>
          <w:b/>
          <w:i/>
        </w:rPr>
        <w:t>проведения экзамена</w:t>
      </w:r>
      <w:r>
        <w:rPr>
          <w:i/>
        </w:rPr>
        <w:t xml:space="preserve"> </w:t>
      </w:r>
      <w:r w:rsidRPr="006574D7">
        <w:t>в  ГАУ РК «РИЦОКО» запечатанные пакеты с экзаменационными работами участников ЕГЭ</w:t>
      </w:r>
      <w:r>
        <w:t xml:space="preserve"> и другие материалы экзамена</w:t>
      </w:r>
      <w:r w:rsidRPr="006574D7">
        <w:t>;</w:t>
      </w:r>
    </w:p>
    <w:p w:rsidR="00DD35DD" w:rsidRPr="00B27630" w:rsidRDefault="00DD35DD" w:rsidP="009B71A5">
      <w:pPr>
        <w:pStyle w:val="21"/>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6E1621" w:rsidTr="008012DC">
        <w:tc>
          <w:tcPr>
            <w:tcW w:w="10194" w:type="dxa"/>
            <w:tcBorders>
              <w:top w:val="dashSmallGap" w:sz="4" w:space="0" w:color="auto"/>
              <w:bottom w:val="dashSmallGap" w:sz="4" w:space="0" w:color="auto"/>
            </w:tcBorders>
          </w:tcPr>
          <w:p w:rsidR="00DD35DD" w:rsidRPr="00B27630" w:rsidRDefault="00DD35DD" w:rsidP="00441F82">
            <w:pPr>
              <w:widowControl w:val="0"/>
              <w:spacing w:after="0" w:line="240" w:lineRule="auto"/>
              <w:ind w:firstLine="284"/>
              <w:jc w:val="both"/>
              <w:rPr>
                <w:i/>
              </w:rPr>
            </w:pPr>
            <w:r w:rsidRPr="00B27630">
              <w:rPr>
                <w:b/>
                <w:i/>
                <w:sz w:val="22"/>
                <w:szCs w:val="22"/>
              </w:rPr>
              <w:t>Примечание.</w:t>
            </w:r>
            <w:r w:rsidRPr="00B27630">
              <w:rPr>
                <w:i/>
                <w:sz w:val="22"/>
                <w:szCs w:val="22"/>
              </w:rPr>
              <w:t xml:space="preserve">  Ответственный специалист ГАУ РК «РИЦОКО», по мере доставки комплектов документации, приглашает члена ГЭК РК в зону приема для проверки фактического количества и контроля целостности упаковки доставленных доставочных спецпакетов, пересчета количества доставленных материалов.</w:t>
            </w:r>
          </w:p>
          <w:p w:rsidR="00DD35DD" w:rsidRPr="00B27630" w:rsidRDefault="00DD35DD" w:rsidP="00441F82">
            <w:pPr>
              <w:pStyle w:val="21"/>
              <w:spacing w:after="0" w:line="240" w:lineRule="auto"/>
              <w:ind w:firstLine="284"/>
              <w:jc w:val="both"/>
              <w:rPr>
                <w:i/>
              </w:rPr>
            </w:pPr>
            <w:r w:rsidRPr="00B27630">
              <w:rPr>
                <w:i/>
                <w:sz w:val="22"/>
                <w:szCs w:val="22"/>
              </w:rPr>
              <w:t>В случае нарушения целостности доставочных спецпакетов,  расхождения  с количеством, указанном в акте при</w:t>
            </w:r>
            <w:r w:rsidR="00693931">
              <w:rPr>
                <w:i/>
                <w:sz w:val="22"/>
                <w:szCs w:val="22"/>
              </w:rPr>
              <w:t>е</w:t>
            </w:r>
            <w:r w:rsidRPr="00B27630">
              <w:rPr>
                <w:i/>
                <w:sz w:val="22"/>
                <w:szCs w:val="22"/>
              </w:rPr>
              <w:t xml:space="preserve">мки-передачи экзаменационных материалов в ППЭ </w:t>
            </w:r>
            <w:r w:rsidRPr="00B27630">
              <w:rPr>
                <w:b/>
                <w:i/>
                <w:sz w:val="22"/>
                <w:szCs w:val="22"/>
              </w:rPr>
              <w:t>(форма ППЭ-14-01</w:t>
            </w:r>
            <w:r w:rsidRPr="00B27630">
              <w:rPr>
                <w:i/>
                <w:sz w:val="22"/>
                <w:szCs w:val="22"/>
              </w:rPr>
              <w:t>), членом ГЭК РК оформляется служебная записка с полным перечнем отсутствующих документов и разъяснением причин.</w:t>
            </w:r>
          </w:p>
          <w:p w:rsidR="00DD35DD" w:rsidRPr="00B27630" w:rsidRDefault="00DD35DD" w:rsidP="00D535C2">
            <w:pPr>
              <w:pStyle w:val="21"/>
              <w:spacing w:after="0" w:line="240" w:lineRule="auto"/>
              <w:ind w:firstLine="284"/>
              <w:jc w:val="both"/>
              <w:rPr>
                <w:i/>
              </w:rPr>
            </w:pPr>
            <w:r w:rsidRPr="00B27630">
              <w:rPr>
                <w:i/>
                <w:sz w:val="22"/>
                <w:szCs w:val="22"/>
              </w:rPr>
              <w:t xml:space="preserve">Член  ГЭК РК  и ответственный специалист ГАУ РК «РИЦОКО» удостоверяют передачу </w:t>
            </w:r>
            <w:r w:rsidR="004C63B4">
              <w:rPr>
                <w:i/>
                <w:sz w:val="22"/>
                <w:szCs w:val="22"/>
              </w:rPr>
              <w:t>ЭМ</w:t>
            </w:r>
            <w:r w:rsidRPr="00B27630">
              <w:rPr>
                <w:i/>
                <w:sz w:val="22"/>
                <w:szCs w:val="22"/>
              </w:rPr>
              <w:t xml:space="preserve"> в ведомости уч</w:t>
            </w:r>
            <w:r w:rsidR="00D535C2">
              <w:rPr>
                <w:i/>
                <w:sz w:val="22"/>
                <w:szCs w:val="22"/>
              </w:rPr>
              <w:t>е</w:t>
            </w:r>
            <w:r w:rsidRPr="00B27630">
              <w:rPr>
                <w:i/>
                <w:sz w:val="22"/>
                <w:szCs w:val="22"/>
              </w:rPr>
              <w:t xml:space="preserve">та участников и использования экзаменационных материалов в ППЭ </w:t>
            </w:r>
            <w:r w:rsidRPr="00B27630">
              <w:rPr>
                <w:b/>
                <w:i/>
                <w:sz w:val="22"/>
                <w:szCs w:val="22"/>
              </w:rPr>
              <w:t xml:space="preserve">(форма </w:t>
            </w:r>
            <w:r w:rsidR="008870D3">
              <w:rPr>
                <w:b/>
                <w:i/>
                <w:sz w:val="22"/>
                <w:szCs w:val="22"/>
              </w:rPr>
              <w:t xml:space="preserve">      </w:t>
            </w:r>
            <w:r w:rsidRPr="00B27630">
              <w:rPr>
                <w:b/>
                <w:i/>
                <w:sz w:val="22"/>
                <w:szCs w:val="22"/>
              </w:rPr>
              <w:t>ППЭ-13-02 МАШ)</w:t>
            </w:r>
            <w:r w:rsidRPr="00B27630">
              <w:rPr>
                <w:i/>
                <w:sz w:val="22"/>
                <w:szCs w:val="22"/>
              </w:rPr>
              <w:t xml:space="preserve"> своими подписями.</w:t>
            </w:r>
          </w:p>
        </w:tc>
      </w:tr>
    </w:tbl>
    <w:p w:rsidR="00DD35DD" w:rsidRPr="00464E86" w:rsidRDefault="00DD35DD" w:rsidP="009B71A5">
      <w:pPr>
        <w:pStyle w:val="21"/>
        <w:spacing w:after="0" w:line="240" w:lineRule="auto"/>
        <w:ind w:firstLine="709"/>
        <w:jc w:val="both"/>
        <w:rPr>
          <w:sz w:val="8"/>
          <w:szCs w:val="8"/>
        </w:rPr>
      </w:pPr>
    </w:p>
    <w:p w:rsidR="00DD35DD" w:rsidRPr="00814566" w:rsidRDefault="00DD35DD" w:rsidP="009B71A5">
      <w:pPr>
        <w:widowControl w:val="0"/>
        <w:spacing w:after="0" w:line="240" w:lineRule="auto"/>
        <w:ind w:firstLine="567"/>
        <w:jc w:val="both"/>
        <w:rPr>
          <w:sz w:val="26"/>
          <w:szCs w:val="26"/>
        </w:rPr>
      </w:pPr>
      <w:r w:rsidRPr="00861A82">
        <w:t xml:space="preserve">- доставить в </w:t>
      </w:r>
      <w:r w:rsidR="00693931">
        <w:t>к</w:t>
      </w:r>
      <w:r w:rsidRPr="00861A82">
        <w:t>онфликтную комиссию апелляци</w:t>
      </w:r>
      <w:r w:rsidR="004C63B4">
        <w:t>и</w:t>
      </w:r>
      <w:r w:rsidRPr="00861A82">
        <w:t xml:space="preserve"> о нарушении установленного</w:t>
      </w:r>
      <w:r w:rsidRPr="007E1364">
        <w:t xml:space="preserve"> порядка проведения ЕГЭ </w:t>
      </w:r>
      <w:r>
        <w:t xml:space="preserve">и заключение комиссии, проводившей проведение проверки фактов, изложенных в апелляциях </w:t>
      </w:r>
      <w:r w:rsidRPr="007E1364">
        <w:rPr>
          <w:b/>
        </w:rPr>
        <w:t>(</w:t>
      </w:r>
      <w:r w:rsidRPr="00464E86">
        <w:rPr>
          <w:b/>
          <w:i/>
          <w:sz w:val="22"/>
          <w:szCs w:val="22"/>
        </w:rPr>
        <w:t>форм</w:t>
      </w:r>
      <w:r>
        <w:rPr>
          <w:b/>
          <w:i/>
          <w:sz w:val="22"/>
          <w:szCs w:val="22"/>
        </w:rPr>
        <w:t xml:space="preserve">ы ППЭ-02, </w:t>
      </w:r>
      <w:r w:rsidRPr="00464E86">
        <w:rPr>
          <w:b/>
          <w:i/>
          <w:sz w:val="22"/>
          <w:szCs w:val="22"/>
        </w:rPr>
        <w:t>ППЭ-03</w:t>
      </w:r>
      <w:r w:rsidRPr="007E1364">
        <w:rPr>
          <w:b/>
        </w:rPr>
        <w:t>)</w:t>
      </w:r>
      <w:r>
        <w:t>;</w:t>
      </w:r>
    </w:p>
    <w:p w:rsidR="00DD35DD" w:rsidRPr="007E1364" w:rsidRDefault="00DD35DD" w:rsidP="009B71A5">
      <w:pPr>
        <w:widowControl w:val="0"/>
        <w:spacing w:after="0" w:line="240" w:lineRule="auto"/>
        <w:ind w:firstLine="567"/>
        <w:jc w:val="both"/>
        <w:rPr>
          <w:b/>
        </w:rPr>
      </w:pPr>
      <w:r w:rsidRPr="002B6A16">
        <w:t xml:space="preserve">- </w:t>
      </w:r>
      <w:r w:rsidRPr="00464E86">
        <w:t>со</w:t>
      </w:r>
      <w:r w:rsidRPr="007E1364">
        <w:t xml:space="preserve">ставить </w:t>
      </w:r>
      <w:r w:rsidRPr="007E1364">
        <w:rPr>
          <w:b/>
        </w:rPr>
        <w:t>письменный отчет</w:t>
      </w:r>
      <w:r w:rsidRPr="007E1364">
        <w:t xml:space="preserve"> о проведении </w:t>
      </w:r>
      <w:r>
        <w:t>ЕГЭ в ППЭ</w:t>
      </w:r>
      <w:r w:rsidRPr="007E1364">
        <w:t xml:space="preserve"> и передать его </w:t>
      </w:r>
      <w:r w:rsidRPr="00861A82">
        <w:t>в</w:t>
      </w:r>
      <w:r w:rsidRPr="00861A82">
        <w:rPr>
          <w:i/>
        </w:rPr>
        <w:t xml:space="preserve"> </w:t>
      </w:r>
      <w:r w:rsidRPr="00861A82">
        <w:t>ГЭК РК</w:t>
      </w:r>
      <w:r>
        <w:t xml:space="preserve"> (</w:t>
      </w:r>
      <w:r w:rsidRPr="00710750">
        <w:rPr>
          <w:b/>
          <w:i/>
          <w:sz w:val="22"/>
          <w:szCs w:val="22"/>
        </w:rPr>
        <w:t>форма ППЭ-10</w:t>
      </w:r>
      <w:r>
        <w:t>)</w:t>
      </w:r>
      <w:r w:rsidRPr="00385425">
        <w:t>.</w:t>
      </w:r>
    </w:p>
    <w:p w:rsidR="00DD35DD" w:rsidRPr="008C6FFD" w:rsidRDefault="00DD35DD" w:rsidP="009B71A5">
      <w:pPr>
        <w:tabs>
          <w:tab w:val="left" w:pos="0"/>
          <w:tab w:val="left" w:pos="993"/>
          <w:tab w:val="left" w:pos="1134"/>
        </w:tabs>
        <w:autoSpaceDE w:val="0"/>
        <w:autoSpaceDN w:val="0"/>
        <w:adjustRightInd w:val="0"/>
        <w:spacing w:after="0" w:line="240" w:lineRule="auto"/>
        <w:ind w:firstLine="709"/>
        <w:jc w:val="both"/>
        <w:rPr>
          <w:b/>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C6FFD" w:rsidRPr="006E1621" w:rsidTr="00872A3D">
        <w:tc>
          <w:tcPr>
            <w:tcW w:w="9853" w:type="dxa"/>
            <w:tcBorders>
              <w:top w:val="dashSmallGap" w:sz="4" w:space="0" w:color="auto"/>
              <w:bottom w:val="dashSmallGap" w:sz="4" w:space="0" w:color="auto"/>
            </w:tcBorders>
          </w:tcPr>
          <w:bookmarkEnd w:id="8"/>
          <w:p w:rsidR="008C6FFD" w:rsidRPr="006E1621" w:rsidRDefault="008C6FFD" w:rsidP="000B72B2">
            <w:pPr>
              <w:widowControl w:val="0"/>
              <w:spacing w:after="0" w:line="240" w:lineRule="auto"/>
              <w:ind w:firstLine="284"/>
              <w:jc w:val="both"/>
              <w:rPr>
                <w:b/>
                <w:i/>
              </w:rPr>
            </w:pPr>
            <w:r>
              <w:rPr>
                <w:b/>
                <w:i/>
                <w:sz w:val="22"/>
                <w:szCs w:val="22"/>
              </w:rPr>
              <w:t xml:space="preserve">Примечание. </w:t>
            </w:r>
            <w:r w:rsidRPr="008C6FFD">
              <w:rPr>
                <w:i/>
                <w:sz w:val="22"/>
                <w:szCs w:val="22"/>
              </w:rPr>
              <w:t xml:space="preserve">Пакет с черновиками </w:t>
            </w:r>
            <w:r w:rsidR="000B72B2" w:rsidRPr="006A328D">
              <w:rPr>
                <w:i/>
                <w:sz w:val="22"/>
                <w:szCs w:val="22"/>
              </w:rPr>
              <w:t>переда</w:t>
            </w:r>
            <w:r w:rsidR="000B72B2">
              <w:rPr>
                <w:i/>
                <w:sz w:val="22"/>
                <w:szCs w:val="22"/>
              </w:rPr>
              <w:t>е</w:t>
            </w:r>
            <w:r w:rsidR="000B72B2" w:rsidRPr="006A328D">
              <w:rPr>
                <w:i/>
                <w:sz w:val="22"/>
                <w:szCs w:val="22"/>
              </w:rPr>
              <w:t>тся в орган местного самоуправления, осуществляющий управление в сфере образования, и уничтожа</w:t>
            </w:r>
            <w:r w:rsidR="000B72B2">
              <w:rPr>
                <w:i/>
                <w:sz w:val="22"/>
                <w:szCs w:val="22"/>
              </w:rPr>
              <w:t>е</w:t>
            </w:r>
            <w:r w:rsidR="000B72B2" w:rsidRPr="006A328D">
              <w:rPr>
                <w:i/>
                <w:sz w:val="22"/>
                <w:szCs w:val="22"/>
              </w:rPr>
              <w:t>тся в установленном порядке по истечении м</w:t>
            </w:r>
            <w:r w:rsidR="000B72B2">
              <w:rPr>
                <w:i/>
                <w:sz w:val="22"/>
                <w:szCs w:val="22"/>
              </w:rPr>
              <w:t>есяца после проведения экзамена.</w:t>
            </w:r>
          </w:p>
        </w:tc>
      </w:tr>
    </w:tbl>
    <w:p w:rsidR="008C6FFD" w:rsidRPr="00802CFC" w:rsidRDefault="008C6FFD" w:rsidP="008C6FFD">
      <w:pPr>
        <w:tabs>
          <w:tab w:val="left" w:pos="993"/>
        </w:tabs>
        <w:spacing w:after="0" w:line="240" w:lineRule="auto"/>
        <w:ind w:firstLine="709"/>
        <w:jc w:val="both"/>
        <w:rPr>
          <w:spacing w:val="-6"/>
          <w:sz w:val="8"/>
          <w:szCs w:val="8"/>
        </w:rPr>
      </w:pPr>
    </w:p>
    <w:p w:rsidR="000B72B2" w:rsidRPr="006A328D" w:rsidRDefault="000B72B2" w:rsidP="000B72B2">
      <w:pPr>
        <w:widowControl w:val="0"/>
        <w:ind w:firstLine="567"/>
        <w:jc w:val="both"/>
        <w:rPr>
          <w:b/>
        </w:rPr>
      </w:pPr>
    </w:p>
    <w:p w:rsidR="00F6663C" w:rsidRDefault="00F13C7D" w:rsidP="00F6663C">
      <w:pPr>
        <w:spacing w:after="0" w:line="240" w:lineRule="auto"/>
        <w:jc w:val="center"/>
        <w:rPr>
          <w:b/>
          <w:sz w:val="28"/>
          <w:szCs w:val="28"/>
        </w:rPr>
      </w:pPr>
      <w:r>
        <w:rPr>
          <w:b/>
          <w:sz w:val="28"/>
          <w:szCs w:val="28"/>
        </w:rPr>
        <w:br w:type="page"/>
      </w:r>
      <w:r w:rsidR="00DD35DD">
        <w:rPr>
          <w:b/>
          <w:sz w:val="28"/>
          <w:szCs w:val="28"/>
        </w:rPr>
        <w:lastRenderedPageBreak/>
        <w:t>Правила</w:t>
      </w:r>
      <w:r w:rsidR="00F6663C">
        <w:rPr>
          <w:b/>
          <w:sz w:val="28"/>
          <w:szCs w:val="28"/>
        </w:rPr>
        <w:t xml:space="preserve"> </w:t>
      </w:r>
    </w:p>
    <w:p w:rsidR="00DD35DD" w:rsidRDefault="00DD35DD" w:rsidP="00F6663C">
      <w:pPr>
        <w:spacing w:after="0" w:line="240" w:lineRule="auto"/>
        <w:jc w:val="center"/>
        <w:rPr>
          <w:b/>
          <w:sz w:val="28"/>
          <w:szCs w:val="28"/>
        </w:rPr>
      </w:pPr>
      <w:r w:rsidRPr="007E1364">
        <w:rPr>
          <w:b/>
          <w:sz w:val="28"/>
          <w:szCs w:val="28"/>
        </w:rPr>
        <w:t xml:space="preserve">для руководителя </w:t>
      </w:r>
      <w:r>
        <w:rPr>
          <w:b/>
          <w:sz w:val="28"/>
          <w:szCs w:val="28"/>
        </w:rPr>
        <w:t>ППЭ</w:t>
      </w:r>
      <w:r w:rsidR="00F84E78">
        <w:rPr>
          <w:b/>
          <w:sz w:val="28"/>
          <w:szCs w:val="28"/>
        </w:rPr>
        <w:t xml:space="preserve"> </w:t>
      </w:r>
      <w:r w:rsidR="00803215">
        <w:rPr>
          <w:b/>
          <w:sz w:val="28"/>
          <w:szCs w:val="28"/>
        </w:rPr>
        <w:t xml:space="preserve"> </w:t>
      </w:r>
    </w:p>
    <w:p w:rsidR="00DD35DD" w:rsidRPr="009A1BBB" w:rsidRDefault="00DD35DD" w:rsidP="00857A9F">
      <w:pPr>
        <w:widowControl w:val="0"/>
        <w:tabs>
          <w:tab w:val="left" w:pos="1440"/>
        </w:tabs>
        <w:spacing w:after="0" w:line="240" w:lineRule="auto"/>
        <w:jc w:val="center"/>
        <w:rPr>
          <w:b/>
          <w:sz w:val="16"/>
          <w:szCs w:val="16"/>
        </w:rPr>
      </w:pPr>
    </w:p>
    <w:p w:rsidR="00DD35DD" w:rsidRPr="00FC5743" w:rsidRDefault="00DD35DD" w:rsidP="00513BCF">
      <w:pPr>
        <w:spacing w:after="0" w:line="240" w:lineRule="auto"/>
        <w:jc w:val="center"/>
        <w:rPr>
          <w:b/>
          <w:sz w:val="16"/>
          <w:szCs w:val="16"/>
        </w:rPr>
      </w:pPr>
      <w:r>
        <w:rPr>
          <w:b/>
          <w:sz w:val="26"/>
          <w:szCs w:val="26"/>
        </w:rPr>
        <w:t>1</w:t>
      </w:r>
      <w:r w:rsidRPr="00CD1475">
        <w:rPr>
          <w:b/>
          <w:sz w:val="26"/>
          <w:szCs w:val="26"/>
        </w:rPr>
        <w:t xml:space="preserve">. </w:t>
      </w:r>
      <w:r w:rsidRPr="00FC5743">
        <w:rPr>
          <w:b/>
          <w:color w:val="auto"/>
        </w:rPr>
        <w:t>Подготовительный этап проведения ЕГЭ в ППЭ</w:t>
      </w:r>
    </w:p>
    <w:p w:rsidR="00DD35DD" w:rsidRPr="00151CEA" w:rsidRDefault="00DD35DD" w:rsidP="00513BCF">
      <w:pPr>
        <w:widowControl w:val="0"/>
        <w:tabs>
          <w:tab w:val="left" w:pos="851"/>
          <w:tab w:val="left" w:pos="1260"/>
        </w:tabs>
        <w:spacing w:after="0" w:line="240" w:lineRule="auto"/>
        <w:ind w:firstLine="567"/>
        <w:jc w:val="both"/>
        <w:rPr>
          <w:b/>
          <w:color w:val="FF0000"/>
          <w:sz w:val="16"/>
          <w:szCs w:val="16"/>
        </w:rPr>
      </w:pPr>
    </w:p>
    <w:p w:rsidR="00346202" w:rsidRDefault="00346202" w:rsidP="00803215">
      <w:pPr>
        <w:spacing w:after="0" w:line="240" w:lineRule="auto"/>
        <w:ind w:firstLine="567"/>
        <w:jc w:val="both"/>
        <w:rPr>
          <w:rFonts w:eastAsia="Times New Roman"/>
          <w:lang w:eastAsia="ru-RU"/>
        </w:rPr>
      </w:pPr>
      <w:r>
        <w:rPr>
          <w:b/>
        </w:rPr>
        <w:t>1.1. </w:t>
      </w:r>
      <w:r w:rsidR="00803215">
        <w:rPr>
          <w:b/>
        </w:rPr>
        <w:t>Руководител</w:t>
      </w:r>
      <w:r w:rsidR="00A4218C">
        <w:rPr>
          <w:b/>
        </w:rPr>
        <w:t>ь</w:t>
      </w:r>
      <w:r w:rsidR="00803215">
        <w:rPr>
          <w:b/>
        </w:rPr>
        <w:t xml:space="preserve"> ППЭ</w:t>
      </w:r>
      <w:r w:rsidR="00B4222B">
        <w:rPr>
          <w:b/>
        </w:rPr>
        <w:t xml:space="preserve"> обязан </w:t>
      </w:r>
      <w:r>
        <w:rPr>
          <w:rFonts w:eastAsia="Times New Roman"/>
          <w:lang w:eastAsia="ru-RU"/>
        </w:rPr>
        <w:t xml:space="preserve">заблаговременно </w:t>
      </w:r>
      <w:r w:rsidR="00803215" w:rsidRPr="00803215">
        <w:rPr>
          <w:rFonts w:eastAsia="Times New Roman"/>
          <w:lang w:eastAsia="ru-RU"/>
        </w:rPr>
        <w:t>пройти инструктаж по порядку и процедуре проведения ЕГЭ и ознакомиться с</w:t>
      </w:r>
      <w:r>
        <w:rPr>
          <w:rFonts w:eastAsia="Times New Roman"/>
          <w:lang w:eastAsia="ru-RU"/>
        </w:rPr>
        <w:t xml:space="preserve"> </w:t>
      </w:r>
      <w:r w:rsidR="00803215" w:rsidRPr="00803215">
        <w:rPr>
          <w:rFonts w:eastAsia="Times New Roman"/>
          <w:lang w:eastAsia="ru-RU"/>
        </w:rPr>
        <w:t>нормативными правовыми документами, регламентирующими</w:t>
      </w:r>
      <w:r>
        <w:rPr>
          <w:rFonts w:eastAsia="Times New Roman"/>
          <w:lang w:eastAsia="ru-RU"/>
        </w:rPr>
        <w:t>:</w:t>
      </w:r>
    </w:p>
    <w:p w:rsidR="00803215" w:rsidRPr="00803215"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проведение ГИА;</w:t>
      </w:r>
    </w:p>
    <w:p w:rsidR="00346202"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порядок работы руководителя ППЭ</w:t>
      </w:r>
      <w:r w:rsidR="00346202">
        <w:rPr>
          <w:rFonts w:eastAsia="Times New Roman"/>
          <w:lang w:eastAsia="ru-RU"/>
        </w:rPr>
        <w:t>;</w:t>
      </w:r>
    </w:p>
    <w:p w:rsidR="00803215" w:rsidRPr="00803215"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порядок работы лиц, привлекаемых к </w:t>
      </w:r>
      <w:r w:rsidR="004C63B4">
        <w:rPr>
          <w:rFonts w:eastAsia="Times New Roman"/>
          <w:lang w:eastAsia="ru-RU"/>
        </w:rPr>
        <w:t xml:space="preserve"> организации и </w:t>
      </w:r>
      <w:r w:rsidR="00803215" w:rsidRPr="00803215">
        <w:rPr>
          <w:rFonts w:eastAsia="Times New Roman"/>
          <w:lang w:eastAsia="ru-RU"/>
        </w:rPr>
        <w:t>проведению ЕГЭ</w:t>
      </w:r>
      <w:r w:rsidR="004C63B4">
        <w:rPr>
          <w:rFonts w:eastAsia="Times New Roman"/>
          <w:lang w:eastAsia="ru-RU"/>
        </w:rPr>
        <w:t xml:space="preserve"> в ППЭ</w:t>
      </w:r>
      <w:r w:rsidR="00803215" w:rsidRPr="00803215">
        <w:rPr>
          <w:rFonts w:eastAsia="Times New Roman"/>
          <w:lang w:eastAsia="ru-RU"/>
        </w:rPr>
        <w:t>;</w:t>
      </w:r>
    </w:p>
    <w:p w:rsidR="00803215" w:rsidRPr="00803215"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 xml:space="preserve">правилами заполнения бланков </w:t>
      </w:r>
      <w:r w:rsidR="004C63B4">
        <w:rPr>
          <w:rFonts w:eastAsia="Times New Roman"/>
          <w:lang w:eastAsia="ru-RU"/>
        </w:rPr>
        <w:t xml:space="preserve">ответов участников </w:t>
      </w:r>
      <w:r w:rsidR="00803215" w:rsidRPr="00803215">
        <w:rPr>
          <w:rFonts w:eastAsia="Times New Roman"/>
          <w:lang w:eastAsia="ru-RU"/>
        </w:rPr>
        <w:t>ЕГЭ;</w:t>
      </w:r>
    </w:p>
    <w:p w:rsidR="00B4222B"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 xml:space="preserve">правилами оформления ведомостей, протоколов и актов, заполняемых при </w:t>
      </w:r>
    </w:p>
    <w:p w:rsidR="00803215" w:rsidRPr="00803215" w:rsidRDefault="00B4222B" w:rsidP="00B4222B">
      <w:pPr>
        <w:spacing w:after="0" w:line="240" w:lineRule="auto"/>
        <w:ind w:left="993"/>
        <w:jc w:val="both"/>
        <w:rPr>
          <w:rFonts w:eastAsia="Times New Roman"/>
          <w:lang w:eastAsia="ru-RU"/>
        </w:rPr>
      </w:pPr>
      <w:r>
        <w:rPr>
          <w:rFonts w:eastAsia="Times New Roman"/>
          <w:lang w:eastAsia="ru-RU"/>
        </w:rPr>
        <w:t xml:space="preserve">  </w:t>
      </w:r>
      <w:r w:rsidR="00803215" w:rsidRPr="00803215">
        <w:rPr>
          <w:rFonts w:eastAsia="Times New Roman"/>
          <w:lang w:eastAsia="ru-RU"/>
        </w:rPr>
        <w:t>проведении ЕГЭ в а</w:t>
      </w:r>
      <w:r w:rsidR="00346202">
        <w:rPr>
          <w:rFonts w:eastAsia="Times New Roman"/>
          <w:lang w:eastAsia="ru-RU"/>
        </w:rPr>
        <w:t>удиториях, ППЭ.</w:t>
      </w:r>
    </w:p>
    <w:p w:rsidR="00803215" w:rsidRPr="000963FD" w:rsidRDefault="00803215" w:rsidP="00803215">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03215" w:rsidRPr="006E1621" w:rsidTr="0002563F">
        <w:tc>
          <w:tcPr>
            <w:tcW w:w="10194" w:type="dxa"/>
            <w:tcBorders>
              <w:top w:val="dashSmallGap" w:sz="4" w:space="0" w:color="auto"/>
              <w:bottom w:val="dashSmallGap" w:sz="4" w:space="0" w:color="auto"/>
            </w:tcBorders>
          </w:tcPr>
          <w:p w:rsidR="00346202" w:rsidRDefault="00803215" w:rsidP="00441F82">
            <w:pPr>
              <w:spacing w:after="0" w:line="240" w:lineRule="auto"/>
              <w:ind w:firstLine="284"/>
              <w:jc w:val="both"/>
              <w:rPr>
                <w:rFonts w:eastAsia="Times New Roman"/>
                <w:i/>
                <w:sz w:val="22"/>
                <w:szCs w:val="22"/>
                <w:lang w:eastAsia="ru-RU"/>
              </w:rPr>
            </w:pPr>
            <w:r w:rsidRPr="006E1621">
              <w:rPr>
                <w:b/>
                <w:i/>
                <w:sz w:val="22"/>
                <w:szCs w:val="22"/>
              </w:rPr>
              <w:t xml:space="preserve">Примечание. </w:t>
            </w:r>
            <w:r w:rsidR="00346202">
              <w:rPr>
                <w:i/>
                <w:sz w:val="22"/>
                <w:szCs w:val="22"/>
              </w:rPr>
              <w:t>Руководитель ППЭ</w:t>
            </w:r>
            <w:r w:rsidRPr="00126604">
              <w:rPr>
                <w:i/>
                <w:sz w:val="22"/>
                <w:szCs w:val="22"/>
              </w:rPr>
              <w:t xml:space="preserve"> информиру</w:t>
            </w:r>
            <w:r w:rsidR="00346202">
              <w:rPr>
                <w:i/>
                <w:sz w:val="22"/>
                <w:szCs w:val="22"/>
              </w:rPr>
              <w:t>е</w:t>
            </w:r>
            <w:r w:rsidRPr="00126604">
              <w:rPr>
                <w:i/>
                <w:sz w:val="22"/>
                <w:szCs w:val="22"/>
              </w:rPr>
              <w:t>тся о месте расположения ППЭ, в который он направля</w:t>
            </w:r>
            <w:r w:rsidR="00346202">
              <w:rPr>
                <w:i/>
                <w:sz w:val="22"/>
                <w:szCs w:val="22"/>
              </w:rPr>
              <w:t>е</w:t>
            </w:r>
            <w:r w:rsidRPr="00126604">
              <w:rPr>
                <w:i/>
                <w:sz w:val="22"/>
                <w:szCs w:val="22"/>
              </w:rPr>
              <w:t xml:space="preserve">тся, </w:t>
            </w:r>
            <w:r w:rsidRPr="00126604">
              <w:rPr>
                <w:b/>
                <w:i/>
                <w:sz w:val="22"/>
                <w:szCs w:val="22"/>
              </w:rPr>
              <w:t>не ранее чем за 3 рабочих дня</w:t>
            </w:r>
            <w:r w:rsidRPr="00126604">
              <w:rPr>
                <w:i/>
                <w:sz w:val="22"/>
                <w:szCs w:val="22"/>
              </w:rPr>
              <w:t xml:space="preserve"> до проведения экзамена по соответствующему учебному предмету.</w:t>
            </w:r>
            <w:r w:rsidR="00346202" w:rsidRPr="00346202">
              <w:rPr>
                <w:rFonts w:eastAsia="Times New Roman"/>
                <w:i/>
                <w:sz w:val="22"/>
                <w:szCs w:val="22"/>
                <w:lang w:eastAsia="ru-RU"/>
              </w:rPr>
              <w:t xml:space="preserve"> </w:t>
            </w:r>
          </w:p>
          <w:p w:rsidR="00803215" w:rsidRPr="006E1621" w:rsidRDefault="00346202" w:rsidP="00441F82">
            <w:pPr>
              <w:spacing w:after="0" w:line="240" w:lineRule="auto"/>
              <w:ind w:firstLine="284"/>
              <w:jc w:val="both"/>
            </w:pPr>
            <w:r w:rsidRPr="00346202">
              <w:rPr>
                <w:rFonts w:eastAsia="Times New Roman"/>
                <w:i/>
                <w:sz w:val="22"/>
                <w:szCs w:val="22"/>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803215" w:rsidRPr="00C53151" w:rsidRDefault="00803215" w:rsidP="00803215">
      <w:pPr>
        <w:tabs>
          <w:tab w:val="left" w:pos="993"/>
        </w:tabs>
        <w:spacing w:after="0" w:line="240" w:lineRule="auto"/>
        <w:ind w:firstLine="709"/>
        <w:jc w:val="both"/>
        <w:rPr>
          <w:sz w:val="8"/>
          <w:szCs w:val="8"/>
        </w:rPr>
      </w:pPr>
    </w:p>
    <w:p w:rsidR="00F46663" w:rsidRDefault="00DD35DD" w:rsidP="00693931">
      <w:pPr>
        <w:widowControl w:val="0"/>
        <w:tabs>
          <w:tab w:val="left" w:pos="851"/>
          <w:tab w:val="left" w:pos="1260"/>
        </w:tabs>
        <w:spacing w:after="0" w:line="240" w:lineRule="auto"/>
        <w:ind w:firstLine="567"/>
        <w:jc w:val="both"/>
        <w:rPr>
          <w:rFonts w:eastAsia="Times New Roman"/>
          <w:lang w:eastAsia="ru-RU"/>
        </w:rPr>
      </w:pPr>
      <w:r>
        <w:rPr>
          <w:b/>
          <w:color w:val="auto"/>
        </w:rPr>
        <w:t>1.</w:t>
      </w:r>
      <w:r w:rsidR="00F46663">
        <w:rPr>
          <w:b/>
          <w:color w:val="auto"/>
        </w:rPr>
        <w:t>2</w:t>
      </w:r>
      <w:r>
        <w:rPr>
          <w:b/>
          <w:color w:val="auto"/>
        </w:rPr>
        <w:t>. </w:t>
      </w:r>
      <w:r w:rsidRPr="004E4EA9">
        <w:rPr>
          <w:b/>
          <w:color w:val="auto"/>
        </w:rPr>
        <w:t xml:space="preserve">Руководитель ППЭ </w:t>
      </w:r>
      <w:r w:rsidRPr="008E1E23">
        <w:rPr>
          <w:b/>
          <w:color w:val="auto"/>
        </w:rPr>
        <w:t xml:space="preserve">совместно с руководителем организации, на базе которой организован ППЭ, </w:t>
      </w:r>
      <w:r w:rsidRPr="004E4EA9">
        <w:rPr>
          <w:b/>
          <w:color w:val="auto"/>
        </w:rPr>
        <w:t>обязан</w:t>
      </w:r>
      <w:r w:rsidR="00693931">
        <w:rPr>
          <w:b/>
          <w:color w:val="auto"/>
        </w:rPr>
        <w:t xml:space="preserve"> </w:t>
      </w:r>
      <w:r w:rsidR="00F46663">
        <w:rPr>
          <w:rFonts w:eastAsia="Times New Roman"/>
          <w:lang w:eastAsia="ru-RU"/>
        </w:rPr>
        <w:t>обеспечить готовность ППЭ к проведению ЕГЭ в со</w:t>
      </w:r>
      <w:r w:rsidR="00693931">
        <w:rPr>
          <w:rFonts w:eastAsia="Times New Roman"/>
          <w:lang w:eastAsia="ru-RU"/>
        </w:rPr>
        <w:t>ответствии с требованиями к ППЭ.</w:t>
      </w:r>
    </w:p>
    <w:p w:rsidR="00F46663" w:rsidRPr="00182E36" w:rsidRDefault="00F46663" w:rsidP="00F46663">
      <w:pPr>
        <w:tabs>
          <w:tab w:val="left" w:pos="993"/>
        </w:tabs>
        <w:spacing w:after="0" w:line="240" w:lineRule="auto"/>
        <w:ind w:firstLine="567"/>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46663" w:rsidRPr="006E1621" w:rsidTr="0002563F">
        <w:tc>
          <w:tcPr>
            <w:tcW w:w="10194" w:type="dxa"/>
            <w:tcBorders>
              <w:top w:val="dashSmallGap" w:sz="4" w:space="0" w:color="auto"/>
              <w:bottom w:val="dashSmallGap" w:sz="4" w:space="0" w:color="auto"/>
            </w:tcBorders>
          </w:tcPr>
          <w:p w:rsidR="00F46663" w:rsidRPr="00F46663" w:rsidRDefault="00F46663" w:rsidP="00441F82">
            <w:pPr>
              <w:spacing w:after="0" w:line="240" w:lineRule="auto"/>
              <w:ind w:firstLine="284"/>
              <w:jc w:val="both"/>
              <w:rPr>
                <w:rFonts w:eastAsia="Times New Roman"/>
                <w:i/>
                <w:sz w:val="22"/>
                <w:szCs w:val="22"/>
                <w:lang w:eastAsia="ru-RU"/>
              </w:rPr>
            </w:pPr>
            <w:r w:rsidRPr="006E1621">
              <w:rPr>
                <w:b/>
                <w:i/>
                <w:sz w:val="22"/>
                <w:szCs w:val="22"/>
              </w:rPr>
              <w:t>Примечание.</w:t>
            </w:r>
            <w:r w:rsidRPr="006E1621">
              <w:rPr>
                <w:i/>
                <w:sz w:val="22"/>
                <w:szCs w:val="22"/>
              </w:rPr>
              <w:t xml:space="preserve"> </w:t>
            </w:r>
            <w:r w:rsidRPr="00F46663">
              <w:rPr>
                <w:rFonts w:eastAsia="Times New Roman"/>
                <w:i/>
                <w:sz w:val="22"/>
                <w:szCs w:val="22"/>
                <w:lang w:eastAsia="ru-RU"/>
              </w:rPr>
              <w:t>В случае распределе</w:t>
            </w:r>
            <w:r w:rsidR="005239F8">
              <w:rPr>
                <w:rFonts w:eastAsia="Times New Roman"/>
                <w:i/>
                <w:sz w:val="22"/>
                <w:szCs w:val="22"/>
                <w:lang w:eastAsia="ru-RU"/>
              </w:rPr>
              <w:t xml:space="preserve">ния в ППЭ участников ЕГЭ с ОВЗ </w:t>
            </w:r>
            <w:r w:rsidRPr="00F46663">
              <w:rPr>
                <w:rFonts w:eastAsia="Times New Roman"/>
                <w:i/>
                <w:sz w:val="22"/>
                <w:szCs w:val="22"/>
                <w:lang w:eastAsia="ru-RU"/>
              </w:rPr>
              <w:t xml:space="preserve">готовятся аудитории, учитывающие состояние их здоровья, особенности психофизического развития и индивидуальных возможностей. </w:t>
            </w:r>
          </w:p>
          <w:p w:rsidR="00F46663" w:rsidRPr="006E1621" w:rsidRDefault="00693931" w:rsidP="00D035F5">
            <w:pPr>
              <w:spacing w:after="0" w:line="240" w:lineRule="auto"/>
              <w:ind w:firstLine="284"/>
              <w:jc w:val="both"/>
              <w:rPr>
                <w:b/>
                <w:i/>
              </w:rPr>
            </w:pPr>
            <w:r w:rsidRPr="00906865">
              <w:rPr>
                <w:rFonts w:eastAsia="Times New Roman"/>
                <w:i/>
                <w:sz w:val="22"/>
                <w:szCs w:val="22"/>
                <w:lang w:eastAsia="ru-RU"/>
              </w:rPr>
              <w:t>Информация о </w:t>
            </w:r>
            <w:r w:rsidRPr="00D621C6">
              <w:rPr>
                <w:rFonts w:eastAsia="Times New Roman"/>
                <w:i/>
                <w:color w:val="auto"/>
                <w:sz w:val="22"/>
                <w:szCs w:val="22"/>
                <w:lang w:eastAsia="ru-RU"/>
              </w:rPr>
              <w:t>количестве  участников ЕГЭ с ОВЗ в  ППЭ и  о необходимости организации проведения ЕГЭ в условиях, учитывающих состояние их здоровья, особенности психофизического развития, направляется Министерством РК</w:t>
            </w:r>
            <w:r w:rsidRPr="00906865">
              <w:rPr>
                <w:rFonts w:eastAsia="Times New Roman"/>
                <w:i/>
                <w:sz w:val="22"/>
                <w:szCs w:val="22"/>
                <w:lang w:eastAsia="ru-RU"/>
              </w:rPr>
              <w:t xml:space="preserve"> (по согласованию с ГЭК РК) в ППЭ </w:t>
            </w:r>
            <w:r w:rsidRPr="00906865">
              <w:rPr>
                <w:rFonts w:eastAsia="Times New Roman"/>
                <w:b/>
                <w:i/>
                <w:sz w:val="22"/>
                <w:szCs w:val="22"/>
                <w:lang w:eastAsia="ru-RU"/>
              </w:rPr>
              <w:t>не</w:t>
            </w:r>
            <w:r w:rsidRPr="00906865">
              <w:rPr>
                <w:rFonts w:eastAsia="Times New Roman"/>
                <w:i/>
                <w:sz w:val="22"/>
                <w:szCs w:val="22"/>
                <w:lang w:eastAsia="ru-RU"/>
              </w:rPr>
              <w:t> </w:t>
            </w:r>
            <w:r w:rsidR="00FD7E44">
              <w:rPr>
                <w:rFonts w:eastAsia="Times New Roman"/>
                <w:b/>
                <w:i/>
                <w:sz w:val="22"/>
                <w:szCs w:val="22"/>
                <w:lang w:eastAsia="ru-RU"/>
              </w:rPr>
              <w:t xml:space="preserve">позднее двух </w:t>
            </w:r>
            <w:r w:rsidR="00AA48C1">
              <w:rPr>
                <w:rFonts w:eastAsia="Times New Roman"/>
                <w:b/>
                <w:i/>
                <w:sz w:val="22"/>
                <w:szCs w:val="22"/>
                <w:lang w:eastAsia="ru-RU"/>
              </w:rPr>
              <w:t xml:space="preserve">рабочих </w:t>
            </w:r>
            <w:r w:rsidRPr="00906865">
              <w:rPr>
                <w:rFonts w:eastAsia="Times New Roman"/>
                <w:b/>
                <w:i/>
                <w:sz w:val="22"/>
                <w:szCs w:val="22"/>
                <w:lang w:eastAsia="ru-RU"/>
              </w:rPr>
              <w:t>дней</w:t>
            </w:r>
            <w:r w:rsidRPr="00906865">
              <w:rPr>
                <w:rFonts w:eastAsia="Times New Roman"/>
                <w:i/>
                <w:sz w:val="22"/>
                <w:szCs w:val="22"/>
                <w:lang w:eastAsia="ru-RU"/>
              </w:rPr>
              <w:t xml:space="preserve"> до проведения экзамена по соответствующему учебному предмету.</w:t>
            </w:r>
          </w:p>
        </w:tc>
      </w:tr>
    </w:tbl>
    <w:p w:rsidR="00F46663" w:rsidRPr="00802CFC" w:rsidRDefault="00F46663" w:rsidP="00F46663">
      <w:pPr>
        <w:tabs>
          <w:tab w:val="left" w:pos="993"/>
        </w:tabs>
        <w:spacing w:after="0" w:line="240" w:lineRule="auto"/>
        <w:ind w:firstLine="709"/>
        <w:jc w:val="both"/>
        <w:rPr>
          <w:spacing w:val="-6"/>
          <w:sz w:val="8"/>
          <w:szCs w:val="8"/>
        </w:rPr>
      </w:pPr>
    </w:p>
    <w:p w:rsidR="00655273" w:rsidRPr="009E26D6" w:rsidRDefault="00655273" w:rsidP="009E26D6">
      <w:pPr>
        <w:numPr>
          <w:ilvl w:val="0"/>
          <w:numId w:val="34"/>
        </w:numPr>
        <w:spacing w:after="0" w:line="240" w:lineRule="auto"/>
        <w:ind w:left="851" w:hanging="284"/>
        <w:jc w:val="both"/>
        <w:rPr>
          <w:rFonts w:eastAsia="Times New Roman"/>
          <w:b/>
          <w:i/>
          <w:lang w:eastAsia="ru-RU"/>
        </w:rPr>
      </w:pPr>
      <w:r w:rsidRPr="009E26D6">
        <w:rPr>
          <w:rFonts w:eastAsia="Times New Roman"/>
          <w:b/>
          <w:i/>
          <w:lang w:eastAsia="ru-RU"/>
        </w:rPr>
        <w:t>Не</w:t>
      </w:r>
      <w:r w:rsidR="00346202" w:rsidRPr="009E26D6">
        <w:rPr>
          <w:rFonts w:eastAsia="Times New Roman"/>
          <w:b/>
          <w:i/>
          <w:lang w:eastAsia="ru-RU"/>
        </w:rPr>
        <w:t xml:space="preserve"> позднее чем за один день до проведения экзамена</w:t>
      </w:r>
      <w:r w:rsidR="009E26D6">
        <w:rPr>
          <w:rFonts w:eastAsia="Times New Roman"/>
          <w:b/>
          <w:i/>
          <w:lang w:eastAsia="ru-RU"/>
        </w:rPr>
        <w:t>:</w:t>
      </w:r>
    </w:p>
    <w:p w:rsidR="00346202" w:rsidRPr="00803215" w:rsidRDefault="00655273" w:rsidP="00346202">
      <w:pPr>
        <w:spacing w:after="0" w:line="240" w:lineRule="auto"/>
        <w:ind w:firstLine="567"/>
        <w:jc w:val="both"/>
        <w:rPr>
          <w:rFonts w:eastAsia="Times New Roman"/>
          <w:lang w:eastAsia="ru-RU"/>
        </w:rPr>
      </w:pPr>
      <w:r>
        <w:rPr>
          <w:rFonts w:eastAsia="Times New Roman"/>
          <w:b/>
          <w:i/>
          <w:lang w:eastAsia="ru-RU"/>
        </w:rPr>
        <w:t>-</w:t>
      </w:r>
      <w:r w:rsidR="00346202" w:rsidRPr="00803215">
        <w:rPr>
          <w:rFonts w:eastAsia="Times New Roman"/>
          <w:b/>
          <w:lang w:eastAsia="ru-RU"/>
        </w:rPr>
        <w:t xml:space="preserve"> </w:t>
      </w:r>
      <w:r w:rsidR="00346202" w:rsidRPr="00803215">
        <w:rPr>
          <w:rFonts w:eastAsia="Times New Roman"/>
          <w:lang w:eastAsia="ru-RU"/>
        </w:rPr>
        <w:t xml:space="preserve">обеспечить и проверить наличие: </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аудиторий, необходимых для проведения ЕГЭ, в том числе аудиторий для проведения ЕГЭ для участников ЕГЭ с ОВЗ;</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36015B" w:rsidRPr="008E70CA" w:rsidRDefault="00FD7E44" w:rsidP="0036015B">
      <w:pPr>
        <w:numPr>
          <w:ilvl w:val="0"/>
          <w:numId w:val="18"/>
        </w:numPr>
        <w:autoSpaceDE w:val="0"/>
        <w:autoSpaceDN w:val="0"/>
        <w:adjustRightInd w:val="0"/>
        <w:spacing w:after="0" w:line="240" w:lineRule="auto"/>
        <w:ind w:left="993" w:hanging="284"/>
        <w:jc w:val="both"/>
        <w:rPr>
          <w:rFonts w:eastAsia="Times New Roman"/>
          <w:lang w:eastAsia="ru-RU"/>
        </w:rPr>
      </w:pPr>
      <w:r>
        <w:rPr>
          <w:rFonts w:eastAsia="Times New Roman"/>
          <w:lang w:eastAsia="ru-RU"/>
        </w:rPr>
        <w:t>помещени</w:t>
      </w:r>
      <w:r w:rsidR="0036015B">
        <w:rPr>
          <w:rFonts w:eastAsia="Times New Roman"/>
          <w:lang w:eastAsia="ru-RU"/>
        </w:rPr>
        <w:t>я</w:t>
      </w:r>
      <w:r>
        <w:rPr>
          <w:rFonts w:eastAsia="Times New Roman"/>
          <w:lang w:eastAsia="ru-RU"/>
        </w:rPr>
        <w:t xml:space="preserve"> (</w:t>
      </w:r>
      <w:r w:rsidR="004329C0" w:rsidRPr="008E70CA">
        <w:rPr>
          <w:rFonts w:eastAsia="Times New Roman"/>
          <w:lang w:eastAsia="ru-RU"/>
        </w:rPr>
        <w:t>мест</w:t>
      </w:r>
      <w:r w:rsidR="0036015B">
        <w:rPr>
          <w:rFonts w:eastAsia="Times New Roman"/>
          <w:lang w:eastAsia="ru-RU"/>
        </w:rPr>
        <w:t>а</w:t>
      </w:r>
      <w:r>
        <w:rPr>
          <w:rFonts w:eastAsia="Times New Roman"/>
          <w:lang w:eastAsia="ru-RU"/>
        </w:rPr>
        <w:t>)</w:t>
      </w:r>
      <w:r w:rsidR="004329C0" w:rsidRPr="008E70CA">
        <w:rPr>
          <w:rFonts w:eastAsia="Times New Roman"/>
          <w:lang w:eastAsia="ru-RU"/>
        </w:rPr>
        <w:t xml:space="preserve"> для хранения личных вещей участников ЕГЭ</w:t>
      </w:r>
      <w:r w:rsidR="0036015B">
        <w:rPr>
          <w:rFonts w:eastAsia="Times New Roman"/>
          <w:lang w:eastAsia="ru-RU"/>
        </w:rPr>
        <w:t xml:space="preserve"> </w:t>
      </w:r>
      <w:r w:rsidR="0036015B" w:rsidRPr="005239F8">
        <w:rPr>
          <w:rFonts w:eastAsia="Times New Roman"/>
          <w:b/>
          <w:i/>
          <w:lang w:eastAsia="ru-RU"/>
        </w:rPr>
        <w:t>до входа в ППЭ</w:t>
      </w:r>
      <w:r w:rsidR="0036015B" w:rsidRPr="008E70CA">
        <w:rPr>
          <w:rFonts w:eastAsia="Times New Roman"/>
          <w:lang w:eastAsia="ru-RU"/>
        </w:rPr>
        <w:t>;</w:t>
      </w:r>
    </w:p>
    <w:p w:rsidR="004329C0" w:rsidRDefault="00FD7E44" w:rsidP="004329C0">
      <w:pPr>
        <w:numPr>
          <w:ilvl w:val="0"/>
          <w:numId w:val="18"/>
        </w:numPr>
        <w:autoSpaceDE w:val="0"/>
        <w:autoSpaceDN w:val="0"/>
        <w:adjustRightInd w:val="0"/>
        <w:spacing w:after="0" w:line="240" w:lineRule="auto"/>
        <w:ind w:left="993" w:hanging="284"/>
        <w:jc w:val="both"/>
        <w:rPr>
          <w:rFonts w:eastAsia="Times New Roman"/>
          <w:lang w:eastAsia="ru-RU"/>
        </w:rPr>
      </w:pPr>
      <w:r>
        <w:rPr>
          <w:rFonts w:eastAsia="Times New Roman"/>
          <w:lang w:eastAsia="ru-RU"/>
        </w:rPr>
        <w:t>помещени</w:t>
      </w:r>
      <w:r w:rsidR="0036015B">
        <w:rPr>
          <w:rFonts w:eastAsia="Times New Roman"/>
          <w:lang w:eastAsia="ru-RU"/>
        </w:rPr>
        <w:t>я</w:t>
      </w:r>
      <w:r w:rsidR="004329C0" w:rsidRPr="008E70CA">
        <w:rPr>
          <w:rFonts w:eastAsia="Times New Roman"/>
          <w:lang w:eastAsia="ru-RU"/>
        </w:rPr>
        <w:t xml:space="preserve"> </w:t>
      </w:r>
      <w:r>
        <w:rPr>
          <w:rFonts w:eastAsia="Times New Roman"/>
          <w:lang w:eastAsia="ru-RU"/>
        </w:rPr>
        <w:t>(мест</w:t>
      </w:r>
      <w:r w:rsidR="0036015B">
        <w:rPr>
          <w:rFonts w:eastAsia="Times New Roman"/>
          <w:lang w:eastAsia="ru-RU"/>
        </w:rPr>
        <w:t>а</w:t>
      </w:r>
      <w:r>
        <w:rPr>
          <w:rFonts w:eastAsia="Times New Roman"/>
          <w:lang w:eastAsia="ru-RU"/>
        </w:rPr>
        <w:t xml:space="preserve">) для хранения личных вещей (в том числе средств связи) </w:t>
      </w:r>
      <w:r w:rsidR="004329C0" w:rsidRPr="008E70CA">
        <w:rPr>
          <w:rFonts w:eastAsia="Times New Roman"/>
          <w:lang w:eastAsia="ru-RU"/>
        </w:rPr>
        <w:t>организаторов, медицинских работников, технических специалистов и ассистентов, оказывающих необходимую техническую помощь участникам ЕГЭ с ОВЗ</w:t>
      </w:r>
      <w:r w:rsidR="004329C0">
        <w:rPr>
          <w:rFonts w:eastAsia="Times New Roman"/>
          <w:lang w:eastAsia="ru-RU"/>
        </w:rPr>
        <w:t xml:space="preserve">, </w:t>
      </w:r>
      <w:r w:rsidR="004329C0" w:rsidRPr="005239F8">
        <w:rPr>
          <w:rFonts w:eastAsia="Times New Roman"/>
          <w:b/>
          <w:i/>
          <w:lang w:eastAsia="ru-RU"/>
        </w:rPr>
        <w:t>до входа в ППЭ</w:t>
      </w:r>
      <w:r w:rsidR="004329C0" w:rsidRPr="008E70CA">
        <w:rPr>
          <w:rFonts w:eastAsia="Times New Roman"/>
          <w:lang w:eastAsia="ru-RU"/>
        </w:rPr>
        <w:t>;</w:t>
      </w:r>
    </w:p>
    <w:p w:rsidR="0036015B" w:rsidRPr="008E70CA" w:rsidRDefault="0036015B" w:rsidP="0036015B">
      <w:pPr>
        <w:numPr>
          <w:ilvl w:val="0"/>
          <w:numId w:val="18"/>
        </w:numPr>
        <w:autoSpaceDE w:val="0"/>
        <w:autoSpaceDN w:val="0"/>
        <w:adjustRightInd w:val="0"/>
        <w:spacing w:after="0" w:line="240" w:lineRule="auto"/>
        <w:ind w:left="993" w:hanging="284"/>
        <w:jc w:val="both"/>
        <w:rPr>
          <w:rFonts w:eastAsia="Times New Roman"/>
          <w:lang w:eastAsia="ru-RU"/>
        </w:rPr>
      </w:pPr>
      <w:r>
        <w:rPr>
          <w:rFonts w:eastAsia="Times New Roman"/>
          <w:lang w:eastAsia="ru-RU"/>
        </w:rPr>
        <w:t xml:space="preserve">помещения </w:t>
      </w:r>
      <w:r w:rsidRPr="008E70CA">
        <w:rPr>
          <w:rFonts w:eastAsia="Times New Roman"/>
          <w:lang w:eastAsia="ru-RU"/>
        </w:rPr>
        <w:t xml:space="preserve">для </w:t>
      </w:r>
      <w:r>
        <w:rPr>
          <w:rFonts w:eastAsia="Times New Roman"/>
          <w:lang w:eastAsia="ru-RU"/>
        </w:rPr>
        <w:t xml:space="preserve">сопровождающих </w:t>
      </w:r>
      <w:r w:rsidRPr="008E70CA">
        <w:rPr>
          <w:rFonts w:eastAsia="Times New Roman"/>
          <w:lang w:eastAsia="ru-RU"/>
        </w:rPr>
        <w:t xml:space="preserve">и представителей </w:t>
      </w:r>
      <w:r w:rsidRPr="009D34B8">
        <w:rPr>
          <w:rFonts w:eastAsia="Times New Roman"/>
          <w:i/>
          <w:lang w:eastAsia="ru-RU"/>
        </w:rPr>
        <w:t>СМИ</w:t>
      </w:r>
      <w:r>
        <w:rPr>
          <w:rFonts w:eastAsia="Times New Roman"/>
          <w:i/>
          <w:lang w:eastAsia="ru-RU"/>
        </w:rPr>
        <w:t xml:space="preserve"> </w:t>
      </w:r>
      <w:r w:rsidRPr="005239F8">
        <w:rPr>
          <w:rFonts w:eastAsia="Times New Roman"/>
          <w:b/>
          <w:i/>
          <w:lang w:eastAsia="ru-RU"/>
        </w:rPr>
        <w:t>до входа в ППЭ</w:t>
      </w:r>
      <w:r w:rsidRPr="008E70CA">
        <w:rPr>
          <w:rFonts w:eastAsia="Times New Roman"/>
          <w:lang w:eastAsia="ru-RU"/>
        </w:rPr>
        <w:t>;</w:t>
      </w:r>
    </w:p>
    <w:p w:rsidR="005239F8" w:rsidRPr="00182E36" w:rsidRDefault="005239F8" w:rsidP="005239F8">
      <w:pPr>
        <w:tabs>
          <w:tab w:val="left" w:pos="993"/>
        </w:tabs>
        <w:spacing w:after="0" w:line="240" w:lineRule="auto"/>
        <w:ind w:firstLine="567"/>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239F8" w:rsidRPr="006E1621" w:rsidTr="00B25FE4">
        <w:tc>
          <w:tcPr>
            <w:tcW w:w="10194" w:type="dxa"/>
            <w:tcBorders>
              <w:top w:val="dashSmallGap" w:sz="4" w:space="0" w:color="auto"/>
              <w:bottom w:val="dashSmallGap" w:sz="4" w:space="0" w:color="auto"/>
            </w:tcBorders>
          </w:tcPr>
          <w:p w:rsidR="005239F8" w:rsidRPr="006E1621" w:rsidRDefault="005239F8" w:rsidP="00693931">
            <w:pPr>
              <w:tabs>
                <w:tab w:val="left" w:pos="-2520"/>
              </w:tabs>
              <w:snapToGrid w:val="0"/>
              <w:spacing w:after="0" w:line="240" w:lineRule="auto"/>
              <w:ind w:firstLine="284"/>
              <w:jc w:val="both"/>
              <w:rPr>
                <w:b/>
                <w:i/>
              </w:rPr>
            </w:pPr>
            <w:r w:rsidRPr="006E1621">
              <w:rPr>
                <w:b/>
                <w:i/>
                <w:sz w:val="22"/>
                <w:szCs w:val="22"/>
              </w:rPr>
              <w:t>Примечание.</w:t>
            </w:r>
            <w:r w:rsidRPr="006E1621">
              <w:rPr>
                <w:i/>
                <w:sz w:val="22"/>
                <w:szCs w:val="22"/>
              </w:rPr>
              <w:t xml:space="preserve"> </w:t>
            </w:r>
            <w:r w:rsidRPr="005239F8">
              <w:rPr>
                <w:i/>
                <w:sz w:val="22"/>
                <w:szCs w:val="22"/>
              </w:rPr>
              <w:t xml:space="preserve">Входом в ППЭ является место проведения уполномоченными лицами работ с использованием переносных металлоискателей. </w:t>
            </w:r>
          </w:p>
        </w:tc>
      </w:tr>
    </w:tbl>
    <w:p w:rsidR="005239F8" w:rsidRPr="00802CFC" w:rsidRDefault="005239F8" w:rsidP="005239F8">
      <w:pPr>
        <w:tabs>
          <w:tab w:val="left" w:pos="993"/>
        </w:tabs>
        <w:spacing w:after="0" w:line="240" w:lineRule="auto"/>
        <w:ind w:firstLine="709"/>
        <w:jc w:val="both"/>
        <w:rPr>
          <w:spacing w:val="-6"/>
          <w:sz w:val="8"/>
          <w:szCs w:val="8"/>
        </w:rPr>
      </w:pP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помещения для руководителя ППЭ (Штаб ППЭ);</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помещения для медицинского работника;</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lastRenderedPageBreak/>
        <w:t>помещени</w:t>
      </w:r>
      <w:r w:rsidR="008F7258">
        <w:rPr>
          <w:rFonts w:eastAsia="Times New Roman"/>
          <w:lang w:eastAsia="ru-RU"/>
        </w:rPr>
        <w:t>я</w:t>
      </w:r>
      <w:r w:rsidRPr="00803215">
        <w:rPr>
          <w:rFonts w:eastAsia="Times New Roman"/>
          <w:lang w:eastAsia="ru-RU"/>
        </w:rPr>
        <w:t>, изолир</w:t>
      </w:r>
      <w:r w:rsidR="005239F8">
        <w:rPr>
          <w:rFonts w:eastAsia="Times New Roman"/>
          <w:lang w:eastAsia="ru-RU"/>
        </w:rPr>
        <w:t>ованн</w:t>
      </w:r>
      <w:r w:rsidR="008F7258">
        <w:rPr>
          <w:rFonts w:eastAsia="Times New Roman"/>
          <w:lang w:eastAsia="ru-RU"/>
        </w:rPr>
        <w:t>ого</w:t>
      </w:r>
      <w:r w:rsidRPr="00803215">
        <w:rPr>
          <w:rFonts w:eastAsia="Times New Roman"/>
          <w:lang w:eastAsia="ru-RU"/>
        </w:rPr>
        <w:t xml:space="preserve"> от аудиторий для проведения экзамена, для общественных наблюдателей и других лиц, имеющих право присутствовать в ППЭ в день проведения ЕГЭ;</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заметных обозначений номеров аудитори</w:t>
      </w:r>
      <w:r w:rsidR="008F7258">
        <w:rPr>
          <w:rFonts w:eastAsia="Times New Roman"/>
          <w:lang w:eastAsia="ru-RU"/>
        </w:rPr>
        <w:t>й</w:t>
      </w:r>
      <w:r w:rsidRPr="00803215">
        <w:rPr>
          <w:rFonts w:eastAsia="Times New Roman"/>
          <w:lang w:eastAsia="ru-RU"/>
        </w:rPr>
        <w:t xml:space="preserve"> для проведения ЕГЭ и наименований помещений, используемых для проведения экзамена; </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заметных информационных плакатов о ведении видеонаблюдения в аудиториях и коридорах ППЭ;</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 xml:space="preserve">не более </w:t>
      </w:r>
      <w:r w:rsidR="00FB1169">
        <w:rPr>
          <w:rFonts w:eastAsia="Times New Roman"/>
          <w:lang w:eastAsia="ru-RU"/>
        </w:rPr>
        <w:t>20</w:t>
      </w:r>
      <w:r w:rsidRPr="00803215">
        <w:rPr>
          <w:rFonts w:eastAsia="Times New Roman"/>
          <w:lang w:eastAsia="ru-RU"/>
        </w:rPr>
        <w:t xml:space="preserve"> рабочих мест для участников ЕГЭ в аудиториях;</w:t>
      </w:r>
    </w:p>
    <w:p w:rsidR="00346202" w:rsidRPr="00803215"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обозначения каждого рабочего места участника ЕГЭ в аудитории заметным номером;</w:t>
      </w:r>
    </w:p>
    <w:p w:rsidR="00346202" w:rsidRDefault="00346202" w:rsidP="000C218C">
      <w:pPr>
        <w:numPr>
          <w:ilvl w:val="0"/>
          <w:numId w:val="18"/>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часов, находящихся в поле зрения участников ЕГЭ, в каждой аудитории с проведением проверки их р</w:t>
      </w:r>
      <w:r w:rsidR="00C434FC">
        <w:rPr>
          <w:rFonts w:eastAsia="Times New Roman"/>
          <w:lang w:eastAsia="ru-RU"/>
        </w:rPr>
        <w:t>аботоспособности;</w:t>
      </w:r>
    </w:p>
    <w:p w:rsidR="00346202" w:rsidRPr="00803215" w:rsidRDefault="004329C0" w:rsidP="004329C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346202" w:rsidRPr="00803215">
        <w:rPr>
          <w:rFonts w:eastAsia="Times New Roman"/>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346202" w:rsidRPr="00803215" w:rsidRDefault="004329C0" w:rsidP="004329C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346202" w:rsidRPr="00803215">
        <w:rPr>
          <w:rFonts w:eastAsia="Times New Roman"/>
          <w:lang w:eastAsia="ru-RU"/>
        </w:rPr>
        <w:t>проверить пожарные выходы, средства первичного пожаротушения;</w:t>
      </w:r>
    </w:p>
    <w:p w:rsidR="00346202" w:rsidRPr="00803215" w:rsidRDefault="004329C0" w:rsidP="004329C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346202" w:rsidRPr="00803215">
        <w:rPr>
          <w:rFonts w:eastAsia="Times New Roman"/>
          <w:lang w:eastAsia="ru-RU"/>
        </w:rPr>
        <w:t>запереть и опечатать помещения, не использующиеся для проведения экзамена;</w:t>
      </w:r>
    </w:p>
    <w:p w:rsidR="00346202" w:rsidRPr="00803215" w:rsidRDefault="004329C0" w:rsidP="004329C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346202" w:rsidRPr="00803215">
        <w:rPr>
          <w:rFonts w:eastAsia="Times New Roman"/>
          <w:lang w:eastAsia="ru-RU"/>
        </w:rPr>
        <w:t>провести проверку работоспособности средств видеонаблюдения в ППЭ совместно с техническим специалистом;</w:t>
      </w:r>
    </w:p>
    <w:p w:rsidR="00346202" w:rsidRPr="00803215" w:rsidRDefault="004329C0" w:rsidP="004329C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346202" w:rsidRPr="00803215">
        <w:rPr>
          <w:rFonts w:eastAsia="Times New Roman"/>
          <w:lang w:eastAsia="ru-RU"/>
        </w:rPr>
        <w:t xml:space="preserve">заполнить </w:t>
      </w:r>
      <w:r w:rsidR="00060CB4">
        <w:rPr>
          <w:rFonts w:eastAsia="Times New Roman"/>
          <w:lang w:eastAsia="ru-RU"/>
        </w:rPr>
        <w:t>а</w:t>
      </w:r>
      <w:r w:rsidR="00060CB4" w:rsidRPr="00803215">
        <w:rPr>
          <w:rFonts w:eastAsia="Times New Roman"/>
          <w:lang w:eastAsia="ru-RU"/>
        </w:rPr>
        <w:t xml:space="preserve">кт готовности ППЭ </w:t>
      </w:r>
      <w:r w:rsidR="00060CB4">
        <w:rPr>
          <w:rFonts w:eastAsia="Times New Roman"/>
          <w:lang w:eastAsia="ru-RU"/>
        </w:rPr>
        <w:t>(</w:t>
      </w:r>
      <w:r w:rsidR="00346202" w:rsidRPr="00BB3E4A">
        <w:rPr>
          <w:rFonts w:eastAsia="Times New Roman"/>
          <w:b/>
          <w:i/>
          <w:sz w:val="22"/>
          <w:szCs w:val="22"/>
          <w:lang w:eastAsia="ru-RU"/>
        </w:rPr>
        <w:t>форм</w:t>
      </w:r>
      <w:r w:rsidR="00060CB4">
        <w:rPr>
          <w:rFonts w:eastAsia="Times New Roman"/>
          <w:b/>
          <w:i/>
          <w:sz w:val="22"/>
          <w:szCs w:val="22"/>
          <w:lang w:eastAsia="ru-RU"/>
        </w:rPr>
        <w:t>а</w:t>
      </w:r>
      <w:r w:rsidR="00346202" w:rsidRPr="00BB3E4A">
        <w:rPr>
          <w:rFonts w:eastAsia="Times New Roman"/>
          <w:b/>
          <w:i/>
          <w:sz w:val="22"/>
          <w:szCs w:val="22"/>
          <w:lang w:eastAsia="ru-RU"/>
        </w:rPr>
        <w:t xml:space="preserve"> ППЭ-01</w:t>
      </w:r>
      <w:r w:rsidR="00060CB4">
        <w:rPr>
          <w:rFonts w:eastAsia="Times New Roman"/>
          <w:b/>
          <w:i/>
          <w:sz w:val="22"/>
          <w:szCs w:val="22"/>
          <w:lang w:eastAsia="ru-RU"/>
        </w:rPr>
        <w:t>)</w:t>
      </w:r>
      <w:r w:rsidR="00060CB4">
        <w:rPr>
          <w:rFonts w:eastAsia="Times New Roman"/>
          <w:lang w:eastAsia="ru-RU"/>
        </w:rPr>
        <w:t xml:space="preserve"> </w:t>
      </w:r>
      <w:r w:rsidR="00346202" w:rsidRPr="00803215">
        <w:rPr>
          <w:rFonts w:eastAsia="Times New Roman"/>
          <w:lang w:eastAsia="ru-RU"/>
        </w:rPr>
        <w:t>совместно с руководителем организации, на базе которой организован ППЭ.</w:t>
      </w:r>
    </w:p>
    <w:p w:rsidR="00BB3E4A" w:rsidRPr="000A33EB" w:rsidRDefault="00BB3E4A" w:rsidP="00060CB4">
      <w:pPr>
        <w:widowControl w:val="0"/>
        <w:tabs>
          <w:tab w:val="left" w:pos="-3060"/>
          <w:tab w:val="left" w:pos="709"/>
        </w:tabs>
        <w:spacing w:after="0" w:line="240" w:lineRule="auto"/>
        <w:ind w:left="128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B3E4A" w:rsidRPr="00A548EF" w:rsidTr="00482FDA">
        <w:tc>
          <w:tcPr>
            <w:tcW w:w="9747" w:type="dxa"/>
            <w:tcBorders>
              <w:top w:val="dashSmallGap" w:sz="4" w:space="0" w:color="auto"/>
              <w:bottom w:val="dashSmallGap" w:sz="4" w:space="0" w:color="auto"/>
            </w:tcBorders>
          </w:tcPr>
          <w:p w:rsidR="00BB3E4A" w:rsidRPr="00482FDA" w:rsidRDefault="00BB3E4A" w:rsidP="00441F82">
            <w:pPr>
              <w:pStyle w:val="ConsPlusNormal"/>
              <w:widowControl/>
              <w:ind w:firstLine="284"/>
              <w:jc w:val="both"/>
              <w:rPr>
                <w:rFonts w:ascii="Times New Roman" w:hAnsi="Times New Roman" w:cs="Times New Roman"/>
                <w:i/>
                <w:color w:val="FF0000"/>
                <w:sz w:val="22"/>
                <w:szCs w:val="22"/>
              </w:rPr>
            </w:pPr>
            <w:r w:rsidRPr="00A548EF">
              <w:rPr>
                <w:rFonts w:ascii="Times New Roman" w:hAnsi="Times New Roman" w:cs="Times New Roman"/>
                <w:b/>
                <w:i/>
                <w:sz w:val="22"/>
                <w:szCs w:val="22"/>
              </w:rPr>
              <w:t>Примечание. </w:t>
            </w:r>
            <w:r>
              <w:rPr>
                <w:rFonts w:ascii="Times New Roman" w:hAnsi="Times New Roman" w:cs="Times New Roman"/>
                <w:i/>
                <w:sz w:val="22"/>
                <w:szCs w:val="22"/>
              </w:rPr>
              <w:t xml:space="preserve">В ходе проверки готовности ППЭ </w:t>
            </w:r>
            <w:r w:rsidR="00216E4D">
              <w:rPr>
                <w:rFonts w:ascii="Times New Roman" w:hAnsi="Times New Roman" w:cs="Times New Roman"/>
                <w:i/>
                <w:sz w:val="22"/>
                <w:szCs w:val="22"/>
              </w:rPr>
              <w:t xml:space="preserve">технический специалист </w:t>
            </w:r>
            <w:r>
              <w:rPr>
                <w:rFonts w:ascii="Times New Roman" w:hAnsi="Times New Roman" w:cs="Times New Roman"/>
                <w:i/>
                <w:sz w:val="22"/>
                <w:szCs w:val="22"/>
              </w:rPr>
              <w:t>в обязательном порядке проводит тестирование средств видеонаблюдения.</w:t>
            </w:r>
          </w:p>
        </w:tc>
      </w:tr>
    </w:tbl>
    <w:p w:rsidR="00BB3E4A" w:rsidRPr="00BB3E4A" w:rsidRDefault="00BB3E4A" w:rsidP="00346202">
      <w:pPr>
        <w:tabs>
          <w:tab w:val="left" w:pos="993"/>
        </w:tabs>
        <w:spacing w:after="0" w:line="240" w:lineRule="auto"/>
        <w:ind w:firstLine="567"/>
        <w:contextualSpacing/>
        <w:jc w:val="both"/>
        <w:rPr>
          <w:rFonts w:eastAsia="Times New Roman"/>
          <w:b/>
          <w:sz w:val="8"/>
          <w:szCs w:val="8"/>
          <w:lang w:eastAsia="ru-RU"/>
        </w:rPr>
      </w:pPr>
    </w:p>
    <w:p w:rsidR="00BB3E4A" w:rsidRPr="00BB3E4A" w:rsidRDefault="00BB3E4A" w:rsidP="00346202">
      <w:pPr>
        <w:tabs>
          <w:tab w:val="left" w:pos="993"/>
        </w:tabs>
        <w:spacing w:after="0" w:line="240" w:lineRule="auto"/>
        <w:ind w:firstLine="567"/>
        <w:contextualSpacing/>
        <w:jc w:val="both"/>
        <w:rPr>
          <w:rFonts w:eastAsia="Times New Roman"/>
          <w:b/>
          <w:lang w:eastAsia="ru-RU"/>
        </w:rPr>
      </w:pPr>
      <w:r w:rsidRPr="00BB3E4A">
        <w:rPr>
          <w:rFonts w:eastAsia="Times New Roman"/>
          <w:b/>
          <w:lang w:eastAsia="ru-RU"/>
        </w:rPr>
        <w:t>1.3. Руководитель ППЭ должен:</w:t>
      </w:r>
    </w:p>
    <w:p w:rsidR="00346202" w:rsidRPr="00BB3E4A" w:rsidRDefault="00BB3E4A" w:rsidP="00346202">
      <w:pPr>
        <w:tabs>
          <w:tab w:val="left" w:pos="993"/>
        </w:tabs>
        <w:spacing w:after="0" w:line="240" w:lineRule="auto"/>
        <w:ind w:firstLine="567"/>
        <w:contextualSpacing/>
        <w:jc w:val="both"/>
        <w:rPr>
          <w:rFonts w:eastAsia="Times New Roman"/>
          <w:lang w:eastAsia="ru-RU"/>
        </w:rPr>
      </w:pPr>
      <w:r w:rsidRPr="00BB3E4A">
        <w:rPr>
          <w:rFonts w:eastAsia="Times New Roman"/>
          <w:lang w:eastAsia="ru-RU"/>
        </w:rPr>
        <w:t>- з</w:t>
      </w:r>
      <w:r w:rsidR="00346202" w:rsidRPr="00BB3E4A">
        <w:rPr>
          <w:rFonts w:eastAsia="Times New Roman"/>
          <w:lang w:eastAsia="ru-RU"/>
        </w:rPr>
        <w:t xml:space="preserve">аблаговременно провести инструктаж под </w:t>
      </w:r>
      <w:r w:rsidRPr="00BB3E4A">
        <w:rPr>
          <w:rFonts w:eastAsia="Times New Roman"/>
          <w:lang w:eastAsia="ru-RU"/>
        </w:rPr>
        <w:t>под</w:t>
      </w:r>
      <w:r w:rsidR="00346202" w:rsidRPr="00BB3E4A">
        <w:rPr>
          <w:rFonts w:eastAsia="Times New Roman"/>
          <w:lang w:eastAsia="ru-RU"/>
        </w:rPr>
        <w:t>пись со всеми работниками ППЭ по порядку и процедуре проведения ЕГЭ и ознакомить с:</w:t>
      </w:r>
    </w:p>
    <w:p w:rsidR="00346202" w:rsidRPr="00803215" w:rsidRDefault="00346202" w:rsidP="000C218C">
      <w:pPr>
        <w:numPr>
          <w:ilvl w:val="0"/>
          <w:numId w:val="20"/>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нормативными правовыми документами, регламентирующими проведение ГИА;</w:t>
      </w:r>
    </w:p>
    <w:p w:rsidR="00346202" w:rsidRPr="00803215" w:rsidRDefault="00346202" w:rsidP="000C218C">
      <w:pPr>
        <w:numPr>
          <w:ilvl w:val="0"/>
          <w:numId w:val="20"/>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инструкциями, определяющими порядок работы организаторов и других лиц, привлекаемых к проведению ЕГЭ в ППЭ;</w:t>
      </w:r>
    </w:p>
    <w:p w:rsidR="00346202" w:rsidRPr="00803215" w:rsidRDefault="00346202" w:rsidP="000C218C">
      <w:pPr>
        <w:numPr>
          <w:ilvl w:val="0"/>
          <w:numId w:val="20"/>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правилами заполнения бланков ЕГЭ;</w:t>
      </w:r>
    </w:p>
    <w:p w:rsidR="00346202" w:rsidRPr="00803215" w:rsidRDefault="00346202" w:rsidP="000C218C">
      <w:pPr>
        <w:numPr>
          <w:ilvl w:val="0"/>
          <w:numId w:val="20"/>
        </w:numPr>
        <w:spacing w:after="0" w:line="240" w:lineRule="auto"/>
        <w:ind w:left="993" w:hanging="284"/>
        <w:jc w:val="both"/>
        <w:rPr>
          <w:rFonts w:eastAsia="Times New Roman"/>
          <w:lang w:eastAsia="ru-RU"/>
        </w:rPr>
      </w:pPr>
      <w:r w:rsidRPr="00803215">
        <w:rPr>
          <w:rFonts w:eastAsia="Times New Roman"/>
          <w:lang w:eastAsia="ru-RU"/>
        </w:rPr>
        <w:t>правилами оформления ведомостей, протоколов и актов, заполняемых при проведении ЕГЭ</w:t>
      </w:r>
      <w:r w:rsidR="00F6663C">
        <w:rPr>
          <w:rFonts w:eastAsia="Times New Roman"/>
          <w:lang w:eastAsia="ru-RU"/>
        </w:rPr>
        <w:t>;</w:t>
      </w:r>
      <w:r w:rsidRPr="00803215">
        <w:rPr>
          <w:rFonts w:eastAsia="Times New Roman"/>
          <w:lang w:eastAsia="ru-RU"/>
        </w:rPr>
        <w:t xml:space="preserve"> </w:t>
      </w:r>
    </w:p>
    <w:p w:rsidR="00F6663C" w:rsidRPr="004E4EA9" w:rsidRDefault="00F6663C" w:rsidP="00F6663C">
      <w:pPr>
        <w:tabs>
          <w:tab w:val="left" w:pos="851"/>
        </w:tabs>
        <w:spacing w:after="0" w:line="240" w:lineRule="auto"/>
        <w:ind w:left="567"/>
        <w:contextualSpacing/>
        <w:jc w:val="both"/>
        <w:rPr>
          <w:color w:val="auto"/>
        </w:rPr>
      </w:pPr>
      <w:r>
        <w:rPr>
          <w:color w:val="auto"/>
        </w:rPr>
        <w:t>- п</w:t>
      </w:r>
      <w:r w:rsidRPr="004E4EA9">
        <w:rPr>
          <w:color w:val="auto"/>
        </w:rPr>
        <w:t>одготовить в необходимом количестве:</w:t>
      </w:r>
    </w:p>
    <w:p w:rsidR="00F6663C" w:rsidRPr="0005190D" w:rsidRDefault="00F6663C" w:rsidP="000C218C">
      <w:pPr>
        <w:pStyle w:val="af6"/>
        <w:numPr>
          <w:ilvl w:val="0"/>
          <w:numId w:val="4"/>
        </w:numPr>
        <w:tabs>
          <w:tab w:val="left" w:pos="993"/>
          <w:tab w:val="left" w:pos="1276"/>
        </w:tabs>
        <w:ind w:left="709" w:firstLine="0"/>
        <w:contextualSpacing w:val="0"/>
        <w:jc w:val="both"/>
      </w:pPr>
      <w:r w:rsidRPr="00BC1339">
        <w:rPr>
          <w:spacing w:val="-2"/>
        </w:rPr>
        <w:t>памятки с кодировкой образовательных организаций (</w:t>
      </w:r>
      <w:r w:rsidRPr="00BC1339">
        <w:rPr>
          <w:b/>
          <w:i/>
          <w:spacing w:val="-2"/>
          <w:sz w:val="22"/>
          <w:szCs w:val="22"/>
        </w:rPr>
        <w:t>форма</w:t>
      </w:r>
      <w:r>
        <w:rPr>
          <w:b/>
          <w:i/>
          <w:spacing w:val="-2"/>
          <w:sz w:val="22"/>
          <w:szCs w:val="22"/>
        </w:rPr>
        <w:t xml:space="preserve"> </w:t>
      </w:r>
      <w:r w:rsidRPr="00BC1339">
        <w:rPr>
          <w:b/>
          <w:i/>
          <w:spacing w:val="-2"/>
          <w:sz w:val="22"/>
          <w:szCs w:val="22"/>
        </w:rPr>
        <w:t>ППЭ-16</w:t>
      </w:r>
      <w:r>
        <w:rPr>
          <w:b/>
          <w:i/>
          <w:spacing w:val="-2"/>
          <w:sz w:val="22"/>
          <w:szCs w:val="22"/>
        </w:rPr>
        <w:t>)</w:t>
      </w:r>
      <w:r w:rsidRPr="0005190D">
        <w:t>;</w:t>
      </w:r>
    </w:p>
    <w:p w:rsidR="00F6663C" w:rsidRPr="00563337" w:rsidRDefault="00F6663C" w:rsidP="000C218C">
      <w:pPr>
        <w:pStyle w:val="af6"/>
        <w:numPr>
          <w:ilvl w:val="0"/>
          <w:numId w:val="4"/>
        </w:numPr>
        <w:tabs>
          <w:tab w:val="left" w:pos="993"/>
          <w:tab w:val="left" w:pos="1276"/>
        </w:tabs>
        <w:ind w:left="709" w:firstLine="0"/>
        <w:contextualSpacing w:val="0"/>
        <w:jc w:val="both"/>
      </w:pPr>
      <w:r w:rsidRPr="00563337">
        <w:t>инструкцию для участников ЕГЭ</w:t>
      </w:r>
      <w:r>
        <w:t xml:space="preserve">, зачитываемую </w:t>
      </w:r>
      <w:r w:rsidRPr="00563337">
        <w:t>организатором в аудитории перед началом экзамена</w:t>
      </w:r>
      <w:r>
        <w:t xml:space="preserve"> (</w:t>
      </w:r>
      <w:r w:rsidRPr="0088325A">
        <w:rPr>
          <w:i/>
        </w:rPr>
        <w:t xml:space="preserve">одна инструкция </w:t>
      </w:r>
      <w:r w:rsidR="0088325A" w:rsidRPr="0088325A">
        <w:rPr>
          <w:i/>
        </w:rPr>
        <w:t>для каждой аудитории</w:t>
      </w:r>
      <w:r>
        <w:t>)</w:t>
      </w:r>
      <w:r w:rsidRPr="00563337">
        <w:t>;</w:t>
      </w:r>
    </w:p>
    <w:p w:rsidR="00F6663C" w:rsidRPr="00803215" w:rsidRDefault="00F6663C" w:rsidP="000C218C">
      <w:pPr>
        <w:numPr>
          <w:ilvl w:val="0"/>
          <w:numId w:val="4"/>
        </w:numPr>
        <w:tabs>
          <w:tab w:val="left" w:pos="993"/>
        </w:tabs>
        <w:spacing w:after="0" w:line="240" w:lineRule="auto"/>
        <w:ind w:left="993" w:hanging="284"/>
        <w:contextualSpacing/>
        <w:jc w:val="both"/>
        <w:rPr>
          <w:rFonts w:eastAsia="Times New Roman"/>
          <w:lang w:eastAsia="ru-RU"/>
        </w:rPr>
      </w:pPr>
      <w:r w:rsidRPr="00803215">
        <w:rPr>
          <w:rFonts w:eastAsia="Times New Roman"/>
          <w:lang w:eastAsia="ru-RU"/>
        </w:rPr>
        <w:t xml:space="preserve">черновики со штампом образовательной организации, на базе которой расположен ППЭ, на каждого участника ЕГЭ (минимальное количество </w:t>
      </w:r>
      <w:r>
        <w:rPr>
          <w:rFonts w:eastAsia="Times New Roman"/>
          <w:lang w:eastAsia="ru-RU"/>
        </w:rPr>
        <w:t>–</w:t>
      </w:r>
      <w:r w:rsidRPr="00803215">
        <w:rPr>
          <w:rFonts w:eastAsia="Times New Roman"/>
          <w:lang w:eastAsia="ru-RU"/>
        </w:rPr>
        <w:t xml:space="preserve"> два листа), а также дополнительные черновики со штампом образовательной организации, на базе которой расположен ППЭ (</w:t>
      </w:r>
      <w:r w:rsidRPr="00482FDA">
        <w:rPr>
          <w:rFonts w:eastAsia="Times New Roman"/>
          <w:i/>
          <w:sz w:val="22"/>
          <w:szCs w:val="22"/>
          <w:lang w:eastAsia="ru-RU"/>
        </w:rPr>
        <w:t>в случае проведения ЕГЭ по иностранным языкам с включенным разделом «Говорение» черновики не выдаются</w:t>
      </w:r>
      <w:r w:rsidRPr="00803215">
        <w:rPr>
          <w:rFonts w:eastAsia="Times New Roman"/>
          <w:i/>
          <w:lang w:eastAsia="ru-RU"/>
        </w:rPr>
        <w:t>)</w:t>
      </w:r>
      <w:r w:rsidRPr="00803215">
        <w:rPr>
          <w:rFonts w:eastAsia="Times New Roman"/>
          <w:lang w:eastAsia="ru-RU"/>
        </w:rPr>
        <w:t>;</w:t>
      </w:r>
    </w:p>
    <w:p w:rsidR="00F6663C" w:rsidRDefault="00F6663C" w:rsidP="000C218C">
      <w:pPr>
        <w:numPr>
          <w:ilvl w:val="0"/>
          <w:numId w:val="4"/>
        </w:numPr>
        <w:tabs>
          <w:tab w:val="left" w:pos="993"/>
        </w:tabs>
        <w:spacing w:after="0" w:line="240" w:lineRule="auto"/>
        <w:ind w:hanging="720"/>
        <w:contextualSpacing/>
        <w:jc w:val="both"/>
        <w:rPr>
          <w:rFonts w:eastAsia="Times New Roman"/>
          <w:lang w:eastAsia="ru-RU"/>
        </w:rPr>
      </w:pPr>
      <w:r w:rsidRPr="00803215">
        <w:rPr>
          <w:rFonts w:eastAsia="Times New Roman"/>
          <w:lang w:eastAsia="ru-RU"/>
        </w:rPr>
        <w:t xml:space="preserve">подготовить ножницы для вскрытия доставочных спецпакетов с индивидуальными </w:t>
      </w:r>
    </w:p>
    <w:p w:rsidR="00F6663C" w:rsidRPr="00803215" w:rsidRDefault="00F6663C" w:rsidP="00F6663C">
      <w:pPr>
        <w:tabs>
          <w:tab w:val="left" w:pos="993"/>
        </w:tabs>
        <w:spacing w:after="0" w:line="240" w:lineRule="auto"/>
        <w:ind w:left="709"/>
        <w:contextualSpacing/>
        <w:jc w:val="both"/>
        <w:rPr>
          <w:rFonts w:eastAsia="Times New Roman"/>
          <w:lang w:eastAsia="ru-RU"/>
        </w:rPr>
      </w:pPr>
      <w:r>
        <w:rPr>
          <w:rFonts w:eastAsia="Times New Roman"/>
          <w:lang w:eastAsia="ru-RU"/>
        </w:rPr>
        <w:t xml:space="preserve">    </w:t>
      </w:r>
      <w:r w:rsidRPr="00803215">
        <w:rPr>
          <w:rFonts w:eastAsia="Times New Roman"/>
          <w:lang w:eastAsia="ru-RU"/>
        </w:rPr>
        <w:t xml:space="preserve">комплектами </w:t>
      </w:r>
      <w:r w:rsidR="005300CF">
        <w:rPr>
          <w:rFonts w:eastAsia="Times New Roman"/>
          <w:lang w:eastAsia="ru-RU"/>
        </w:rPr>
        <w:t xml:space="preserve">(далее – ИК) </w:t>
      </w:r>
      <w:r w:rsidRPr="00803215">
        <w:rPr>
          <w:rFonts w:eastAsia="Times New Roman"/>
          <w:lang w:eastAsia="ru-RU"/>
        </w:rPr>
        <w:t>участнико</w:t>
      </w:r>
      <w:r>
        <w:rPr>
          <w:rFonts w:eastAsia="Times New Roman"/>
          <w:lang w:eastAsia="ru-RU"/>
        </w:rPr>
        <w:t xml:space="preserve">в ЕГЭ </w:t>
      </w:r>
      <w:r w:rsidR="005300CF">
        <w:rPr>
          <w:rFonts w:eastAsia="Times New Roman"/>
          <w:lang w:eastAsia="ru-RU"/>
        </w:rPr>
        <w:t>для каждой аудитории;</w:t>
      </w:r>
    </w:p>
    <w:p w:rsidR="004C109E" w:rsidRPr="00803215" w:rsidRDefault="004C109E" w:rsidP="004C109E">
      <w:pPr>
        <w:tabs>
          <w:tab w:val="left" w:pos="993"/>
        </w:tabs>
        <w:spacing w:after="0" w:line="240" w:lineRule="auto"/>
        <w:ind w:firstLine="567"/>
        <w:contextualSpacing/>
        <w:jc w:val="both"/>
        <w:rPr>
          <w:rFonts w:eastAsia="Times New Roman"/>
          <w:lang w:eastAsia="ru-RU"/>
        </w:rPr>
      </w:pPr>
      <w:r>
        <w:rPr>
          <w:rFonts w:eastAsia="Times New Roman"/>
          <w:lang w:eastAsia="ru-RU"/>
        </w:rPr>
        <w:t>- подготовить Ж</w:t>
      </w:r>
      <w:r w:rsidRPr="00803215">
        <w:rPr>
          <w:rFonts w:eastAsia="Times New Roman"/>
          <w:lang w:eastAsia="ru-RU"/>
        </w:rPr>
        <w:t>урнал учета участников ЕГЭ, обратившихся к медицинскому работнику</w:t>
      </w:r>
      <w:r>
        <w:rPr>
          <w:rFonts w:eastAsia="Times New Roman"/>
          <w:lang w:eastAsia="ru-RU"/>
        </w:rPr>
        <w:t xml:space="preserve"> (</w:t>
      </w:r>
      <w:r w:rsidRPr="004C109E">
        <w:rPr>
          <w:rFonts w:eastAsia="Times New Roman"/>
          <w:i/>
          <w:lang w:eastAsia="ru-RU"/>
        </w:rPr>
        <w:t>на каждый день экзамена</w:t>
      </w:r>
      <w:r>
        <w:rPr>
          <w:rFonts w:eastAsia="Times New Roman"/>
          <w:lang w:eastAsia="ru-RU"/>
        </w:rPr>
        <w:t>).</w:t>
      </w:r>
    </w:p>
    <w:p w:rsidR="00482FDA" w:rsidRDefault="00482FDA" w:rsidP="00F6663C">
      <w:pPr>
        <w:snapToGrid w:val="0"/>
        <w:spacing w:after="0" w:line="240" w:lineRule="auto"/>
        <w:jc w:val="center"/>
        <w:rPr>
          <w:b/>
        </w:rPr>
      </w:pPr>
    </w:p>
    <w:p w:rsidR="00DD35DD" w:rsidRDefault="00DD35DD" w:rsidP="00F6663C">
      <w:pPr>
        <w:snapToGrid w:val="0"/>
        <w:spacing w:after="0" w:line="240" w:lineRule="auto"/>
        <w:jc w:val="center"/>
        <w:rPr>
          <w:b/>
        </w:rPr>
      </w:pPr>
      <w:r>
        <w:rPr>
          <w:b/>
        </w:rPr>
        <w:t>2</w:t>
      </w:r>
      <w:r w:rsidRPr="00B915E9">
        <w:rPr>
          <w:b/>
        </w:rPr>
        <w:t xml:space="preserve">. </w:t>
      </w:r>
      <w:r>
        <w:rPr>
          <w:b/>
        </w:rPr>
        <w:t>Этап п</w:t>
      </w:r>
      <w:r w:rsidRPr="00B915E9">
        <w:rPr>
          <w:b/>
        </w:rPr>
        <w:t>роведени</w:t>
      </w:r>
      <w:r>
        <w:rPr>
          <w:b/>
        </w:rPr>
        <w:t>я</w:t>
      </w:r>
      <w:r w:rsidRPr="00B915E9">
        <w:rPr>
          <w:b/>
        </w:rPr>
        <w:t xml:space="preserve"> ЕГЭ в ППЭ</w:t>
      </w:r>
    </w:p>
    <w:p w:rsidR="00DD35DD" w:rsidRDefault="00DD35DD" w:rsidP="00A4218C">
      <w:pPr>
        <w:snapToGrid w:val="0"/>
        <w:spacing w:after="0" w:line="240" w:lineRule="auto"/>
        <w:ind w:firstLine="567"/>
        <w:rPr>
          <w:b/>
        </w:rPr>
      </w:pPr>
    </w:p>
    <w:p w:rsidR="00A4218C" w:rsidRDefault="00A4218C" w:rsidP="00A4218C">
      <w:pPr>
        <w:snapToGrid w:val="0"/>
        <w:spacing w:after="0" w:line="240" w:lineRule="auto"/>
        <w:ind w:firstLine="567"/>
        <w:rPr>
          <w:b/>
        </w:rPr>
      </w:pPr>
      <w:r>
        <w:rPr>
          <w:b/>
        </w:rPr>
        <w:t>2.1. Руководитель ППЭ обязан:</w:t>
      </w:r>
    </w:p>
    <w:p w:rsidR="00A4218C" w:rsidRPr="00A4218C" w:rsidRDefault="00A4218C" w:rsidP="00A4218C">
      <w:pPr>
        <w:snapToGrid w:val="0"/>
        <w:spacing w:after="0" w:line="240" w:lineRule="auto"/>
        <w:ind w:firstLine="567"/>
        <w:rPr>
          <w:b/>
          <w:sz w:val="8"/>
          <w:szCs w:val="8"/>
        </w:rPr>
      </w:pPr>
    </w:p>
    <w:p w:rsidR="00A4218C" w:rsidRPr="00D354C7" w:rsidRDefault="00A4218C" w:rsidP="00A4218C">
      <w:pPr>
        <w:pStyle w:val="ConsPlusNormal"/>
        <w:widowControl/>
        <w:numPr>
          <w:ilvl w:val="0"/>
          <w:numId w:val="34"/>
        </w:numPr>
        <w:ind w:left="851" w:hanging="284"/>
        <w:jc w:val="both"/>
        <w:rPr>
          <w:rFonts w:ascii="Times New Roman" w:hAnsi="Times New Roman" w:cs="Times New Roman"/>
          <w:b/>
          <w:i/>
          <w:sz w:val="24"/>
          <w:szCs w:val="24"/>
        </w:rPr>
      </w:pPr>
      <w:r w:rsidRPr="00D354C7">
        <w:rPr>
          <w:rFonts w:ascii="Times New Roman" w:hAnsi="Times New Roman" w:cs="Times New Roman"/>
          <w:b/>
          <w:i/>
          <w:sz w:val="24"/>
          <w:szCs w:val="24"/>
        </w:rPr>
        <w:t>Не позднее 07.30 по местному времени</w:t>
      </w:r>
      <w:r>
        <w:rPr>
          <w:rFonts w:ascii="Times New Roman" w:hAnsi="Times New Roman" w:cs="Times New Roman"/>
          <w:b/>
          <w:i/>
          <w:sz w:val="24"/>
          <w:szCs w:val="24"/>
        </w:rPr>
        <w:t>:</w:t>
      </w:r>
    </w:p>
    <w:p w:rsidR="00A4218C" w:rsidRDefault="00A4218C" w:rsidP="00A421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w:t>
      </w:r>
      <w:r w:rsidRPr="00A03688">
        <w:rPr>
          <w:rFonts w:ascii="Times New Roman" w:hAnsi="Times New Roman" w:cs="Times New Roman"/>
          <w:sz w:val="24"/>
          <w:szCs w:val="24"/>
        </w:rPr>
        <w:t xml:space="preserve">риступить к своим обязанностям </w:t>
      </w:r>
      <w:r>
        <w:rPr>
          <w:rFonts w:ascii="Times New Roman" w:hAnsi="Times New Roman" w:cs="Times New Roman"/>
          <w:sz w:val="24"/>
          <w:szCs w:val="24"/>
        </w:rPr>
        <w:t>и нести персональную ответственность за соблюдение мер информационной безопасности и исполнение порядка проведения ЕГЭ в ППЭ на всех этапах;</w:t>
      </w:r>
    </w:p>
    <w:p w:rsidR="00A4218C" w:rsidRDefault="00A4218C" w:rsidP="00A4218C">
      <w:pPr>
        <w:tabs>
          <w:tab w:val="left" w:pos="993"/>
        </w:tabs>
        <w:spacing w:after="0" w:line="240" w:lineRule="auto"/>
        <w:ind w:firstLine="567"/>
        <w:contextualSpacing/>
        <w:jc w:val="both"/>
        <w:rPr>
          <w:rFonts w:eastAsia="Times New Roman"/>
          <w:lang w:eastAsia="ru-RU"/>
        </w:rPr>
      </w:pPr>
      <w:r>
        <w:lastRenderedPageBreak/>
        <w:t>- </w:t>
      </w:r>
      <w:r w:rsidRPr="00803215">
        <w:rPr>
          <w:rFonts w:eastAsia="Times New Roman"/>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w:t>
      </w:r>
      <w:r w:rsidR="00A56284">
        <w:rPr>
          <w:rFonts w:eastAsia="Times New Roman"/>
          <w:lang w:eastAsia="ru-RU"/>
        </w:rPr>
        <w:t xml:space="preserve">– </w:t>
      </w:r>
      <w:r w:rsidRPr="00803215">
        <w:rPr>
          <w:rFonts w:eastAsia="Times New Roman"/>
          <w:lang w:eastAsia="ru-RU"/>
        </w:rPr>
        <w:t xml:space="preserve">до получения ЭМ, в аудиториях ППЭ </w:t>
      </w:r>
      <w:r w:rsidR="00A56284">
        <w:rPr>
          <w:rFonts w:eastAsia="Times New Roman"/>
          <w:lang w:eastAsia="ru-RU"/>
        </w:rPr>
        <w:t xml:space="preserve">– </w:t>
      </w:r>
      <w:r w:rsidRPr="00A56284">
        <w:rPr>
          <w:rFonts w:eastAsia="Times New Roman"/>
          <w:lang w:eastAsia="ru-RU"/>
        </w:rPr>
        <w:t>в 09.00 по местному времени</w:t>
      </w:r>
      <w:r w:rsidRPr="00803215">
        <w:rPr>
          <w:rFonts w:eastAsia="Times New Roman"/>
          <w:lang w:eastAsia="ru-RU"/>
        </w:rPr>
        <w:t>), о сверке часов во всех аудиториях ППЭ, сверк</w:t>
      </w:r>
      <w:r w:rsidR="00A56284">
        <w:rPr>
          <w:rFonts w:eastAsia="Times New Roman"/>
          <w:lang w:eastAsia="ru-RU"/>
        </w:rPr>
        <w:t>е времени на ПАК;</w:t>
      </w:r>
    </w:p>
    <w:p w:rsidR="00FB1169" w:rsidRPr="00BD75DD" w:rsidRDefault="00FB1169" w:rsidP="00FB1169">
      <w:pPr>
        <w:widowControl w:val="0"/>
        <w:spacing w:after="0" w:line="240" w:lineRule="auto"/>
        <w:ind w:left="1260"/>
        <w:jc w:val="both"/>
        <w:rPr>
          <w:rFonts w:eastAsia="Times New Roman"/>
          <w:sz w:val="8"/>
          <w:szCs w:val="8"/>
        </w:rPr>
      </w:pPr>
    </w:p>
    <w:tbl>
      <w:tblPr>
        <w:tblW w:w="0" w:type="auto"/>
        <w:tblBorders>
          <w:top w:val="dashSmallGap" w:sz="4" w:space="0" w:color="auto"/>
          <w:bottom w:val="dashSmallGap" w:sz="4" w:space="0" w:color="auto"/>
        </w:tblBorders>
        <w:tblLook w:val="04A0" w:firstRow="1" w:lastRow="0" w:firstColumn="1" w:lastColumn="0" w:noHBand="0" w:noVBand="1"/>
      </w:tblPr>
      <w:tblGrid>
        <w:gridCol w:w="9571"/>
      </w:tblGrid>
      <w:tr w:rsidR="00FB1169" w:rsidRPr="000B6467" w:rsidTr="00FB1169">
        <w:trPr>
          <w:trHeight w:val="207"/>
        </w:trPr>
        <w:tc>
          <w:tcPr>
            <w:tcW w:w="9571" w:type="dxa"/>
          </w:tcPr>
          <w:p w:rsidR="00FB1169" w:rsidRPr="000B6467" w:rsidRDefault="00FB1169" w:rsidP="00FB1169">
            <w:pPr>
              <w:widowControl w:val="0"/>
              <w:spacing w:after="0" w:line="240" w:lineRule="auto"/>
              <w:jc w:val="both"/>
              <w:rPr>
                <w:i/>
                <w:sz w:val="22"/>
                <w:szCs w:val="22"/>
              </w:rPr>
            </w:pPr>
            <w:r w:rsidRPr="000B6467">
              <w:rPr>
                <w:b/>
                <w:i/>
                <w:sz w:val="22"/>
                <w:szCs w:val="22"/>
              </w:rPr>
              <w:t>Примечание. </w:t>
            </w:r>
            <w:r>
              <w:rPr>
                <w:i/>
                <w:sz w:val="22"/>
                <w:szCs w:val="22"/>
              </w:rPr>
              <w:t xml:space="preserve">В случае если ЭМ доставлены в ППЭ на электронных носителях, трансляция видеонаблюдения начинается </w:t>
            </w:r>
            <w:r>
              <w:rPr>
                <w:b/>
                <w:i/>
                <w:sz w:val="22"/>
                <w:szCs w:val="22"/>
              </w:rPr>
              <w:t>в 08.00 по местному времени.</w:t>
            </w:r>
            <w:r w:rsidRPr="002062D7">
              <w:rPr>
                <w:rFonts w:eastAsia="Times New Roman"/>
                <w:i/>
                <w:sz w:val="22"/>
                <w:szCs w:val="22"/>
              </w:rPr>
              <w:t xml:space="preserve"> </w:t>
            </w:r>
          </w:p>
        </w:tc>
      </w:tr>
    </w:tbl>
    <w:p w:rsidR="00FB1169" w:rsidRPr="00BD75DD" w:rsidRDefault="00FB1169" w:rsidP="00FB1169">
      <w:pPr>
        <w:tabs>
          <w:tab w:val="left" w:pos="6096"/>
        </w:tabs>
        <w:ind w:left="1260"/>
        <w:contextualSpacing/>
        <w:jc w:val="both"/>
        <w:rPr>
          <w:sz w:val="8"/>
          <w:szCs w:val="8"/>
        </w:rPr>
      </w:pPr>
    </w:p>
    <w:p w:rsidR="00A56284" w:rsidRPr="00803215" w:rsidRDefault="00A56284" w:rsidP="00A4218C">
      <w:pPr>
        <w:tabs>
          <w:tab w:val="left" w:pos="993"/>
        </w:tabs>
        <w:spacing w:after="0" w:line="240" w:lineRule="auto"/>
        <w:ind w:firstLine="567"/>
        <w:contextualSpacing/>
        <w:jc w:val="both"/>
        <w:rPr>
          <w:rFonts w:eastAsia="Times New Roman"/>
          <w:lang w:eastAsia="ru-RU"/>
        </w:rPr>
      </w:pPr>
      <w:r>
        <w:rPr>
          <w:rFonts w:eastAsia="Times New Roman"/>
          <w:lang w:eastAsia="ru-RU"/>
        </w:rPr>
        <w:t>- проверить готовность аудиторий к проведению ЕГЭ;</w:t>
      </w:r>
    </w:p>
    <w:p w:rsidR="002178EF" w:rsidRPr="00A56284" w:rsidRDefault="0034375A" w:rsidP="00A4218C">
      <w:pPr>
        <w:pStyle w:val="ConsPlusNormal"/>
        <w:widowControl/>
        <w:ind w:firstLine="540"/>
        <w:jc w:val="both"/>
        <w:rPr>
          <w:rFonts w:ascii="Times New Roman" w:hAnsi="Times New Roman" w:cs="Times New Roman"/>
          <w:sz w:val="24"/>
          <w:szCs w:val="24"/>
        </w:rPr>
      </w:pPr>
      <w:r w:rsidRPr="00A56284">
        <w:rPr>
          <w:rFonts w:ascii="Times New Roman" w:hAnsi="Times New Roman" w:cs="Times New Roman"/>
          <w:sz w:val="24"/>
          <w:szCs w:val="24"/>
        </w:rPr>
        <w:t>- </w:t>
      </w:r>
      <w:r w:rsidR="00F6663C" w:rsidRPr="00A56284">
        <w:rPr>
          <w:rFonts w:ascii="Times New Roman" w:hAnsi="Times New Roman" w:cs="Times New Roman"/>
          <w:sz w:val="24"/>
          <w:szCs w:val="24"/>
        </w:rPr>
        <w:t>получить от членов ГЭК</w:t>
      </w:r>
      <w:r w:rsidR="006A39FA" w:rsidRPr="00A56284">
        <w:rPr>
          <w:rFonts w:ascii="Times New Roman" w:hAnsi="Times New Roman" w:cs="Times New Roman"/>
          <w:sz w:val="24"/>
          <w:szCs w:val="24"/>
        </w:rPr>
        <w:t xml:space="preserve"> РК</w:t>
      </w:r>
      <w:r w:rsidR="00F6663C" w:rsidRPr="00A56284">
        <w:rPr>
          <w:rFonts w:ascii="Times New Roman" w:hAnsi="Times New Roman" w:cs="Times New Roman"/>
          <w:sz w:val="24"/>
          <w:szCs w:val="24"/>
        </w:rPr>
        <w:t xml:space="preserve"> ЭМ</w:t>
      </w:r>
      <w:r w:rsidR="006A39FA" w:rsidRPr="00A56284">
        <w:rPr>
          <w:rFonts w:ascii="Times New Roman" w:hAnsi="Times New Roman" w:cs="Times New Roman"/>
          <w:sz w:val="24"/>
          <w:szCs w:val="24"/>
        </w:rPr>
        <w:t xml:space="preserve">: </w:t>
      </w:r>
    </w:p>
    <w:p w:rsidR="00F6663C" w:rsidRPr="00803215" w:rsidRDefault="006A39FA" w:rsidP="0088325A">
      <w:pPr>
        <w:numPr>
          <w:ilvl w:val="0"/>
          <w:numId w:val="21"/>
        </w:numPr>
        <w:tabs>
          <w:tab w:val="left" w:pos="993"/>
        </w:tabs>
        <w:spacing w:after="0" w:line="240" w:lineRule="auto"/>
        <w:ind w:left="993" w:hanging="284"/>
        <w:contextualSpacing/>
        <w:jc w:val="both"/>
        <w:rPr>
          <w:rFonts w:eastAsia="Times New Roman"/>
          <w:lang w:eastAsia="ru-RU"/>
        </w:rPr>
      </w:pPr>
      <w:r>
        <w:rPr>
          <w:rFonts w:eastAsia="Times New Roman"/>
          <w:lang w:eastAsia="ru-RU"/>
        </w:rPr>
        <w:t>с</w:t>
      </w:r>
      <w:r w:rsidR="00F6663C" w:rsidRPr="00803215">
        <w:rPr>
          <w:rFonts w:eastAsia="Times New Roman"/>
          <w:lang w:eastAsia="ru-RU"/>
        </w:rPr>
        <w:t>пецпакет с</w:t>
      </w:r>
      <w:r>
        <w:rPr>
          <w:rFonts w:eastAsia="Times New Roman"/>
          <w:lang w:eastAsia="ru-RU"/>
        </w:rPr>
        <w:t xml:space="preserve"> </w:t>
      </w:r>
      <w:r w:rsidR="00F6663C" w:rsidRPr="00803215">
        <w:rPr>
          <w:rFonts w:eastAsia="Times New Roman"/>
          <w:lang w:eastAsia="ru-RU"/>
        </w:rPr>
        <w:t>ЭМ, пакет руководителя ППЭ (акты, протоколы, формы апелляции, списки распределения участников ГИА и работников ППЭ, ведомости, отчеты и др.),  дополнительны</w:t>
      </w:r>
      <w:r w:rsidR="002F1D68">
        <w:rPr>
          <w:rFonts w:eastAsia="Times New Roman"/>
          <w:lang w:eastAsia="ru-RU"/>
        </w:rPr>
        <w:t>е</w:t>
      </w:r>
      <w:r w:rsidR="00F6663C" w:rsidRPr="00803215">
        <w:rPr>
          <w:rFonts w:eastAsia="Times New Roman"/>
          <w:lang w:eastAsia="ru-RU"/>
        </w:rPr>
        <w:t xml:space="preserve"> бланк</w:t>
      </w:r>
      <w:r w:rsidR="002F1D68">
        <w:rPr>
          <w:rFonts w:eastAsia="Times New Roman"/>
          <w:lang w:eastAsia="ru-RU"/>
        </w:rPr>
        <w:t>и</w:t>
      </w:r>
      <w:r w:rsidR="00F6663C" w:rsidRPr="00803215">
        <w:rPr>
          <w:rFonts w:eastAsia="Times New Roman"/>
          <w:lang w:eastAsia="ru-RU"/>
        </w:rPr>
        <w:t xml:space="preserve"> ответов № 2;</w:t>
      </w:r>
    </w:p>
    <w:p w:rsidR="00F6663C" w:rsidRPr="0088325A" w:rsidRDefault="00F6663C" w:rsidP="0088325A">
      <w:pPr>
        <w:pStyle w:val="afd"/>
        <w:numPr>
          <w:ilvl w:val="0"/>
          <w:numId w:val="21"/>
        </w:numPr>
        <w:tabs>
          <w:tab w:val="left" w:pos="993"/>
          <w:tab w:val="left" w:pos="1560"/>
        </w:tabs>
        <w:ind w:left="993" w:hanging="284"/>
        <w:contextualSpacing/>
        <w:jc w:val="both"/>
        <w:rPr>
          <w:sz w:val="24"/>
          <w:szCs w:val="24"/>
        </w:rPr>
      </w:pPr>
      <w:r w:rsidRPr="00803215">
        <w:rPr>
          <w:sz w:val="24"/>
          <w:szCs w:val="24"/>
        </w:rPr>
        <w:t>возвратны</w:t>
      </w:r>
      <w:r w:rsidR="002F1D68">
        <w:rPr>
          <w:sz w:val="24"/>
          <w:szCs w:val="24"/>
        </w:rPr>
        <w:t>е</w:t>
      </w:r>
      <w:r w:rsidRPr="00803215">
        <w:rPr>
          <w:sz w:val="24"/>
          <w:szCs w:val="24"/>
        </w:rPr>
        <w:t xml:space="preserve"> доставочны</w:t>
      </w:r>
      <w:r w:rsidR="002F1D68">
        <w:rPr>
          <w:sz w:val="24"/>
          <w:szCs w:val="24"/>
        </w:rPr>
        <w:t>е</w:t>
      </w:r>
      <w:r w:rsidRPr="00803215">
        <w:rPr>
          <w:sz w:val="24"/>
          <w:szCs w:val="24"/>
        </w:rPr>
        <w:t xml:space="preserve"> пакет</w:t>
      </w:r>
      <w:r w:rsidR="002F1D68">
        <w:rPr>
          <w:sz w:val="24"/>
          <w:szCs w:val="24"/>
        </w:rPr>
        <w:t>ы</w:t>
      </w:r>
      <w:r w:rsidRPr="00803215">
        <w:rPr>
          <w:sz w:val="24"/>
          <w:szCs w:val="24"/>
        </w:rPr>
        <w:t xml:space="preserve"> для упаковки каждого типа бланков ЕГЭ после проведения экзамена (на каждом возвратном доставочном пакете </w:t>
      </w:r>
      <w:r w:rsidRPr="0088325A">
        <w:rPr>
          <w:sz w:val="24"/>
          <w:szCs w:val="24"/>
        </w:rPr>
        <w:t xml:space="preserve">напечатан </w:t>
      </w:r>
      <w:r w:rsidR="00251098" w:rsidRPr="0088325A">
        <w:rPr>
          <w:sz w:val="24"/>
          <w:szCs w:val="24"/>
        </w:rPr>
        <w:t xml:space="preserve"> </w:t>
      </w:r>
      <w:r w:rsidR="0088325A" w:rsidRPr="0088325A">
        <w:rPr>
          <w:sz w:val="24"/>
          <w:szCs w:val="24"/>
        </w:rPr>
        <w:t>«</w:t>
      </w:r>
      <w:r w:rsidR="00251098" w:rsidRPr="0088325A">
        <w:rPr>
          <w:sz w:val="24"/>
          <w:szCs w:val="24"/>
        </w:rPr>
        <w:t xml:space="preserve">Сопроводительный  </w:t>
      </w:r>
      <w:r w:rsidRPr="0088325A">
        <w:rPr>
          <w:sz w:val="24"/>
          <w:szCs w:val="24"/>
        </w:rPr>
        <w:t>бланк к материалам ЕГЭ», обязательный к заполнению):</w:t>
      </w:r>
      <w:r w:rsidR="0088325A" w:rsidRPr="0088325A">
        <w:rPr>
          <w:sz w:val="24"/>
          <w:szCs w:val="24"/>
        </w:rPr>
        <w:t xml:space="preserve"> </w:t>
      </w:r>
      <w:r w:rsidR="002178EF" w:rsidRPr="0088325A">
        <w:rPr>
          <w:sz w:val="24"/>
          <w:szCs w:val="24"/>
        </w:rPr>
        <w:t> </w:t>
      </w:r>
      <w:r w:rsidRPr="0088325A">
        <w:rPr>
          <w:sz w:val="24"/>
          <w:szCs w:val="24"/>
        </w:rPr>
        <w:t>бланки регистрации ЕГЭ;</w:t>
      </w:r>
      <w:r w:rsidR="0088325A" w:rsidRPr="0088325A">
        <w:rPr>
          <w:sz w:val="24"/>
          <w:szCs w:val="24"/>
        </w:rPr>
        <w:t xml:space="preserve"> </w:t>
      </w:r>
      <w:r w:rsidRPr="0088325A">
        <w:rPr>
          <w:sz w:val="24"/>
          <w:szCs w:val="24"/>
        </w:rPr>
        <w:t>бланки ответов № 1;</w:t>
      </w:r>
      <w:r w:rsidR="0088325A" w:rsidRPr="0088325A">
        <w:rPr>
          <w:sz w:val="24"/>
          <w:szCs w:val="24"/>
        </w:rPr>
        <w:t xml:space="preserve"> </w:t>
      </w:r>
      <w:r w:rsidRPr="0088325A">
        <w:rPr>
          <w:sz w:val="24"/>
          <w:szCs w:val="24"/>
        </w:rPr>
        <w:t>бланки ответов № 2 (включая дополнительные бланки ответов № 2)</w:t>
      </w:r>
      <w:r w:rsidRPr="0088325A">
        <w:t xml:space="preserve"> </w:t>
      </w:r>
      <w:r w:rsidRPr="0088325A">
        <w:rPr>
          <w:sz w:val="24"/>
          <w:szCs w:val="24"/>
        </w:rPr>
        <w:t>(</w:t>
      </w:r>
      <w:r w:rsidRPr="0088325A">
        <w:rPr>
          <w:i/>
          <w:sz w:val="22"/>
          <w:szCs w:val="22"/>
        </w:rPr>
        <w:t>в случае проведения ЕГЭ по математике базового уровня возвратный доставочный пакет для упаковки бланков ответов № 2 и дополнительных бланков ответов № 2 не выдается</w:t>
      </w:r>
      <w:r w:rsidRPr="0088325A">
        <w:rPr>
          <w:i/>
          <w:sz w:val="24"/>
          <w:szCs w:val="24"/>
        </w:rPr>
        <w:t>)</w:t>
      </w:r>
      <w:r w:rsidRPr="0088325A">
        <w:rPr>
          <w:sz w:val="24"/>
          <w:szCs w:val="24"/>
        </w:rPr>
        <w:t>;</w:t>
      </w:r>
    </w:p>
    <w:p w:rsidR="002F1D68" w:rsidRPr="00803215" w:rsidRDefault="002F1D68" w:rsidP="002F1D68">
      <w:pPr>
        <w:tabs>
          <w:tab w:val="left" w:pos="567"/>
          <w:tab w:val="left" w:pos="1276"/>
        </w:tabs>
        <w:spacing w:after="0" w:line="240" w:lineRule="auto"/>
        <w:contextualSpacing/>
        <w:jc w:val="both"/>
        <w:rPr>
          <w:rFonts w:eastAsia="Times New Roman"/>
          <w:lang w:eastAsia="ru-RU"/>
        </w:rPr>
      </w:pPr>
      <w:r>
        <w:rPr>
          <w:rFonts w:eastAsia="Times New Roman"/>
          <w:lang w:eastAsia="ru-RU"/>
        </w:rPr>
        <w:tab/>
        <w:t>- вскрыть спецпакет с ЭМ;</w:t>
      </w:r>
    </w:p>
    <w:p w:rsidR="00F6663C" w:rsidRPr="00803215" w:rsidRDefault="002178EF" w:rsidP="00F6663C">
      <w:pPr>
        <w:tabs>
          <w:tab w:val="left" w:pos="993"/>
        </w:tabs>
        <w:spacing w:after="0" w:line="240" w:lineRule="auto"/>
        <w:ind w:firstLine="567"/>
        <w:contextualSpacing/>
        <w:jc w:val="both"/>
        <w:rPr>
          <w:rFonts w:eastAsia="Times New Roman"/>
          <w:lang w:eastAsia="ru-RU"/>
        </w:rPr>
      </w:pPr>
      <w:r>
        <w:rPr>
          <w:rFonts w:eastAsia="Times New Roman"/>
          <w:lang w:eastAsia="ru-RU"/>
        </w:rPr>
        <w:t>- п</w:t>
      </w:r>
      <w:r w:rsidR="00F6663C" w:rsidRPr="00803215">
        <w:rPr>
          <w:rFonts w:eastAsia="Times New Roman"/>
          <w:lang w:eastAsia="ru-RU"/>
        </w:rPr>
        <w:t>роверить комплектность и ц</w:t>
      </w:r>
      <w:r>
        <w:rPr>
          <w:rFonts w:eastAsia="Times New Roman"/>
          <w:lang w:eastAsia="ru-RU"/>
        </w:rPr>
        <w:t>елостность упаковки ЭМ;</w:t>
      </w:r>
    </w:p>
    <w:p w:rsidR="00F6663C" w:rsidRPr="00803215" w:rsidRDefault="002178EF" w:rsidP="00F6663C">
      <w:pPr>
        <w:widowControl w:val="0"/>
        <w:spacing w:after="0" w:line="240" w:lineRule="auto"/>
        <w:ind w:firstLine="567"/>
        <w:jc w:val="both"/>
        <w:rPr>
          <w:rFonts w:eastAsia="Times New Roman"/>
          <w:lang w:eastAsia="ru-RU"/>
        </w:rPr>
      </w:pPr>
      <w:r>
        <w:rPr>
          <w:rFonts w:eastAsia="Times New Roman"/>
          <w:lang w:eastAsia="ru-RU"/>
        </w:rPr>
        <w:t>- з</w:t>
      </w:r>
      <w:r w:rsidR="00F6663C" w:rsidRPr="00803215">
        <w:rPr>
          <w:rFonts w:eastAsia="Times New Roman"/>
          <w:lang w:eastAsia="ru-RU"/>
        </w:rPr>
        <w:t xml:space="preserve">аполнить </w:t>
      </w:r>
      <w:r w:rsidR="00060CB4">
        <w:rPr>
          <w:rFonts w:eastAsia="Times New Roman"/>
          <w:lang w:eastAsia="ru-RU"/>
        </w:rPr>
        <w:t>а</w:t>
      </w:r>
      <w:r w:rsidR="00060CB4" w:rsidRPr="00803215">
        <w:rPr>
          <w:rFonts w:eastAsia="Times New Roman"/>
          <w:lang w:eastAsia="ru-RU"/>
        </w:rPr>
        <w:t xml:space="preserve">кт приемки-передачи экзаменационных материалов в ППЭ </w:t>
      </w:r>
      <w:r w:rsidR="00060CB4">
        <w:rPr>
          <w:rFonts w:eastAsia="Times New Roman"/>
          <w:lang w:eastAsia="ru-RU"/>
        </w:rPr>
        <w:t>(</w:t>
      </w:r>
      <w:r w:rsidR="00F6663C" w:rsidRPr="002178EF">
        <w:rPr>
          <w:rFonts w:eastAsia="Times New Roman"/>
          <w:b/>
          <w:i/>
          <w:sz w:val="22"/>
          <w:szCs w:val="22"/>
          <w:lang w:eastAsia="ru-RU"/>
        </w:rPr>
        <w:t>форм</w:t>
      </w:r>
      <w:r w:rsidR="00060CB4">
        <w:rPr>
          <w:rFonts w:eastAsia="Times New Roman"/>
          <w:b/>
          <w:i/>
          <w:sz w:val="22"/>
          <w:szCs w:val="22"/>
          <w:lang w:eastAsia="ru-RU"/>
        </w:rPr>
        <w:t xml:space="preserve">а       </w:t>
      </w:r>
      <w:r w:rsidR="00F6663C" w:rsidRPr="002178EF">
        <w:rPr>
          <w:rFonts w:eastAsia="Times New Roman"/>
          <w:b/>
          <w:i/>
          <w:sz w:val="22"/>
          <w:szCs w:val="22"/>
          <w:lang w:eastAsia="ru-RU"/>
        </w:rPr>
        <w:t xml:space="preserve"> ППЭ-14-01</w:t>
      </w:r>
      <w:r w:rsidR="00060CB4">
        <w:rPr>
          <w:rFonts w:eastAsia="Times New Roman"/>
          <w:sz w:val="22"/>
          <w:szCs w:val="22"/>
          <w:lang w:eastAsia="ru-RU"/>
        </w:rPr>
        <w:t>)</w:t>
      </w:r>
      <w:r w:rsidR="00060CB4">
        <w:rPr>
          <w:rFonts w:eastAsia="Times New Roman"/>
          <w:lang w:eastAsia="ru-RU"/>
        </w:rPr>
        <w:t xml:space="preserve"> </w:t>
      </w:r>
      <w:r w:rsidR="00F6663C" w:rsidRPr="00803215">
        <w:rPr>
          <w:rFonts w:eastAsia="Times New Roman"/>
          <w:lang w:eastAsia="ru-RU"/>
        </w:rPr>
        <w:t>при получении ЭМ о</w:t>
      </w:r>
      <w:r>
        <w:rPr>
          <w:rFonts w:eastAsia="Times New Roman"/>
          <w:lang w:eastAsia="ru-RU"/>
        </w:rPr>
        <w:t>т членов ГЭК</w:t>
      </w:r>
      <w:r w:rsidR="00987839">
        <w:rPr>
          <w:rFonts w:eastAsia="Times New Roman"/>
          <w:lang w:eastAsia="ru-RU"/>
        </w:rPr>
        <w:t xml:space="preserve"> РК</w:t>
      </w:r>
      <w:r>
        <w:rPr>
          <w:rFonts w:eastAsia="Times New Roman"/>
          <w:lang w:eastAsia="ru-RU"/>
        </w:rPr>
        <w:t>;</w:t>
      </w:r>
      <w:r w:rsidR="00F6663C" w:rsidRPr="00803215">
        <w:rPr>
          <w:rFonts w:eastAsia="Times New Roman"/>
          <w:lang w:eastAsia="ru-RU"/>
        </w:rPr>
        <w:t xml:space="preserve"> </w:t>
      </w:r>
    </w:p>
    <w:p w:rsidR="00F6663C" w:rsidRPr="002178EF" w:rsidRDefault="002178EF" w:rsidP="00F6663C">
      <w:pPr>
        <w:widowControl w:val="0"/>
        <w:spacing w:after="0" w:line="240" w:lineRule="auto"/>
        <w:ind w:firstLine="567"/>
        <w:jc w:val="both"/>
        <w:rPr>
          <w:rFonts w:eastAsia="Times New Roman"/>
          <w:b/>
          <w:i/>
          <w:lang w:eastAsia="ru-RU"/>
        </w:rPr>
      </w:pPr>
      <w:r>
        <w:rPr>
          <w:rFonts w:eastAsia="Times New Roman"/>
          <w:lang w:eastAsia="ru-RU"/>
        </w:rPr>
        <w:t>- р</w:t>
      </w:r>
      <w:r w:rsidR="00F6663C" w:rsidRPr="00803215">
        <w:rPr>
          <w:rFonts w:eastAsia="Times New Roman"/>
          <w:lang w:eastAsia="ru-RU"/>
        </w:rPr>
        <w:t>азместить в сейфе, расположенном в Штабе ППЭ в зоне видимости камер видеонаблюдения,</w:t>
      </w:r>
      <w:r>
        <w:rPr>
          <w:rFonts w:eastAsia="Times New Roman"/>
          <w:lang w:eastAsia="ru-RU"/>
        </w:rPr>
        <w:t xml:space="preserve"> </w:t>
      </w:r>
      <w:r w:rsidR="00F6663C" w:rsidRPr="00803215">
        <w:rPr>
          <w:rFonts w:eastAsia="Times New Roman"/>
          <w:lang w:eastAsia="ru-RU"/>
        </w:rPr>
        <w:t xml:space="preserve"> доставочные спецпакеты с ИК участников ЕГЭ, дополнительные бланки ответов №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w:t>
      </w:r>
      <w:r w:rsidR="00F6663C" w:rsidRPr="002178EF">
        <w:rPr>
          <w:rFonts w:eastAsia="Times New Roman"/>
          <w:b/>
          <w:i/>
          <w:lang w:eastAsia="ru-RU"/>
        </w:rPr>
        <w:t>категорически запрещены</w:t>
      </w:r>
      <w:r w:rsidR="00174D67" w:rsidRPr="00174D67">
        <w:rPr>
          <w:rFonts w:eastAsia="Times New Roman"/>
          <w:lang w:eastAsia="ru-RU"/>
        </w:rPr>
        <w:t>;</w:t>
      </w:r>
    </w:p>
    <w:p w:rsidR="00F6663C" w:rsidRPr="00803215" w:rsidRDefault="002178EF" w:rsidP="00F6663C">
      <w:pPr>
        <w:tabs>
          <w:tab w:val="left" w:pos="993"/>
        </w:tabs>
        <w:spacing w:after="0" w:line="240" w:lineRule="auto"/>
        <w:ind w:firstLine="567"/>
        <w:contextualSpacing/>
        <w:jc w:val="both"/>
        <w:rPr>
          <w:rFonts w:eastAsia="Times New Roman"/>
          <w:lang w:eastAsia="ru-RU"/>
        </w:rPr>
      </w:pPr>
      <w:r>
        <w:rPr>
          <w:rFonts w:eastAsia="Times New Roman"/>
          <w:lang w:eastAsia="ru-RU"/>
        </w:rPr>
        <w:t>- в</w:t>
      </w:r>
      <w:r w:rsidR="00174D67">
        <w:rPr>
          <w:rFonts w:eastAsia="Times New Roman"/>
          <w:lang w:eastAsia="ru-RU"/>
        </w:rPr>
        <w:t>скрыть пакет руководителя ППЭ</w:t>
      </w:r>
      <w:r w:rsidR="0034375A">
        <w:rPr>
          <w:rFonts w:eastAsia="Times New Roman"/>
          <w:lang w:eastAsia="ru-RU"/>
        </w:rPr>
        <w:t>.</w:t>
      </w:r>
    </w:p>
    <w:p w:rsidR="00DC6877" w:rsidRPr="00DC6877" w:rsidRDefault="00DC6877" w:rsidP="00F6663C">
      <w:pPr>
        <w:tabs>
          <w:tab w:val="left" w:pos="993"/>
        </w:tabs>
        <w:spacing w:after="0" w:line="240" w:lineRule="auto"/>
        <w:ind w:firstLine="567"/>
        <w:contextualSpacing/>
        <w:jc w:val="both"/>
        <w:rPr>
          <w:rFonts w:eastAsia="Times New Roman"/>
          <w:b/>
          <w:i/>
          <w:sz w:val="8"/>
          <w:szCs w:val="8"/>
          <w:u w:val="single"/>
          <w:lang w:eastAsia="ru-RU"/>
        </w:rPr>
      </w:pPr>
    </w:p>
    <w:p w:rsidR="0034375A" w:rsidRPr="00987839" w:rsidRDefault="0034375A" w:rsidP="00987839">
      <w:pPr>
        <w:numPr>
          <w:ilvl w:val="0"/>
          <w:numId w:val="34"/>
        </w:numPr>
        <w:tabs>
          <w:tab w:val="left" w:pos="851"/>
        </w:tabs>
        <w:spacing w:after="0" w:line="240" w:lineRule="auto"/>
        <w:ind w:hanging="693"/>
        <w:contextualSpacing/>
        <w:jc w:val="both"/>
        <w:rPr>
          <w:rFonts w:eastAsia="Times New Roman"/>
          <w:b/>
          <w:i/>
          <w:lang w:eastAsia="ru-RU"/>
        </w:rPr>
      </w:pPr>
      <w:r w:rsidRPr="00987839">
        <w:rPr>
          <w:rFonts w:eastAsia="Times New Roman"/>
          <w:b/>
          <w:i/>
          <w:lang w:eastAsia="ru-RU"/>
        </w:rPr>
        <w:t>Н</w:t>
      </w:r>
      <w:r w:rsidR="00F6663C" w:rsidRPr="00987839">
        <w:rPr>
          <w:rFonts w:eastAsia="Times New Roman"/>
          <w:b/>
          <w:i/>
          <w:lang w:eastAsia="ru-RU"/>
        </w:rPr>
        <w:t>е позднее 0</w:t>
      </w:r>
      <w:r w:rsidR="00060CB4">
        <w:rPr>
          <w:rFonts w:eastAsia="Times New Roman"/>
          <w:b/>
          <w:i/>
          <w:lang w:eastAsia="ru-RU"/>
        </w:rPr>
        <w:t>8</w:t>
      </w:r>
      <w:r w:rsidR="00F6663C" w:rsidRPr="00987839">
        <w:rPr>
          <w:rFonts w:eastAsia="Times New Roman"/>
          <w:b/>
          <w:i/>
          <w:lang w:eastAsia="ru-RU"/>
        </w:rPr>
        <w:t>.</w:t>
      </w:r>
      <w:r w:rsidR="00060CB4">
        <w:rPr>
          <w:rFonts w:eastAsia="Times New Roman"/>
          <w:b/>
          <w:i/>
          <w:lang w:eastAsia="ru-RU"/>
        </w:rPr>
        <w:t>0</w:t>
      </w:r>
      <w:r w:rsidR="00F6663C" w:rsidRPr="00987839">
        <w:rPr>
          <w:rFonts w:eastAsia="Times New Roman"/>
          <w:b/>
          <w:i/>
          <w:lang w:eastAsia="ru-RU"/>
        </w:rPr>
        <w:t>0 по местному времени</w:t>
      </w:r>
      <w:r w:rsidR="00987839">
        <w:rPr>
          <w:rFonts w:eastAsia="Times New Roman"/>
          <w:b/>
          <w:i/>
          <w:lang w:eastAsia="ru-RU"/>
        </w:rPr>
        <w:t>:</w:t>
      </w:r>
    </w:p>
    <w:p w:rsidR="00FB1169" w:rsidRDefault="0004169B" w:rsidP="0004169B">
      <w:pPr>
        <w:widowControl w:val="0"/>
        <w:spacing w:after="0" w:line="240" w:lineRule="auto"/>
        <w:ind w:firstLine="567"/>
        <w:jc w:val="both"/>
        <w:rPr>
          <w:rFonts w:eastAsia="Times New Roman"/>
        </w:rPr>
      </w:pPr>
      <w:r>
        <w:rPr>
          <w:rFonts w:eastAsia="Times New Roman"/>
        </w:rPr>
        <w:t>- </w:t>
      </w:r>
      <w:r w:rsidRPr="002062D7">
        <w:rPr>
          <w:rFonts w:eastAsia="Times New Roman"/>
        </w:rPr>
        <w:t>на входе в ППЭ проверить наличие документов у лиц, привлекаемых к проведению ЕГЭ в ППЭ, установить соответствие их личности представленным документам, а также проверить наличие указанных лиц в списках распределения в данн</w:t>
      </w:r>
      <w:r w:rsidR="00FB1169">
        <w:rPr>
          <w:rFonts w:eastAsia="Times New Roman"/>
        </w:rPr>
        <w:t xml:space="preserve">ый ППЭ, обеспечивая </w:t>
      </w:r>
      <w:r w:rsidRPr="002062D7">
        <w:rPr>
          <w:rFonts w:eastAsia="Times New Roman"/>
        </w:rPr>
        <w:t>регистраци</w:t>
      </w:r>
      <w:r w:rsidR="00FB1169">
        <w:rPr>
          <w:rFonts w:eastAsia="Times New Roman"/>
        </w:rPr>
        <w:t>ю</w:t>
      </w:r>
      <w:r w:rsidRPr="002062D7">
        <w:rPr>
          <w:rFonts w:eastAsia="Times New Roman"/>
        </w:rPr>
        <w:t xml:space="preserve"> работников ППЭ в день экзамена (</w:t>
      </w:r>
      <w:r>
        <w:rPr>
          <w:rFonts w:eastAsia="Times New Roman"/>
          <w:b/>
          <w:i/>
          <w:sz w:val="22"/>
          <w:szCs w:val="22"/>
        </w:rPr>
        <w:t>форма ППЭ-07</w:t>
      </w:r>
      <w:r w:rsidR="00FB1169">
        <w:rPr>
          <w:rFonts w:eastAsia="Times New Roman"/>
        </w:rPr>
        <w:t xml:space="preserve">); </w:t>
      </w:r>
    </w:p>
    <w:p w:rsidR="0004169B" w:rsidRDefault="00FB1169" w:rsidP="0004169B">
      <w:pPr>
        <w:widowControl w:val="0"/>
        <w:spacing w:after="0" w:line="240" w:lineRule="auto"/>
        <w:ind w:firstLine="567"/>
        <w:jc w:val="both"/>
        <w:rPr>
          <w:rFonts w:eastAsia="Times New Roman"/>
        </w:rPr>
      </w:pPr>
      <w:r>
        <w:rPr>
          <w:rFonts w:eastAsia="Times New Roman"/>
        </w:rPr>
        <w:t>- в</w:t>
      </w:r>
      <w:r w:rsidRPr="00511CD6">
        <w:rPr>
          <w:rFonts w:eastAsia="Times New Roman"/>
          <w:lang w:eastAsia="ru-RU"/>
        </w:rPr>
        <w:t xml:space="preserve"> случае неявки распределенных в данный ППЭ работников ППЭ произвести замену по </w:t>
      </w:r>
      <w:r w:rsidRPr="00511CD6">
        <w:rPr>
          <w:rFonts w:eastAsia="Times New Roman"/>
          <w:b/>
          <w:i/>
          <w:sz w:val="22"/>
          <w:szCs w:val="22"/>
          <w:lang w:eastAsia="ru-RU"/>
        </w:rPr>
        <w:t>форме ППЭ-19</w:t>
      </w:r>
      <w:r>
        <w:rPr>
          <w:rFonts w:eastAsia="Times New Roman"/>
          <w:lang w:eastAsia="ru-RU"/>
        </w:rPr>
        <w:t>.</w:t>
      </w:r>
    </w:p>
    <w:p w:rsidR="00060CB4" w:rsidRPr="00BD75DD" w:rsidRDefault="00060CB4" w:rsidP="00060CB4">
      <w:pPr>
        <w:widowControl w:val="0"/>
        <w:spacing w:after="0" w:line="240" w:lineRule="auto"/>
        <w:ind w:left="1260"/>
        <w:jc w:val="both"/>
        <w:rPr>
          <w:rFonts w:eastAsia="Times New Roman"/>
          <w:sz w:val="8"/>
          <w:szCs w:val="8"/>
        </w:rPr>
      </w:pPr>
    </w:p>
    <w:tbl>
      <w:tblPr>
        <w:tblW w:w="0" w:type="auto"/>
        <w:tblBorders>
          <w:top w:val="dashSmallGap" w:sz="4" w:space="0" w:color="auto"/>
          <w:bottom w:val="dashSmallGap" w:sz="4" w:space="0" w:color="auto"/>
        </w:tblBorders>
        <w:tblLook w:val="04A0" w:firstRow="1" w:lastRow="0" w:firstColumn="1" w:lastColumn="0" w:noHBand="0" w:noVBand="1"/>
      </w:tblPr>
      <w:tblGrid>
        <w:gridCol w:w="9571"/>
      </w:tblGrid>
      <w:tr w:rsidR="00060CB4" w:rsidRPr="000B6467" w:rsidTr="000E472F">
        <w:trPr>
          <w:trHeight w:val="840"/>
        </w:trPr>
        <w:tc>
          <w:tcPr>
            <w:tcW w:w="9571" w:type="dxa"/>
          </w:tcPr>
          <w:p w:rsidR="00060CB4" w:rsidRPr="000B6467" w:rsidRDefault="00060CB4" w:rsidP="000E472F">
            <w:pPr>
              <w:widowControl w:val="0"/>
              <w:spacing w:after="0" w:line="240" w:lineRule="auto"/>
              <w:jc w:val="both"/>
              <w:rPr>
                <w:i/>
                <w:sz w:val="22"/>
                <w:szCs w:val="22"/>
              </w:rPr>
            </w:pPr>
            <w:r w:rsidRPr="000B6467">
              <w:rPr>
                <w:b/>
                <w:i/>
                <w:sz w:val="22"/>
                <w:szCs w:val="22"/>
              </w:rPr>
              <w:t>Примечание. </w:t>
            </w:r>
            <w:r w:rsidR="00872A3D" w:rsidRPr="00B347D1">
              <w:rPr>
                <w:i/>
                <w:sz w:val="22"/>
                <w:szCs w:val="22"/>
              </w:rPr>
              <w:t>Медицинский работник должен явиться в ППЭ</w:t>
            </w:r>
            <w:r w:rsidR="00872A3D">
              <w:rPr>
                <w:b/>
                <w:i/>
                <w:sz w:val="22"/>
                <w:szCs w:val="22"/>
              </w:rPr>
              <w:t xml:space="preserve"> не позднее 08.30 по местному времени. </w:t>
            </w:r>
            <w:r w:rsidRPr="002062D7">
              <w:rPr>
                <w:rFonts w:eastAsia="Times New Roman"/>
                <w:i/>
                <w:sz w:val="22"/>
                <w:szCs w:val="22"/>
              </w:rPr>
              <w:t>Организаторы, технические специалисты, медицинские работники, а также ассистенты для участников ЕГЭ с ОВЗ должны оставить свои личные вещи, в том числе средства связи, в специально выделенном до входа в ППЭ месте для хранения личных вещей.</w:t>
            </w:r>
          </w:p>
        </w:tc>
      </w:tr>
    </w:tbl>
    <w:p w:rsidR="00060CB4" w:rsidRPr="00BD75DD" w:rsidRDefault="00060CB4" w:rsidP="00060CB4">
      <w:pPr>
        <w:tabs>
          <w:tab w:val="left" w:pos="6096"/>
        </w:tabs>
        <w:ind w:left="1260"/>
        <w:contextualSpacing/>
        <w:jc w:val="both"/>
        <w:rPr>
          <w:sz w:val="8"/>
          <w:szCs w:val="8"/>
        </w:rPr>
      </w:pPr>
    </w:p>
    <w:p w:rsidR="00060CB4" w:rsidRPr="00D354C7" w:rsidRDefault="00060CB4" w:rsidP="00060CB4">
      <w:pPr>
        <w:numPr>
          <w:ilvl w:val="0"/>
          <w:numId w:val="34"/>
        </w:numPr>
        <w:tabs>
          <w:tab w:val="left" w:pos="709"/>
        </w:tabs>
        <w:spacing w:after="0" w:line="240" w:lineRule="auto"/>
        <w:ind w:left="851" w:hanging="284"/>
        <w:contextualSpacing/>
        <w:jc w:val="both"/>
        <w:rPr>
          <w:rFonts w:eastAsia="Times New Roman"/>
          <w:b/>
          <w:i/>
          <w:lang w:eastAsia="ru-RU"/>
        </w:rPr>
      </w:pPr>
      <w:r w:rsidRPr="00D354C7">
        <w:rPr>
          <w:rFonts w:eastAsia="Times New Roman"/>
          <w:b/>
          <w:i/>
          <w:lang w:eastAsia="ru-RU"/>
        </w:rPr>
        <w:t xml:space="preserve">Не ранее </w:t>
      </w:r>
      <w:r>
        <w:rPr>
          <w:rFonts w:eastAsia="Times New Roman"/>
          <w:b/>
          <w:i/>
          <w:lang w:eastAsia="ru-RU"/>
        </w:rPr>
        <w:t>0</w:t>
      </w:r>
      <w:r w:rsidRPr="00D354C7">
        <w:rPr>
          <w:rFonts w:eastAsia="Times New Roman"/>
          <w:b/>
          <w:i/>
          <w:lang w:eastAsia="ru-RU"/>
        </w:rPr>
        <w:t>8.15 по местному времени:</w:t>
      </w:r>
    </w:p>
    <w:p w:rsidR="00060CB4" w:rsidRDefault="00060CB4" w:rsidP="00060CB4">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прове</w:t>
      </w:r>
      <w:r>
        <w:rPr>
          <w:rFonts w:eastAsia="Times New Roman"/>
          <w:lang w:eastAsia="ru-RU"/>
        </w:rPr>
        <w:t>сти</w:t>
      </w:r>
      <w:r w:rsidRPr="00511CD6">
        <w:rPr>
          <w:rFonts w:eastAsia="Times New Roman"/>
          <w:lang w:eastAsia="ru-RU"/>
        </w:rPr>
        <w:t xml:space="preserve"> инструктаж по процедуре проведения экзамена для </w:t>
      </w:r>
      <w:r>
        <w:rPr>
          <w:rFonts w:eastAsia="Times New Roman"/>
          <w:lang w:eastAsia="ru-RU"/>
        </w:rPr>
        <w:t>работников ППЭ;</w:t>
      </w:r>
    </w:p>
    <w:p w:rsidR="00060CB4" w:rsidRPr="00511CD6" w:rsidRDefault="00060CB4" w:rsidP="00060CB4">
      <w:pPr>
        <w:tabs>
          <w:tab w:val="left" w:pos="993"/>
        </w:tabs>
        <w:spacing w:after="0" w:line="240" w:lineRule="auto"/>
        <w:ind w:firstLine="567"/>
        <w:contextualSpacing/>
        <w:jc w:val="both"/>
        <w:rPr>
          <w:rFonts w:eastAsia="Times New Roman"/>
          <w:lang w:eastAsia="ru-RU"/>
        </w:rPr>
      </w:pPr>
      <w:r>
        <w:rPr>
          <w:rFonts w:eastAsia="Times New Roman"/>
          <w:lang w:eastAsia="ru-RU"/>
        </w:rPr>
        <w:t>-</w:t>
      </w:r>
      <w:r w:rsidRPr="00511CD6">
        <w:rPr>
          <w:rFonts w:eastAsia="Times New Roman"/>
          <w:lang w:eastAsia="ru-RU"/>
        </w:rPr>
        <w:t xml:space="preserve"> выдать организатору вне аудитории </w:t>
      </w:r>
      <w:r w:rsidR="00610D46">
        <w:rPr>
          <w:rFonts w:eastAsia="Times New Roman"/>
          <w:lang w:eastAsia="ru-RU"/>
        </w:rPr>
        <w:t xml:space="preserve">(дежурному на входе) </w:t>
      </w:r>
      <w:r w:rsidR="00555F3E">
        <w:rPr>
          <w:rFonts w:eastAsia="Times New Roman"/>
          <w:lang w:eastAsia="ru-RU"/>
        </w:rPr>
        <w:t>с</w:t>
      </w:r>
      <w:r w:rsidR="00555F3E" w:rsidRPr="00511CD6">
        <w:rPr>
          <w:rFonts w:eastAsia="Times New Roman"/>
          <w:lang w:eastAsia="ru-RU"/>
        </w:rPr>
        <w:t>писок участников ГИА образовательной организации</w:t>
      </w:r>
      <w:r w:rsidR="00555F3E">
        <w:rPr>
          <w:rFonts w:eastAsia="Times New Roman"/>
          <w:lang w:eastAsia="ru-RU"/>
        </w:rPr>
        <w:t xml:space="preserve"> (</w:t>
      </w:r>
      <w:r w:rsidRPr="00511CD6">
        <w:rPr>
          <w:rFonts w:eastAsia="Times New Roman"/>
          <w:b/>
          <w:i/>
          <w:sz w:val="22"/>
          <w:szCs w:val="22"/>
          <w:lang w:eastAsia="ru-RU"/>
        </w:rPr>
        <w:t>форм</w:t>
      </w:r>
      <w:r w:rsidR="00555F3E">
        <w:rPr>
          <w:rFonts w:eastAsia="Times New Roman"/>
          <w:b/>
          <w:i/>
          <w:sz w:val="22"/>
          <w:szCs w:val="22"/>
          <w:lang w:eastAsia="ru-RU"/>
        </w:rPr>
        <w:t>а</w:t>
      </w:r>
      <w:r w:rsidRPr="00511CD6">
        <w:rPr>
          <w:rFonts w:eastAsia="Times New Roman"/>
          <w:b/>
          <w:i/>
          <w:sz w:val="22"/>
          <w:szCs w:val="22"/>
          <w:lang w:eastAsia="ru-RU"/>
        </w:rPr>
        <w:t xml:space="preserve"> ППЭ-06-01</w:t>
      </w:r>
      <w:r w:rsidR="00555F3E">
        <w:rPr>
          <w:rFonts w:eastAsia="Times New Roman"/>
          <w:sz w:val="22"/>
          <w:szCs w:val="22"/>
          <w:lang w:eastAsia="ru-RU"/>
        </w:rPr>
        <w:t>)</w:t>
      </w:r>
      <w:r w:rsidRPr="00511CD6">
        <w:rPr>
          <w:rFonts w:eastAsia="Times New Roman"/>
          <w:lang w:eastAsia="ru-RU"/>
        </w:rPr>
        <w:t xml:space="preserve">  и </w:t>
      </w:r>
      <w:r w:rsidR="00555F3E">
        <w:rPr>
          <w:rFonts w:eastAsia="Times New Roman"/>
          <w:lang w:eastAsia="ru-RU"/>
        </w:rPr>
        <w:t xml:space="preserve"> с</w:t>
      </w:r>
      <w:r w:rsidR="00555F3E" w:rsidRPr="00511CD6">
        <w:rPr>
          <w:rFonts w:eastAsia="Times New Roman"/>
          <w:lang w:eastAsia="ru-RU"/>
        </w:rPr>
        <w:t>писок участников ЕГЭ в ППЭ по алфавиту</w:t>
      </w:r>
      <w:r w:rsidR="00555F3E">
        <w:rPr>
          <w:rFonts w:eastAsia="Times New Roman"/>
          <w:lang w:eastAsia="ru-RU"/>
        </w:rPr>
        <w:t xml:space="preserve"> (</w:t>
      </w:r>
      <w:r w:rsidR="00555F3E">
        <w:rPr>
          <w:rFonts w:eastAsia="Times New Roman"/>
          <w:b/>
          <w:i/>
          <w:sz w:val="22"/>
          <w:szCs w:val="22"/>
          <w:lang w:eastAsia="ru-RU"/>
        </w:rPr>
        <w:t xml:space="preserve">форма </w:t>
      </w:r>
      <w:r w:rsidRPr="00511CD6">
        <w:rPr>
          <w:rFonts w:eastAsia="Times New Roman"/>
          <w:b/>
          <w:i/>
          <w:sz w:val="22"/>
          <w:szCs w:val="22"/>
          <w:lang w:eastAsia="ru-RU"/>
        </w:rPr>
        <w:t>ППЭ-06-02</w:t>
      </w:r>
      <w:r w:rsidR="00555F3E">
        <w:rPr>
          <w:rFonts w:eastAsia="Times New Roman"/>
          <w:sz w:val="22"/>
          <w:szCs w:val="22"/>
          <w:lang w:eastAsia="ru-RU"/>
        </w:rPr>
        <w:t>)</w:t>
      </w:r>
      <w:r w:rsidRPr="00511CD6">
        <w:rPr>
          <w:rFonts w:eastAsia="Times New Roman"/>
          <w:lang w:eastAsia="ru-RU"/>
        </w:rPr>
        <w:t xml:space="preserve">  для размещения на информационном стенде при входе в ППЭ;</w:t>
      </w:r>
    </w:p>
    <w:p w:rsidR="00060CB4" w:rsidRPr="00511CD6" w:rsidRDefault="00060CB4" w:rsidP="00060CB4">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назначить ответственного организатора в каждой аудитории и направить организаторов всех категорий на рабочие места в соответствии с</w:t>
      </w:r>
      <w:r w:rsidR="004B1E33">
        <w:rPr>
          <w:rFonts w:eastAsia="Times New Roman"/>
          <w:lang w:eastAsia="ru-RU"/>
        </w:rPr>
        <w:t>о списком работников ППЭ</w:t>
      </w:r>
      <w:r w:rsidRPr="00511CD6">
        <w:rPr>
          <w:rFonts w:eastAsia="Times New Roman"/>
          <w:lang w:eastAsia="ru-RU"/>
        </w:rPr>
        <w:t> </w:t>
      </w:r>
      <w:r w:rsidR="004B1E33">
        <w:rPr>
          <w:rFonts w:eastAsia="Times New Roman"/>
          <w:lang w:eastAsia="ru-RU"/>
        </w:rPr>
        <w:t>(</w:t>
      </w:r>
      <w:r w:rsidRPr="00511CD6">
        <w:rPr>
          <w:rFonts w:eastAsia="Times New Roman"/>
          <w:b/>
          <w:i/>
          <w:sz w:val="22"/>
          <w:szCs w:val="22"/>
          <w:lang w:eastAsia="ru-RU"/>
        </w:rPr>
        <w:t>форм</w:t>
      </w:r>
      <w:r w:rsidR="004B1E33">
        <w:rPr>
          <w:rFonts w:eastAsia="Times New Roman"/>
          <w:b/>
          <w:i/>
          <w:sz w:val="22"/>
          <w:szCs w:val="22"/>
          <w:lang w:eastAsia="ru-RU"/>
        </w:rPr>
        <w:t>а</w:t>
      </w:r>
      <w:r w:rsidRPr="00511CD6">
        <w:rPr>
          <w:rFonts w:eastAsia="Times New Roman"/>
          <w:b/>
          <w:i/>
          <w:sz w:val="22"/>
          <w:szCs w:val="22"/>
          <w:lang w:eastAsia="ru-RU"/>
        </w:rPr>
        <w:t xml:space="preserve"> ППЭ-07</w:t>
      </w:r>
      <w:r w:rsidR="004B1E33">
        <w:rPr>
          <w:rFonts w:eastAsia="Times New Roman"/>
          <w:sz w:val="22"/>
          <w:szCs w:val="22"/>
          <w:lang w:eastAsia="ru-RU"/>
        </w:rPr>
        <w:t>)</w:t>
      </w:r>
      <w:r w:rsidRPr="00511CD6">
        <w:rPr>
          <w:rFonts w:eastAsia="Times New Roman"/>
          <w:lang w:eastAsia="ru-RU"/>
        </w:rPr>
        <w:t>;</w:t>
      </w:r>
    </w:p>
    <w:p w:rsidR="00060CB4" w:rsidRPr="00511CD6" w:rsidRDefault="00060CB4" w:rsidP="00060CB4">
      <w:pPr>
        <w:tabs>
          <w:tab w:val="left" w:pos="993"/>
        </w:tabs>
        <w:spacing w:after="0" w:line="240" w:lineRule="auto"/>
        <w:ind w:firstLine="567"/>
        <w:contextualSpacing/>
        <w:jc w:val="both"/>
        <w:rPr>
          <w:rFonts w:eastAsia="Times New Roman"/>
          <w:lang w:eastAsia="ru-RU"/>
        </w:rPr>
      </w:pPr>
      <w:r w:rsidRPr="00511CD6">
        <w:rPr>
          <w:rFonts w:eastAsia="Times New Roman"/>
          <w:lang w:eastAsia="ru-RU"/>
        </w:rPr>
        <w:t>- выдать ответственным организаторам в аудитории:</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ППЭ-05-01</w:t>
      </w:r>
      <w:r w:rsidRPr="00511CD6">
        <w:rPr>
          <w:rFonts w:eastAsia="Times New Roman"/>
          <w:lang w:eastAsia="ru-RU"/>
        </w:rPr>
        <w:t xml:space="preserve"> </w:t>
      </w:r>
      <w:r w:rsidRPr="00511CD6">
        <w:rPr>
          <w:rFonts w:eastAsia="Times New Roman"/>
          <w:b/>
          <w:lang w:eastAsia="ru-RU"/>
        </w:rPr>
        <w:t>«</w:t>
      </w:r>
      <w:r w:rsidRPr="00511CD6">
        <w:rPr>
          <w:rFonts w:eastAsia="Times New Roman"/>
          <w:lang w:eastAsia="ru-RU"/>
        </w:rPr>
        <w:t xml:space="preserve">Список участников ГИА в аудитории ППЭ» (2 экземпляра); </w:t>
      </w:r>
    </w:p>
    <w:p w:rsidR="00060CB4" w:rsidRPr="00511CD6" w:rsidRDefault="00060CB4" w:rsidP="00060CB4">
      <w:pPr>
        <w:numPr>
          <w:ilvl w:val="0"/>
          <w:numId w:val="22"/>
        </w:numPr>
        <w:tabs>
          <w:tab w:val="left" w:pos="993"/>
        </w:tabs>
        <w:spacing w:after="0" w:line="240" w:lineRule="auto"/>
        <w:ind w:left="993" w:hanging="284"/>
        <w:jc w:val="both"/>
        <w:rPr>
          <w:rFonts w:eastAsia="Times New Roman"/>
          <w:spacing w:val="-4"/>
        </w:rPr>
      </w:pPr>
      <w:r w:rsidRPr="00511CD6">
        <w:rPr>
          <w:rFonts w:eastAsia="Times New Roman"/>
          <w:b/>
          <w:i/>
          <w:spacing w:val="-4"/>
          <w:sz w:val="22"/>
          <w:szCs w:val="22"/>
        </w:rPr>
        <w:t>форму ППЭ-05-02</w:t>
      </w:r>
      <w:r w:rsidRPr="00511CD6">
        <w:rPr>
          <w:rFonts w:eastAsia="Times New Roman"/>
          <w:b/>
          <w:spacing w:val="-4"/>
        </w:rPr>
        <w:t xml:space="preserve"> </w:t>
      </w:r>
      <w:r w:rsidRPr="00511CD6">
        <w:rPr>
          <w:rFonts w:eastAsia="Times New Roman"/>
          <w:spacing w:val="-4"/>
        </w:rPr>
        <w:t>«Протокол проведения ЕГЭ в аудитории»;</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lastRenderedPageBreak/>
        <w:t>форму ППЭ-12-02</w:t>
      </w:r>
      <w:r w:rsidRPr="00511CD6">
        <w:rPr>
          <w:rFonts w:eastAsia="Times New Roman"/>
          <w:lang w:eastAsia="ru-RU"/>
        </w:rPr>
        <w:t xml:space="preserve"> «Ведомость коррекции персональных данных участников ГИА в аудитории»;</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ППЭ-12-03</w:t>
      </w:r>
      <w:r w:rsidRPr="00511CD6">
        <w:rPr>
          <w:rFonts w:eastAsia="Times New Roman"/>
          <w:lang w:eastAsia="ru-RU"/>
        </w:rPr>
        <w:t xml:space="preserve"> «Ведомость использования дополнительных бланков ответов № 2»;</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b/>
          <w:i/>
          <w:sz w:val="22"/>
          <w:szCs w:val="22"/>
          <w:lang w:eastAsia="ru-RU"/>
        </w:rPr>
        <w:t>форму ППЭ-16</w:t>
      </w:r>
      <w:r w:rsidRPr="00511CD6">
        <w:rPr>
          <w:rFonts w:eastAsia="Times New Roman"/>
          <w:b/>
          <w:lang w:eastAsia="ru-RU"/>
        </w:rPr>
        <w:t xml:space="preserve"> «</w:t>
      </w:r>
      <w:r w:rsidRPr="00511CD6">
        <w:rPr>
          <w:rFonts w:eastAsia="Times New Roman"/>
          <w:lang w:eastAsia="ru-RU"/>
        </w:rPr>
        <w:t>Расшифровка кодов образовательных организаций ППЭ»;</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инструкцию для участников ЕГЭ, зачитываемую организатором в аудитории перед началом экзамена (</w:t>
      </w:r>
      <w:r w:rsidRPr="00D354C7">
        <w:rPr>
          <w:rFonts w:eastAsia="Times New Roman"/>
          <w:i/>
          <w:lang w:eastAsia="ru-RU"/>
        </w:rPr>
        <w:t>одна инструкция на аудиторию</w:t>
      </w:r>
      <w:r w:rsidRPr="00511CD6">
        <w:rPr>
          <w:rFonts w:eastAsia="Times New Roman"/>
          <w:lang w:eastAsia="ru-RU"/>
        </w:rPr>
        <w:t xml:space="preserve">); </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ножницы для вскрытия пакета с ЭМ;</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 xml:space="preserve">таблички с номерами аудиторий; </w:t>
      </w:r>
    </w:p>
    <w:p w:rsidR="00060CB4" w:rsidRPr="00511CD6" w:rsidRDefault="00060CB4" w:rsidP="00060CB4">
      <w:pPr>
        <w:pStyle w:val="afd"/>
        <w:numPr>
          <w:ilvl w:val="0"/>
          <w:numId w:val="22"/>
        </w:numPr>
        <w:ind w:left="993" w:hanging="284"/>
        <w:jc w:val="both"/>
        <w:rPr>
          <w:i/>
          <w:sz w:val="24"/>
          <w:szCs w:val="24"/>
        </w:rPr>
      </w:pPr>
      <w:r w:rsidRPr="00511CD6">
        <w:rPr>
          <w:sz w:val="24"/>
          <w:szCs w:val="24"/>
        </w:rPr>
        <w:t xml:space="preserve">черновики со  штампом образовательной организации, на базе которой расположен ППЭ </w:t>
      </w:r>
      <w:r w:rsidRPr="00511CD6">
        <w:rPr>
          <w:i/>
          <w:sz w:val="24"/>
          <w:szCs w:val="24"/>
        </w:rPr>
        <w:t>(</w:t>
      </w:r>
      <w:r w:rsidRPr="00095DD8">
        <w:rPr>
          <w:i/>
          <w:sz w:val="22"/>
          <w:szCs w:val="22"/>
        </w:rPr>
        <w:t>в случае проведения ЕГЭ по иностранным языкам с включенным разделом «Говорение» черновики не выдаются) (минимальное количество черновиков – два на одного участника ЕГЭ</w:t>
      </w:r>
      <w:r w:rsidRPr="00511CD6">
        <w:rPr>
          <w:i/>
          <w:sz w:val="24"/>
          <w:szCs w:val="24"/>
        </w:rPr>
        <w:t>);</w:t>
      </w:r>
    </w:p>
    <w:p w:rsidR="00060CB4" w:rsidRPr="00511CD6" w:rsidRDefault="00060CB4" w:rsidP="00060CB4">
      <w:pPr>
        <w:numPr>
          <w:ilvl w:val="0"/>
          <w:numId w:val="22"/>
        </w:numPr>
        <w:tabs>
          <w:tab w:val="left" w:pos="993"/>
        </w:tabs>
        <w:spacing w:after="0" w:line="240" w:lineRule="auto"/>
        <w:ind w:left="993" w:hanging="284"/>
        <w:jc w:val="both"/>
        <w:rPr>
          <w:rFonts w:eastAsia="Times New Roman"/>
          <w:lang w:eastAsia="ru-RU"/>
        </w:rPr>
      </w:pPr>
      <w:r w:rsidRPr="00511CD6">
        <w:rPr>
          <w:rFonts w:eastAsia="Times New Roman"/>
          <w:lang w:eastAsia="ru-RU"/>
        </w:rPr>
        <w:t>конверт для упаковки использованных черновиков (один конверт на аудиторию).</w:t>
      </w:r>
    </w:p>
    <w:p w:rsidR="00060CB4" w:rsidRPr="00511CD6" w:rsidRDefault="00060CB4" w:rsidP="00060CB4">
      <w:pPr>
        <w:tabs>
          <w:tab w:val="left" w:pos="993"/>
        </w:tabs>
        <w:spacing w:after="0" w:line="240" w:lineRule="auto"/>
        <w:ind w:firstLine="567"/>
        <w:contextualSpacing/>
        <w:jc w:val="both"/>
        <w:rPr>
          <w:rFonts w:eastAsia="Times New Roman"/>
          <w:lang w:eastAsia="ru-RU"/>
        </w:rPr>
      </w:pPr>
      <w:r w:rsidRPr="008241C9">
        <w:rPr>
          <w:rFonts w:eastAsia="Times New Roman"/>
          <w:lang w:eastAsia="ru-RU"/>
        </w:rPr>
        <w:t>- передать медицинскому работнику Правила, определяющие порядок его работы во время проведения ЕГЭ в ППЭ, Журнал учета участников ЕГЭ, обратившихся к медицинскому работнику.</w:t>
      </w:r>
    </w:p>
    <w:p w:rsidR="00DC6877" w:rsidRPr="00DC6877" w:rsidRDefault="00DC6877" w:rsidP="00F6663C">
      <w:pPr>
        <w:tabs>
          <w:tab w:val="left" w:pos="993"/>
        </w:tabs>
        <w:spacing w:after="0" w:line="240" w:lineRule="auto"/>
        <w:ind w:firstLine="567"/>
        <w:contextualSpacing/>
        <w:jc w:val="both"/>
        <w:rPr>
          <w:rFonts w:eastAsia="Times New Roman"/>
          <w:b/>
          <w:i/>
          <w:sz w:val="8"/>
          <w:szCs w:val="8"/>
          <w:u w:val="single"/>
          <w:lang w:eastAsia="ru-RU"/>
        </w:rPr>
      </w:pPr>
    </w:p>
    <w:p w:rsidR="00F6663C" w:rsidRDefault="00F6663C" w:rsidP="00C93021">
      <w:pPr>
        <w:numPr>
          <w:ilvl w:val="0"/>
          <w:numId w:val="34"/>
        </w:numPr>
        <w:tabs>
          <w:tab w:val="left" w:pos="851"/>
        </w:tabs>
        <w:spacing w:after="0" w:line="240" w:lineRule="auto"/>
        <w:ind w:left="0" w:firstLine="567"/>
        <w:contextualSpacing/>
        <w:jc w:val="both"/>
        <w:rPr>
          <w:rFonts w:eastAsia="Times New Roman"/>
          <w:lang w:eastAsia="ru-RU"/>
        </w:rPr>
      </w:pPr>
      <w:r w:rsidRPr="00C93021">
        <w:rPr>
          <w:rFonts w:eastAsia="Times New Roman"/>
          <w:b/>
          <w:i/>
          <w:lang w:eastAsia="ru-RU"/>
        </w:rPr>
        <w:t>Не ранее 09.00 по местному времени</w:t>
      </w:r>
      <w:r w:rsidR="00C93021" w:rsidRPr="00C93021">
        <w:rPr>
          <w:rFonts w:eastAsia="Times New Roman"/>
          <w:b/>
          <w:i/>
          <w:lang w:eastAsia="ru-RU"/>
        </w:rPr>
        <w:t xml:space="preserve"> </w:t>
      </w:r>
      <w:r w:rsidR="0034375A" w:rsidRPr="00C93021">
        <w:rPr>
          <w:rFonts w:eastAsia="Times New Roman"/>
          <w:lang w:eastAsia="ru-RU"/>
        </w:rPr>
        <w:t> </w:t>
      </w:r>
      <w:r w:rsidRPr="00C93021">
        <w:rPr>
          <w:rFonts w:eastAsia="Times New Roman"/>
          <w:lang w:eastAsia="ru-RU"/>
        </w:rPr>
        <w:t>обеспечить допуск</w:t>
      </w:r>
      <w:r w:rsidR="00C93021" w:rsidRPr="00C93021">
        <w:rPr>
          <w:rFonts w:eastAsia="Times New Roman"/>
          <w:lang w:eastAsia="ru-RU"/>
        </w:rPr>
        <w:t xml:space="preserve"> </w:t>
      </w:r>
      <w:r w:rsidRPr="00C93021">
        <w:rPr>
          <w:rFonts w:eastAsia="Times New Roman"/>
          <w:lang w:eastAsia="ru-RU"/>
        </w:rPr>
        <w:t xml:space="preserve">участников ЕГЭ </w:t>
      </w:r>
      <w:r w:rsidR="00F13C7D" w:rsidRPr="00F13C7D">
        <w:t>при наличии у них документов, удостоверяющих их личность, и при наличии их в спис</w:t>
      </w:r>
      <w:r w:rsidR="00C93021">
        <w:t>ках распределения в данный  ППЭ.</w:t>
      </w:r>
      <w:r w:rsidRPr="00C93021">
        <w:rPr>
          <w:rFonts w:eastAsia="Times New Roman"/>
          <w:lang w:eastAsia="ru-RU"/>
        </w:rPr>
        <w:t xml:space="preserve"> </w:t>
      </w:r>
    </w:p>
    <w:p w:rsidR="007808F7" w:rsidRPr="00296E9E" w:rsidRDefault="007808F7" w:rsidP="007808F7">
      <w:pPr>
        <w:widowControl w:val="0"/>
        <w:tabs>
          <w:tab w:val="left" w:pos="1440"/>
        </w:tabs>
        <w:spacing w:after="0" w:line="240" w:lineRule="auto"/>
        <w:ind w:left="126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808F7" w:rsidRPr="00255249" w:rsidTr="005F437C">
        <w:tc>
          <w:tcPr>
            <w:tcW w:w="10192" w:type="dxa"/>
            <w:tcBorders>
              <w:top w:val="dashSmallGap" w:sz="4" w:space="0" w:color="auto"/>
              <w:bottom w:val="dashSmallGap" w:sz="4" w:space="0" w:color="auto"/>
            </w:tcBorders>
          </w:tcPr>
          <w:p w:rsidR="007808F7" w:rsidRPr="001B46FE" w:rsidRDefault="007808F7" w:rsidP="005F437C">
            <w:pPr>
              <w:widowControl w:val="0"/>
              <w:tabs>
                <w:tab w:val="left" w:pos="1440"/>
              </w:tabs>
              <w:spacing w:after="0" w:line="240" w:lineRule="auto"/>
              <w:ind w:firstLine="284"/>
              <w:jc w:val="both"/>
              <w:rPr>
                <w:i/>
                <w:color w:val="auto"/>
              </w:rPr>
            </w:pPr>
            <w:r w:rsidRPr="001B46FE">
              <w:rPr>
                <w:b/>
                <w:i/>
                <w:color w:val="auto"/>
                <w:sz w:val="22"/>
                <w:szCs w:val="22"/>
              </w:rPr>
              <w:t xml:space="preserve">Примечание. </w:t>
            </w:r>
            <w:r w:rsidRPr="001B46FE">
              <w:rPr>
                <w:i/>
                <w:color w:val="auto"/>
                <w:sz w:val="22"/>
                <w:szCs w:val="22"/>
              </w:rPr>
              <w:t>Свидетельство о рождении документом, удостоверяющим личность, не является.</w:t>
            </w:r>
          </w:p>
          <w:p w:rsidR="007808F7" w:rsidRPr="001B46FE" w:rsidRDefault="007808F7" w:rsidP="005F437C">
            <w:pPr>
              <w:widowControl w:val="0"/>
              <w:tabs>
                <w:tab w:val="left" w:pos="1440"/>
              </w:tabs>
              <w:spacing w:after="0" w:line="240" w:lineRule="auto"/>
              <w:ind w:firstLine="284"/>
              <w:jc w:val="both"/>
              <w:rPr>
                <w:i/>
                <w:color w:val="auto"/>
              </w:rPr>
            </w:pPr>
            <w:r w:rsidRPr="001B46FE">
              <w:rPr>
                <w:i/>
                <w:color w:val="auto"/>
                <w:sz w:val="22"/>
                <w:szCs w:val="22"/>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r w:rsidRPr="001B46FE">
              <w:rPr>
                <w:b/>
                <w:i/>
                <w:color w:val="auto"/>
                <w:sz w:val="22"/>
                <w:szCs w:val="22"/>
              </w:rPr>
              <w:t>форма ППЭ-20</w:t>
            </w:r>
            <w:r w:rsidRPr="001B46FE">
              <w:rPr>
                <w:i/>
                <w:color w:val="auto"/>
                <w:sz w:val="22"/>
                <w:szCs w:val="22"/>
              </w:rPr>
              <w:t>).</w:t>
            </w:r>
          </w:p>
          <w:p w:rsidR="007808F7" w:rsidRPr="001B46FE" w:rsidRDefault="007808F7" w:rsidP="005F437C">
            <w:pPr>
              <w:widowControl w:val="0"/>
              <w:tabs>
                <w:tab w:val="left" w:pos="1440"/>
              </w:tabs>
              <w:spacing w:after="0" w:line="240" w:lineRule="auto"/>
              <w:ind w:firstLine="284"/>
              <w:jc w:val="both"/>
              <w:rPr>
                <w:i/>
                <w:color w:val="auto"/>
              </w:rPr>
            </w:pPr>
            <w:r w:rsidRPr="001B46FE">
              <w:rPr>
                <w:i/>
                <w:color w:val="auto"/>
                <w:sz w:val="22"/>
                <w:szCs w:val="22"/>
              </w:rPr>
              <w:t>В случае отсутствия документа, удостоверяющего личность, у выпускника прошлых лет, он не допускается в ППЭ.</w:t>
            </w:r>
          </w:p>
          <w:p w:rsidR="007808F7" w:rsidRPr="00255249" w:rsidRDefault="007808F7" w:rsidP="005F437C">
            <w:pPr>
              <w:widowControl w:val="0"/>
              <w:tabs>
                <w:tab w:val="left" w:pos="1440"/>
              </w:tabs>
              <w:spacing w:after="0" w:line="240" w:lineRule="auto"/>
              <w:ind w:firstLine="284"/>
              <w:jc w:val="both"/>
              <w:rPr>
                <w:i/>
                <w:color w:val="auto"/>
              </w:rPr>
            </w:pPr>
            <w:r w:rsidRPr="001B46FE">
              <w:rPr>
                <w:i/>
                <w:color w:val="auto"/>
                <w:sz w:val="22"/>
                <w:szCs w:val="22"/>
              </w:rPr>
              <w:t>При отсутствии участника ЕГЭ в списках распределения в данный ППЭ, участник ЕГЭ в ППЭ не допускается, член ГЭК РК фиксирует данный факт для дальнейшего принятия решения.</w:t>
            </w:r>
          </w:p>
        </w:tc>
      </w:tr>
    </w:tbl>
    <w:p w:rsidR="007808F7" w:rsidRPr="00E27310" w:rsidRDefault="007808F7" w:rsidP="007808F7">
      <w:pPr>
        <w:widowControl w:val="0"/>
        <w:numPr>
          <w:ilvl w:val="0"/>
          <w:numId w:val="34"/>
        </w:numPr>
        <w:tabs>
          <w:tab w:val="left" w:pos="1440"/>
        </w:tabs>
        <w:spacing w:after="0" w:line="240" w:lineRule="auto"/>
        <w:jc w:val="both"/>
        <w:rPr>
          <w:color w:val="auto"/>
          <w:sz w:val="8"/>
          <w:szCs w:val="8"/>
        </w:rPr>
      </w:pPr>
    </w:p>
    <w:p w:rsidR="00C93021" w:rsidRDefault="00C93021" w:rsidP="00C93021">
      <w:pPr>
        <w:tabs>
          <w:tab w:val="left" w:pos="993"/>
        </w:tabs>
        <w:spacing w:after="0" w:line="240" w:lineRule="auto"/>
        <w:ind w:firstLine="567"/>
        <w:contextualSpacing/>
        <w:jc w:val="both"/>
        <w:rPr>
          <w:rFonts w:eastAsia="Times New Roman"/>
          <w:lang w:eastAsia="ru-RU"/>
        </w:rPr>
      </w:pPr>
      <w:r w:rsidRPr="00E27310">
        <w:rPr>
          <w:color w:val="auto"/>
        </w:rPr>
        <w:t xml:space="preserve">На входе в ППЭ </w:t>
      </w:r>
      <w:r>
        <w:rPr>
          <w:color w:val="auto"/>
        </w:rPr>
        <w:t>организаторы вне аудитории (дежурные на входе):</w:t>
      </w:r>
    </w:p>
    <w:p w:rsidR="00C93021" w:rsidRDefault="00C93021" w:rsidP="00C93021">
      <w:pPr>
        <w:widowControl w:val="0"/>
        <w:tabs>
          <w:tab w:val="left" w:pos="720"/>
        </w:tabs>
        <w:spacing w:after="0" w:line="240" w:lineRule="auto"/>
        <w:ind w:firstLine="567"/>
        <w:jc w:val="both"/>
      </w:pPr>
      <w:r>
        <w:rPr>
          <w:color w:val="auto"/>
        </w:rPr>
        <w:t>-</w:t>
      </w:r>
      <w:r w:rsidRPr="00E27310">
        <w:rPr>
          <w:color w:val="auto"/>
        </w:rPr>
        <w:t xml:space="preserve"> напоминают участникам ЕГЭ о требованиях</w:t>
      </w:r>
      <w:r>
        <w:t xml:space="preserve"> установленного порядка проведения ГИА, в том числе о запрете наличия в ППЭ средств связи, и о последствиях выявления у участников ЕГЭ таких средств; о ведении видеонаблюдения в ППЭ; </w:t>
      </w:r>
    </w:p>
    <w:p w:rsidR="00C93021" w:rsidRDefault="00C93021" w:rsidP="00C93021">
      <w:pPr>
        <w:widowControl w:val="0"/>
        <w:tabs>
          <w:tab w:val="left" w:pos="720"/>
        </w:tabs>
        <w:spacing w:after="0" w:line="240" w:lineRule="auto"/>
        <w:ind w:firstLine="567"/>
        <w:jc w:val="both"/>
      </w:pPr>
      <w:r>
        <w:t>- указывают участникам ЕГЭ на необходимость оставить личные вещи в специально выделенном в ППЭ месте до входа в ППЭ;</w:t>
      </w:r>
    </w:p>
    <w:p w:rsidR="00C93021" w:rsidRPr="005C70EA" w:rsidRDefault="00C93021" w:rsidP="00C93021">
      <w:pPr>
        <w:widowControl w:val="0"/>
        <w:tabs>
          <w:tab w:val="left" w:pos="1440"/>
        </w:tabs>
        <w:spacing w:after="0" w:line="240" w:lineRule="auto"/>
        <w:ind w:firstLine="567"/>
        <w:jc w:val="both"/>
        <w:rPr>
          <w:color w:val="4F81BD"/>
        </w:rPr>
      </w:pPr>
      <w:r>
        <w:rPr>
          <w:color w:val="auto"/>
        </w:rPr>
        <w:t>- </w:t>
      </w:r>
      <w:r w:rsidRPr="00E27310">
        <w:rPr>
          <w:color w:val="auto"/>
        </w:rPr>
        <w:t xml:space="preserve">с использованием </w:t>
      </w:r>
      <w:r>
        <w:rPr>
          <w:color w:val="auto"/>
        </w:rPr>
        <w:t>переносны</w:t>
      </w:r>
      <w:r w:rsidRPr="00E27310">
        <w:rPr>
          <w:color w:val="auto"/>
        </w:rPr>
        <w:t xml:space="preserve">х металлоискателей проверяют наличие у участников ЕГЭ запрещенных средств. При появлении сигнала металлоискателя </w:t>
      </w:r>
      <w:r>
        <w:rPr>
          <w:color w:val="auto"/>
        </w:rPr>
        <w:t xml:space="preserve">участникам ЕГЭ </w:t>
      </w:r>
      <w:r w:rsidRPr="00E27310">
        <w:rPr>
          <w:color w:val="auto"/>
        </w:rPr>
        <w:t>предлага</w:t>
      </w:r>
      <w:r>
        <w:rPr>
          <w:color w:val="auto"/>
        </w:rPr>
        <w:t>е</w:t>
      </w:r>
      <w:r w:rsidRPr="00E27310">
        <w:rPr>
          <w:color w:val="auto"/>
        </w:rPr>
        <w:t>т</w:t>
      </w:r>
      <w:r>
        <w:rPr>
          <w:color w:val="auto"/>
        </w:rPr>
        <w:t>ся</w:t>
      </w:r>
      <w:r w:rsidRPr="00E27310">
        <w:rPr>
          <w:color w:val="auto"/>
        </w:rPr>
        <w:t xml:space="preserve">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w:t>
      </w:r>
    </w:p>
    <w:p w:rsidR="00C93021" w:rsidRPr="00E27310" w:rsidRDefault="00C93021" w:rsidP="00C9302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93021" w:rsidRPr="00E27310" w:rsidTr="00872A3D">
        <w:tc>
          <w:tcPr>
            <w:tcW w:w="10192" w:type="dxa"/>
            <w:tcBorders>
              <w:top w:val="dashSmallGap" w:sz="4" w:space="0" w:color="auto"/>
              <w:bottom w:val="dashSmallGap" w:sz="4" w:space="0" w:color="auto"/>
            </w:tcBorders>
          </w:tcPr>
          <w:p w:rsidR="00C93021" w:rsidRDefault="00C93021" w:rsidP="00872A3D">
            <w:pPr>
              <w:widowControl w:val="0"/>
              <w:tabs>
                <w:tab w:val="left" w:pos="1440"/>
              </w:tabs>
              <w:spacing w:after="0" w:line="240" w:lineRule="auto"/>
              <w:ind w:firstLine="284"/>
              <w:jc w:val="both"/>
              <w:rPr>
                <w:i/>
                <w:color w:val="auto"/>
                <w:sz w:val="22"/>
                <w:szCs w:val="22"/>
              </w:rPr>
            </w:pPr>
            <w:r w:rsidRPr="00E27310">
              <w:rPr>
                <w:b/>
                <w:i/>
                <w:color w:val="auto"/>
                <w:sz w:val="22"/>
                <w:szCs w:val="22"/>
              </w:rPr>
              <w:t>Примечание.</w:t>
            </w:r>
            <w:r w:rsidRPr="00E27310">
              <w:rPr>
                <w:i/>
                <w:color w:val="auto"/>
                <w:sz w:val="22"/>
                <w:szCs w:val="22"/>
              </w:rPr>
              <w:t xml:space="preserve"> По медицинским показаниям</w:t>
            </w:r>
            <w:r>
              <w:rPr>
                <w:i/>
                <w:color w:val="auto"/>
                <w:sz w:val="22"/>
                <w:szCs w:val="22"/>
              </w:rPr>
              <w:t xml:space="preserve"> (при предоставлении подтверждающего документа)</w:t>
            </w:r>
            <w:r w:rsidRPr="00E27310">
              <w:rPr>
                <w:i/>
                <w:color w:val="auto"/>
                <w:sz w:val="22"/>
                <w:szCs w:val="22"/>
              </w:rPr>
              <w:t xml:space="preserve"> участник ЕГЭ может быть освобожден от проверки с использованием металлоискателя.</w:t>
            </w:r>
          </w:p>
          <w:p w:rsidR="00C93021" w:rsidRPr="00713D81" w:rsidRDefault="00C93021" w:rsidP="00872A3D">
            <w:pPr>
              <w:widowControl w:val="0"/>
              <w:tabs>
                <w:tab w:val="left" w:pos="1440"/>
              </w:tabs>
              <w:spacing w:after="0" w:line="240" w:lineRule="auto"/>
              <w:ind w:firstLine="284"/>
              <w:jc w:val="both"/>
              <w:rPr>
                <w:i/>
                <w:color w:val="auto"/>
                <w:sz w:val="22"/>
                <w:szCs w:val="22"/>
              </w:rPr>
            </w:pPr>
            <w:r w:rsidRPr="00713D81">
              <w:rPr>
                <w:i/>
                <w:color w:val="auto"/>
                <w:sz w:val="22"/>
                <w:szCs w:val="22"/>
              </w:rPr>
              <w:t xml:space="preserve">В случае недопуска участника ЕГЭ в ППЭ, </w:t>
            </w:r>
            <w:r w:rsidRPr="00713D81">
              <w:rPr>
                <w:i/>
                <w:sz w:val="22"/>
                <w:szCs w:val="22"/>
              </w:rPr>
              <w:t>отказавшегося от сдачи запрещенного средства,</w:t>
            </w:r>
            <w:r w:rsidRPr="00713D81">
              <w:rPr>
                <w:i/>
                <w:color w:val="auto"/>
                <w:sz w:val="22"/>
                <w:szCs w:val="22"/>
              </w:rPr>
              <w:t xml:space="preserve"> составляется акт в двух экземплярах в свободной форме. </w:t>
            </w:r>
          </w:p>
          <w:p w:rsidR="00C93021" w:rsidRDefault="00C93021" w:rsidP="00872A3D">
            <w:pPr>
              <w:widowControl w:val="0"/>
              <w:tabs>
                <w:tab w:val="left" w:pos="1440"/>
              </w:tabs>
              <w:spacing w:after="0" w:line="240" w:lineRule="auto"/>
              <w:ind w:firstLine="284"/>
              <w:jc w:val="both"/>
              <w:rPr>
                <w:rFonts w:eastAsia="Times New Roman"/>
                <w:i/>
                <w:color w:val="auto"/>
                <w:sz w:val="22"/>
                <w:szCs w:val="22"/>
                <w:lang w:eastAsia="ru-RU"/>
              </w:rPr>
            </w:pPr>
            <w:r w:rsidRPr="00713D81">
              <w:rPr>
                <w:i/>
                <w:sz w:val="22"/>
                <w:szCs w:val="22"/>
              </w:rPr>
              <w:t>Указанный акт подписывается членом ГЭК РК, руководителем ППЭ и участником ЕГЭ, отказавшимся от сдачи запрещенного средства. Первый экземпляр остается у члена ГЭК РК для передачи председателю ГЭК РК, второй –  передается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 РК</w:t>
            </w:r>
            <w:r>
              <w:rPr>
                <w:i/>
                <w:sz w:val="22"/>
                <w:szCs w:val="22"/>
              </w:rPr>
              <w:t>.</w:t>
            </w:r>
            <w:r w:rsidRPr="009C00E0">
              <w:rPr>
                <w:rFonts w:eastAsia="Times New Roman"/>
                <w:i/>
                <w:color w:val="auto"/>
                <w:sz w:val="22"/>
                <w:szCs w:val="22"/>
                <w:lang w:eastAsia="ru-RU"/>
              </w:rPr>
              <w:t xml:space="preserve"> </w:t>
            </w:r>
          </w:p>
          <w:p w:rsidR="00C93021" w:rsidRPr="00E27310" w:rsidRDefault="00C93021" w:rsidP="00872A3D">
            <w:pPr>
              <w:widowControl w:val="0"/>
              <w:tabs>
                <w:tab w:val="left" w:pos="1440"/>
              </w:tabs>
              <w:spacing w:after="0" w:line="240" w:lineRule="auto"/>
              <w:ind w:firstLine="284"/>
              <w:jc w:val="both"/>
              <w:rPr>
                <w:i/>
                <w:color w:val="auto"/>
              </w:rPr>
            </w:pPr>
            <w:r w:rsidRPr="009C00E0">
              <w:rPr>
                <w:rFonts w:eastAsia="Times New Roman"/>
                <w:i/>
                <w:color w:val="auto"/>
                <w:sz w:val="22"/>
                <w:szCs w:val="22"/>
                <w:lang w:eastAsia="ru-RU"/>
              </w:rPr>
              <w:t>В случае отсутствия документа, удостоверяющего личность, у выпускника прошлых лет, он не допускается в ППЭ</w:t>
            </w:r>
            <w:r w:rsidRPr="009C00E0">
              <w:rPr>
                <w:i/>
                <w:color w:val="auto"/>
                <w:sz w:val="22"/>
                <w:szCs w:val="22"/>
              </w:rPr>
              <w:t>.</w:t>
            </w:r>
          </w:p>
        </w:tc>
      </w:tr>
    </w:tbl>
    <w:p w:rsidR="009C00E0" w:rsidRDefault="009C00E0" w:rsidP="009C00E0">
      <w:pPr>
        <w:tabs>
          <w:tab w:val="left" w:pos="993"/>
        </w:tabs>
        <w:spacing w:after="0" w:line="240" w:lineRule="auto"/>
        <w:ind w:firstLine="567"/>
        <w:jc w:val="both"/>
        <w:rPr>
          <w:rFonts w:eastAsia="Times New Roman"/>
          <w:color w:val="FF0000"/>
          <w:sz w:val="8"/>
          <w:szCs w:val="8"/>
          <w:lang w:eastAsia="ru-RU"/>
        </w:rPr>
      </w:pPr>
    </w:p>
    <w:p w:rsidR="009C00E0" w:rsidRPr="00987839" w:rsidRDefault="00F6663C" w:rsidP="00987839">
      <w:pPr>
        <w:pStyle w:val="afd"/>
        <w:numPr>
          <w:ilvl w:val="0"/>
          <w:numId w:val="34"/>
        </w:numPr>
        <w:ind w:left="851" w:hanging="284"/>
        <w:jc w:val="both"/>
        <w:rPr>
          <w:sz w:val="24"/>
          <w:szCs w:val="24"/>
        </w:rPr>
      </w:pPr>
      <w:r w:rsidRPr="00987839">
        <w:rPr>
          <w:b/>
          <w:i/>
          <w:sz w:val="24"/>
          <w:szCs w:val="24"/>
        </w:rPr>
        <w:t>Не позднее 09.45 по местному времени</w:t>
      </w:r>
      <w:r w:rsidR="00987839">
        <w:rPr>
          <w:b/>
          <w:i/>
          <w:sz w:val="24"/>
          <w:szCs w:val="24"/>
        </w:rPr>
        <w:t>:</w:t>
      </w:r>
    </w:p>
    <w:p w:rsidR="00F6663C" w:rsidRPr="00803215" w:rsidRDefault="009C00E0" w:rsidP="00251098">
      <w:pPr>
        <w:pStyle w:val="afd"/>
        <w:ind w:firstLine="567"/>
        <w:jc w:val="both"/>
        <w:rPr>
          <w:color w:val="000000"/>
          <w:sz w:val="24"/>
          <w:szCs w:val="24"/>
        </w:rPr>
      </w:pPr>
      <w:r>
        <w:rPr>
          <w:sz w:val="24"/>
          <w:szCs w:val="24"/>
        </w:rPr>
        <w:lastRenderedPageBreak/>
        <w:t>-</w:t>
      </w:r>
      <w:r w:rsidR="00F6663C" w:rsidRPr="00803215">
        <w:rPr>
          <w:sz w:val="24"/>
          <w:szCs w:val="24"/>
        </w:rPr>
        <w:t xml:space="preserve"> выдать в штабе ППЭ ответственным организаторам в аудиториях доставочные спецпакеты с ИК, </w:t>
      </w:r>
      <w:r w:rsidR="00C93021">
        <w:rPr>
          <w:sz w:val="24"/>
          <w:szCs w:val="24"/>
        </w:rPr>
        <w:t xml:space="preserve">дополнительные бланки ответов № 2 </w:t>
      </w:r>
      <w:r w:rsidR="00C93021" w:rsidRPr="00803215">
        <w:rPr>
          <w:sz w:val="24"/>
          <w:szCs w:val="24"/>
        </w:rPr>
        <w:t>по </w:t>
      </w:r>
      <w:r w:rsidR="00C93021" w:rsidRPr="00016F1A">
        <w:rPr>
          <w:b/>
          <w:i/>
          <w:color w:val="000000"/>
          <w:sz w:val="24"/>
          <w:szCs w:val="24"/>
        </w:rPr>
        <w:t>форме ППЭ-14-02</w:t>
      </w:r>
      <w:r w:rsidR="00C93021" w:rsidRPr="00803215">
        <w:rPr>
          <w:color w:val="000000"/>
          <w:sz w:val="24"/>
          <w:szCs w:val="24"/>
        </w:rPr>
        <w:t xml:space="preserve"> «Ведомость выдачи и возврата экзаменационных материалов по аудиториям ППЭ»</w:t>
      </w:r>
      <w:r w:rsidR="00C93021">
        <w:rPr>
          <w:color w:val="000000"/>
          <w:sz w:val="24"/>
          <w:szCs w:val="24"/>
        </w:rPr>
        <w:t xml:space="preserve">, а также </w:t>
      </w:r>
      <w:r w:rsidR="00F6663C" w:rsidRPr="00803215">
        <w:rPr>
          <w:sz w:val="24"/>
          <w:szCs w:val="24"/>
        </w:rPr>
        <w:t>возвратные доставочные пакеты для упаковки бланков ЕГЭ</w:t>
      </w:r>
      <w:r w:rsidR="00016F1A">
        <w:rPr>
          <w:color w:val="000000"/>
          <w:sz w:val="24"/>
          <w:szCs w:val="24"/>
        </w:rPr>
        <w:t>;</w:t>
      </w:r>
    </w:p>
    <w:p w:rsidR="00F6663C" w:rsidRPr="00803215" w:rsidRDefault="00016F1A" w:rsidP="00251098">
      <w:pPr>
        <w:tabs>
          <w:tab w:val="left" w:pos="993"/>
        </w:tabs>
        <w:spacing w:after="0" w:line="240" w:lineRule="auto"/>
        <w:ind w:firstLine="567"/>
        <w:jc w:val="both"/>
        <w:rPr>
          <w:rFonts w:eastAsia="Times New Roman"/>
          <w:lang w:eastAsia="ru-RU"/>
        </w:rPr>
      </w:pPr>
      <w:r>
        <w:rPr>
          <w:rFonts w:eastAsia="Times New Roman"/>
          <w:lang w:eastAsia="ru-RU"/>
        </w:rPr>
        <w:t>- в</w:t>
      </w:r>
      <w:r w:rsidR="00F6663C" w:rsidRPr="00803215">
        <w:rPr>
          <w:rFonts w:eastAsia="Times New Roman"/>
          <w:lang w:eastAsia="ru-RU"/>
        </w:rPr>
        <w:t xml:space="preserve">ыдать общественным наблюдателям </w:t>
      </w:r>
      <w:r w:rsidR="00555F3E">
        <w:rPr>
          <w:rFonts w:eastAsia="Times New Roman"/>
          <w:lang w:eastAsia="ru-RU"/>
        </w:rPr>
        <w:t>а</w:t>
      </w:r>
      <w:r w:rsidR="00555F3E" w:rsidRPr="00803215">
        <w:rPr>
          <w:rFonts w:eastAsia="Times New Roman"/>
          <w:lang w:eastAsia="ru-RU"/>
        </w:rPr>
        <w:t>кт общественного наблюдения за проведением ЕГЭ в ППЭ</w:t>
      </w:r>
      <w:r w:rsidR="00555F3E">
        <w:rPr>
          <w:rFonts w:eastAsia="Times New Roman"/>
          <w:lang w:eastAsia="ru-RU"/>
        </w:rPr>
        <w:t xml:space="preserve"> (</w:t>
      </w:r>
      <w:r w:rsidR="00F6663C" w:rsidRPr="00016F1A">
        <w:rPr>
          <w:rFonts w:eastAsia="Times New Roman"/>
          <w:b/>
          <w:i/>
          <w:sz w:val="22"/>
          <w:szCs w:val="22"/>
          <w:lang w:eastAsia="ru-RU"/>
        </w:rPr>
        <w:t>форм</w:t>
      </w:r>
      <w:r w:rsidR="00555F3E">
        <w:rPr>
          <w:rFonts w:eastAsia="Times New Roman"/>
          <w:b/>
          <w:i/>
          <w:sz w:val="22"/>
          <w:szCs w:val="22"/>
          <w:lang w:eastAsia="ru-RU"/>
        </w:rPr>
        <w:t xml:space="preserve">а </w:t>
      </w:r>
      <w:r w:rsidR="00F6663C" w:rsidRPr="00016F1A">
        <w:rPr>
          <w:rFonts w:eastAsia="Times New Roman"/>
          <w:b/>
          <w:i/>
          <w:sz w:val="22"/>
          <w:szCs w:val="22"/>
          <w:lang w:eastAsia="ru-RU"/>
        </w:rPr>
        <w:t xml:space="preserve"> ППЭ-18-МАШ</w:t>
      </w:r>
      <w:r w:rsidR="00555F3E">
        <w:rPr>
          <w:rFonts w:eastAsia="Times New Roman"/>
          <w:sz w:val="22"/>
          <w:szCs w:val="22"/>
          <w:lang w:eastAsia="ru-RU"/>
        </w:rPr>
        <w:t>)</w:t>
      </w:r>
      <w:r w:rsidR="00F6663C" w:rsidRPr="00803215">
        <w:rPr>
          <w:rFonts w:eastAsia="Times New Roman"/>
          <w:lang w:eastAsia="ru-RU"/>
        </w:rPr>
        <w:t>.</w:t>
      </w:r>
    </w:p>
    <w:p w:rsidR="00655273" w:rsidRPr="00655273" w:rsidRDefault="00655273" w:rsidP="009C00E0">
      <w:pPr>
        <w:tabs>
          <w:tab w:val="left" w:pos="993"/>
        </w:tabs>
        <w:spacing w:after="0" w:line="240" w:lineRule="auto"/>
        <w:ind w:firstLine="567"/>
        <w:contextualSpacing/>
        <w:jc w:val="both"/>
        <w:rPr>
          <w:rFonts w:eastAsia="Times New Roman"/>
          <w:b/>
          <w:i/>
          <w:sz w:val="8"/>
          <w:szCs w:val="8"/>
          <w:u w:val="single"/>
          <w:lang w:eastAsia="ru-RU"/>
        </w:rPr>
      </w:pPr>
    </w:p>
    <w:p w:rsidR="009C00E0" w:rsidRPr="00987839" w:rsidRDefault="009C00E0" w:rsidP="00987839">
      <w:pPr>
        <w:numPr>
          <w:ilvl w:val="0"/>
          <w:numId w:val="34"/>
        </w:numPr>
        <w:tabs>
          <w:tab w:val="left" w:pos="851"/>
        </w:tabs>
        <w:spacing w:after="0" w:line="240" w:lineRule="auto"/>
        <w:ind w:hanging="693"/>
        <w:contextualSpacing/>
        <w:jc w:val="both"/>
        <w:rPr>
          <w:rFonts w:eastAsia="Times New Roman"/>
          <w:b/>
          <w:i/>
          <w:lang w:eastAsia="ru-RU"/>
        </w:rPr>
      </w:pPr>
      <w:r w:rsidRPr="00987839">
        <w:rPr>
          <w:rFonts w:eastAsia="Times New Roman"/>
          <w:b/>
          <w:i/>
          <w:lang w:eastAsia="ru-RU"/>
        </w:rPr>
        <w:t>В случаях неявки или опоздания на экзамен участников ЕГЭ</w:t>
      </w:r>
      <w:r w:rsidR="00987839">
        <w:rPr>
          <w:rFonts w:eastAsia="Times New Roman"/>
          <w:b/>
          <w:i/>
          <w:lang w:eastAsia="ru-RU"/>
        </w:rPr>
        <w:t>:</w:t>
      </w:r>
    </w:p>
    <w:p w:rsidR="008C3089" w:rsidRPr="008C3089" w:rsidRDefault="009C00E0" w:rsidP="008C3089">
      <w:pPr>
        <w:tabs>
          <w:tab w:val="left" w:pos="993"/>
        </w:tabs>
        <w:spacing w:after="0" w:line="240" w:lineRule="auto"/>
        <w:ind w:firstLine="567"/>
        <w:contextualSpacing/>
        <w:jc w:val="both"/>
        <w:rPr>
          <w:rFonts w:eastAsia="Times New Roman"/>
          <w:lang w:eastAsia="ru-RU"/>
        </w:rPr>
      </w:pPr>
      <w:r>
        <w:rPr>
          <w:rFonts w:eastAsia="Times New Roman"/>
          <w:lang w:eastAsia="ru-RU"/>
        </w:rPr>
        <w:t>- е</w:t>
      </w:r>
      <w:r w:rsidRPr="00803215">
        <w:rPr>
          <w:rFonts w:eastAsia="Times New Roman"/>
          <w:lang w:eastAsia="ru-RU"/>
        </w:rPr>
        <w:t>сли участник ЕГЭ опоздал на экзамен</w:t>
      </w:r>
      <w:r w:rsidR="00B853D5">
        <w:rPr>
          <w:rFonts w:eastAsia="Times New Roman"/>
          <w:lang w:eastAsia="ru-RU"/>
        </w:rPr>
        <w:t xml:space="preserve"> </w:t>
      </w:r>
      <w:r w:rsidR="00B853D5" w:rsidRPr="00B853D5">
        <w:rPr>
          <w:rFonts w:eastAsia="Times New Roman"/>
          <w:b/>
          <w:i/>
          <w:lang w:eastAsia="ru-RU"/>
        </w:rPr>
        <w:t>не более чем на два часа</w:t>
      </w:r>
      <w:r w:rsidRPr="00803215">
        <w:rPr>
          <w:rFonts w:eastAsia="Times New Roman"/>
          <w:lang w:eastAsia="ru-RU"/>
        </w:rPr>
        <w:t xml:space="preserve">, он допускается к сдаче ЕГЭ в установленном порядке, при этом время окончания экзамена не продлевается, о чем сообщается участнику ЕГЭ. </w:t>
      </w:r>
      <w:r w:rsidR="008C3089" w:rsidRPr="008C3089">
        <w:rPr>
          <w:rFonts w:eastAsia="Times New Roman"/>
          <w:lang w:eastAsia="ru-RU"/>
        </w:rPr>
        <w:t>При опоздании участника ЕГЭ составляется акт в свободной форме, который подписывается участником ЕГЭ, руководителем ППЭ и членом ГЭК РК;</w:t>
      </w:r>
    </w:p>
    <w:p w:rsidR="009C00E0" w:rsidRDefault="009C00E0" w:rsidP="009C00E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Pr="0021202C">
        <w:rPr>
          <w:rFonts w:eastAsia="Times New Roman"/>
          <w:lang w:eastAsia="ru-RU"/>
        </w:rPr>
        <w:t xml:space="preserve">в случае неявки всех распределенных в ППЭ участников ЕГЭ </w:t>
      </w:r>
      <w:r w:rsidRPr="007A239C">
        <w:rPr>
          <w:rFonts w:eastAsia="Times New Roman"/>
          <w:b/>
          <w:i/>
          <w:lang w:eastAsia="ru-RU"/>
        </w:rPr>
        <w:t>более чем на два часа</w:t>
      </w:r>
      <w:r w:rsidRPr="0021202C">
        <w:rPr>
          <w:rFonts w:eastAsia="Times New Roman"/>
          <w:lang w:eastAsia="ru-RU"/>
        </w:rPr>
        <w:t xml:space="preserve"> от начала проведения экзамена (10.00) член ГЭК</w:t>
      </w:r>
      <w:r>
        <w:rPr>
          <w:rFonts w:eastAsia="Times New Roman"/>
          <w:lang w:eastAsia="ru-RU"/>
        </w:rPr>
        <w:t xml:space="preserve"> РК</w:t>
      </w:r>
      <w:r w:rsidRPr="0021202C">
        <w:rPr>
          <w:rFonts w:eastAsia="Times New Roman"/>
          <w:lang w:eastAsia="ru-RU"/>
        </w:rPr>
        <w:t xml:space="preserve"> по согласованию с председателем </w:t>
      </w:r>
      <w:r>
        <w:rPr>
          <w:rFonts w:eastAsia="Times New Roman"/>
          <w:lang w:eastAsia="ru-RU"/>
        </w:rPr>
        <w:t xml:space="preserve">     </w:t>
      </w:r>
      <w:r w:rsidRPr="0021202C">
        <w:rPr>
          <w:rFonts w:eastAsia="Times New Roman"/>
          <w:lang w:eastAsia="ru-RU"/>
        </w:rPr>
        <w:t>ГЭК</w:t>
      </w:r>
      <w:r>
        <w:rPr>
          <w:rFonts w:eastAsia="Times New Roman"/>
          <w:lang w:eastAsia="ru-RU"/>
        </w:rPr>
        <w:t xml:space="preserve"> РК</w:t>
      </w:r>
      <w:r w:rsidRPr="0021202C">
        <w:rPr>
          <w:rFonts w:eastAsia="Times New Roman"/>
          <w:lang w:eastAsia="ru-RU"/>
        </w:rPr>
        <w:t xml:space="preserve"> (заместителем председателя ГЭК</w:t>
      </w:r>
      <w:r>
        <w:rPr>
          <w:rFonts w:eastAsia="Times New Roman"/>
          <w:lang w:eastAsia="ru-RU"/>
        </w:rPr>
        <w:t xml:space="preserve"> РК</w:t>
      </w:r>
      <w:r w:rsidRPr="0021202C">
        <w:rPr>
          <w:rFonts w:eastAsia="Times New Roman"/>
          <w:lang w:eastAsia="ru-RU"/>
        </w:rPr>
        <w:t>) принимает решение о завершении экзамена в данном ППЭ с оформлением соответствующих форм ППЭ;</w:t>
      </w:r>
    </w:p>
    <w:p w:rsidR="009C00E0" w:rsidRPr="000963FD" w:rsidRDefault="009C00E0" w:rsidP="009C00E0">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C00E0" w:rsidRPr="006E1621" w:rsidTr="0002563F">
        <w:tc>
          <w:tcPr>
            <w:tcW w:w="10194" w:type="dxa"/>
            <w:tcBorders>
              <w:top w:val="dashSmallGap" w:sz="4" w:space="0" w:color="auto"/>
              <w:bottom w:val="dashSmallGap" w:sz="4" w:space="0" w:color="auto"/>
            </w:tcBorders>
          </w:tcPr>
          <w:p w:rsidR="009C00E0" w:rsidRPr="006E1621" w:rsidRDefault="009C00E0" w:rsidP="0040790A">
            <w:pPr>
              <w:widowControl w:val="0"/>
              <w:spacing w:after="0" w:line="240" w:lineRule="auto"/>
              <w:ind w:firstLine="284"/>
              <w:jc w:val="both"/>
            </w:pPr>
            <w:r w:rsidRPr="006E1621">
              <w:rPr>
                <w:b/>
                <w:i/>
                <w:sz w:val="22"/>
                <w:szCs w:val="22"/>
              </w:rPr>
              <w:t xml:space="preserve">Примечание. </w:t>
            </w:r>
            <w:r w:rsidRPr="008229F6">
              <w:rPr>
                <w:rFonts w:eastAsia="Times New Roman"/>
                <w:i/>
                <w:sz w:val="22"/>
                <w:szCs w:val="22"/>
                <w:lang w:eastAsia="ru-RU"/>
              </w:rPr>
              <w:t>Член ГЭК</w:t>
            </w:r>
            <w:r>
              <w:rPr>
                <w:rFonts w:eastAsia="Times New Roman"/>
                <w:i/>
                <w:sz w:val="22"/>
                <w:szCs w:val="22"/>
                <w:lang w:eastAsia="ru-RU"/>
              </w:rPr>
              <w:t xml:space="preserve"> РК</w:t>
            </w:r>
            <w:r w:rsidRPr="008229F6">
              <w:rPr>
                <w:rFonts w:eastAsia="Times New Roman"/>
                <w:i/>
                <w:sz w:val="22"/>
                <w:szCs w:val="22"/>
                <w:lang w:eastAsia="ru-RU"/>
              </w:rPr>
              <w:t xml:space="preserve"> присутствует при составлении акта руководителем ППЭ о недопуске участник</w:t>
            </w:r>
            <w:r>
              <w:rPr>
                <w:rFonts w:eastAsia="Times New Roman"/>
                <w:i/>
                <w:sz w:val="22"/>
                <w:szCs w:val="22"/>
                <w:lang w:eastAsia="ru-RU"/>
              </w:rPr>
              <w:t>а</w:t>
            </w:r>
            <w:r w:rsidRPr="008229F6">
              <w:rPr>
                <w:rFonts w:eastAsia="Times New Roman"/>
                <w:i/>
                <w:sz w:val="22"/>
                <w:szCs w:val="22"/>
                <w:lang w:eastAsia="ru-RU"/>
              </w:rPr>
              <w:t xml:space="preserve"> ЕГЭ в ППЭ</w:t>
            </w:r>
            <w:r>
              <w:rPr>
                <w:rFonts w:eastAsia="Times New Roman"/>
                <w:i/>
                <w:sz w:val="22"/>
                <w:szCs w:val="22"/>
                <w:lang w:eastAsia="ru-RU"/>
              </w:rPr>
              <w:t xml:space="preserve">, опоздавшего </w:t>
            </w:r>
            <w:r w:rsidRPr="009C00E0">
              <w:rPr>
                <w:rFonts w:eastAsia="Times New Roman"/>
                <w:b/>
                <w:i/>
                <w:sz w:val="22"/>
                <w:szCs w:val="22"/>
                <w:lang w:eastAsia="ru-RU"/>
              </w:rPr>
              <w:t>более чем на два часа</w:t>
            </w:r>
            <w:r w:rsidRPr="008229F6">
              <w:rPr>
                <w:rFonts w:eastAsia="Times New Roman"/>
                <w:i/>
                <w:sz w:val="22"/>
                <w:szCs w:val="22"/>
                <w:lang w:eastAsia="ru-RU"/>
              </w:rPr>
              <w:t>. Указанный акт подписывается членом ГЭК</w:t>
            </w:r>
            <w:r>
              <w:rPr>
                <w:rFonts w:eastAsia="Times New Roman"/>
                <w:i/>
                <w:sz w:val="22"/>
                <w:szCs w:val="22"/>
                <w:lang w:eastAsia="ru-RU"/>
              </w:rPr>
              <w:t xml:space="preserve"> РК</w:t>
            </w:r>
            <w:r w:rsidRPr="008229F6">
              <w:rPr>
                <w:rFonts w:eastAsia="Times New Roman"/>
                <w:i/>
                <w:sz w:val="22"/>
                <w:szCs w:val="22"/>
                <w:lang w:eastAsia="ru-RU"/>
              </w:rPr>
              <w:t>, руководителем ППЭ и участником ЕГЭ. Акт составляется в двух экземплярах в свободной форме. Первый экземпляр остает</w:t>
            </w:r>
            <w:r w:rsidR="006E5A76">
              <w:rPr>
                <w:rFonts w:eastAsia="Times New Roman"/>
                <w:i/>
                <w:sz w:val="22"/>
                <w:szCs w:val="22"/>
                <w:lang w:eastAsia="ru-RU"/>
              </w:rPr>
              <w:t xml:space="preserve">ся у </w:t>
            </w:r>
            <w:r w:rsidRPr="008229F6">
              <w:rPr>
                <w:rFonts w:eastAsia="Times New Roman"/>
                <w:i/>
                <w:sz w:val="22"/>
                <w:szCs w:val="22"/>
                <w:lang w:eastAsia="ru-RU"/>
              </w:rPr>
              <w:t>член</w:t>
            </w:r>
            <w:r w:rsidR="006E5A76">
              <w:rPr>
                <w:rFonts w:eastAsia="Times New Roman"/>
                <w:i/>
                <w:sz w:val="22"/>
                <w:szCs w:val="22"/>
                <w:lang w:eastAsia="ru-RU"/>
              </w:rPr>
              <w:t>а</w:t>
            </w:r>
            <w:r w:rsidRPr="008229F6">
              <w:rPr>
                <w:rFonts w:eastAsia="Times New Roman"/>
                <w:i/>
                <w:sz w:val="22"/>
                <w:szCs w:val="22"/>
                <w:lang w:eastAsia="ru-RU"/>
              </w:rPr>
              <w:t xml:space="preserve"> ГЭК</w:t>
            </w:r>
            <w:r>
              <w:rPr>
                <w:rFonts w:eastAsia="Times New Roman"/>
                <w:i/>
                <w:sz w:val="22"/>
                <w:szCs w:val="22"/>
                <w:lang w:eastAsia="ru-RU"/>
              </w:rPr>
              <w:t xml:space="preserve"> РК</w:t>
            </w:r>
            <w:r w:rsidRPr="008229F6">
              <w:rPr>
                <w:rFonts w:eastAsia="Times New Roman"/>
                <w:i/>
                <w:sz w:val="22"/>
                <w:szCs w:val="22"/>
                <w:lang w:eastAsia="ru-RU"/>
              </w:rPr>
              <w:t xml:space="preserve"> для передачи председателю ГЭК</w:t>
            </w:r>
            <w:r>
              <w:rPr>
                <w:rFonts w:eastAsia="Times New Roman"/>
                <w:i/>
                <w:sz w:val="22"/>
                <w:szCs w:val="22"/>
                <w:lang w:eastAsia="ru-RU"/>
              </w:rPr>
              <w:t xml:space="preserve"> РК</w:t>
            </w:r>
            <w:r w:rsidRPr="008229F6">
              <w:rPr>
                <w:rFonts w:eastAsia="Times New Roman"/>
                <w:i/>
                <w:sz w:val="22"/>
                <w:szCs w:val="22"/>
                <w:lang w:eastAsia="ru-RU"/>
              </w:rPr>
              <w:t xml:space="preserve">, второй – </w:t>
            </w:r>
            <w:r w:rsidR="006E5A76">
              <w:rPr>
                <w:rFonts w:eastAsia="Times New Roman"/>
                <w:i/>
                <w:sz w:val="22"/>
                <w:szCs w:val="22"/>
                <w:lang w:eastAsia="ru-RU"/>
              </w:rPr>
              <w:t xml:space="preserve"> передается </w:t>
            </w:r>
            <w:r w:rsidRPr="008229F6">
              <w:rPr>
                <w:rFonts w:eastAsia="Times New Roman"/>
                <w:i/>
                <w:sz w:val="22"/>
                <w:szCs w:val="22"/>
                <w:lang w:eastAsia="ru-RU"/>
              </w:rPr>
              <w:t>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rPr>
                <w:rFonts w:eastAsia="Times New Roman"/>
                <w:i/>
                <w:sz w:val="22"/>
                <w:szCs w:val="22"/>
                <w:lang w:eastAsia="ru-RU"/>
              </w:rPr>
              <w:t xml:space="preserve"> РК.</w:t>
            </w:r>
          </w:p>
        </w:tc>
      </w:tr>
    </w:tbl>
    <w:p w:rsidR="009C00E0" w:rsidRPr="009C00E0" w:rsidRDefault="009C00E0" w:rsidP="00F6663C">
      <w:pPr>
        <w:tabs>
          <w:tab w:val="left" w:pos="993"/>
        </w:tabs>
        <w:spacing w:after="0" w:line="240" w:lineRule="auto"/>
        <w:ind w:firstLine="567"/>
        <w:jc w:val="both"/>
        <w:rPr>
          <w:rFonts w:eastAsia="Times New Roman"/>
          <w:b/>
          <w:sz w:val="8"/>
          <w:szCs w:val="8"/>
          <w:lang w:eastAsia="ru-RU"/>
        </w:rPr>
      </w:pPr>
    </w:p>
    <w:p w:rsidR="00F6663C" w:rsidRPr="00803215" w:rsidRDefault="00F6663C" w:rsidP="00987839">
      <w:pPr>
        <w:numPr>
          <w:ilvl w:val="0"/>
          <w:numId w:val="34"/>
        </w:numPr>
        <w:tabs>
          <w:tab w:val="left" w:pos="851"/>
        </w:tabs>
        <w:spacing w:after="0" w:line="240" w:lineRule="auto"/>
        <w:ind w:left="0" w:firstLine="567"/>
        <w:jc w:val="both"/>
        <w:rPr>
          <w:rFonts w:eastAsia="Times New Roman"/>
          <w:lang w:eastAsia="ru-RU"/>
        </w:rPr>
      </w:pPr>
      <w:r w:rsidRPr="00987839">
        <w:rPr>
          <w:rFonts w:eastAsia="Times New Roman"/>
          <w:b/>
          <w:i/>
          <w:lang w:eastAsia="ru-RU"/>
        </w:rPr>
        <w:t>Во время</w:t>
      </w:r>
      <w:r w:rsidR="00655273" w:rsidRPr="00987839">
        <w:rPr>
          <w:rFonts w:eastAsia="Times New Roman"/>
          <w:b/>
          <w:i/>
          <w:lang w:eastAsia="ru-RU"/>
        </w:rPr>
        <w:t xml:space="preserve"> проведения </w:t>
      </w:r>
      <w:r w:rsidRPr="00987839">
        <w:rPr>
          <w:rFonts w:eastAsia="Times New Roman"/>
          <w:b/>
          <w:i/>
          <w:lang w:eastAsia="ru-RU"/>
        </w:rPr>
        <w:t xml:space="preserve"> экзамена</w:t>
      </w:r>
      <w:r w:rsidR="00655273">
        <w:rPr>
          <w:rFonts w:eastAsia="Times New Roman"/>
          <w:b/>
          <w:lang w:eastAsia="ru-RU"/>
        </w:rPr>
        <w:t xml:space="preserve"> руководитель ППЭ </w:t>
      </w:r>
      <w:r w:rsidRPr="00803215">
        <w:rPr>
          <w:rFonts w:eastAsia="Times New Roman"/>
          <w:lang w:eastAsia="ru-RU"/>
        </w:rPr>
        <w:t>совместно с членами ГЭК</w:t>
      </w:r>
      <w:r w:rsidR="00016F1A">
        <w:rPr>
          <w:rFonts w:eastAsia="Times New Roman"/>
          <w:lang w:eastAsia="ru-RU"/>
        </w:rPr>
        <w:t xml:space="preserve"> РК</w:t>
      </w:r>
      <w:r w:rsidRPr="00803215">
        <w:rPr>
          <w:rFonts w:eastAsia="Times New Roman"/>
          <w:lang w:eastAsia="ru-RU"/>
        </w:rPr>
        <w:t xml:space="preserve"> осуществля</w:t>
      </w:r>
      <w:r w:rsidR="00655273">
        <w:rPr>
          <w:rFonts w:eastAsia="Times New Roman"/>
          <w:lang w:eastAsia="ru-RU"/>
        </w:rPr>
        <w:t>ет</w:t>
      </w:r>
      <w:r w:rsidRPr="00803215">
        <w:rPr>
          <w:rFonts w:eastAsia="Times New Roman"/>
          <w:lang w:eastAsia="ru-RU"/>
        </w:rPr>
        <w:t xml:space="preserve"> контроль </w:t>
      </w:r>
      <w:r w:rsidR="004B1E33">
        <w:rPr>
          <w:rFonts w:eastAsia="Times New Roman"/>
          <w:lang w:eastAsia="ru-RU"/>
        </w:rPr>
        <w:t xml:space="preserve"> </w:t>
      </w:r>
      <w:r w:rsidRPr="00803215">
        <w:rPr>
          <w:rFonts w:eastAsia="Times New Roman"/>
          <w:lang w:eastAsia="ru-RU"/>
        </w:rPr>
        <w:t>ход</w:t>
      </w:r>
      <w:r w:rsidR="004B1E33">
        <w:rPr>
          <w:rFonts w:eastAsia="Times New Roman"/>
          <w:lang w:eastAsia="ru-RU"/>
        </w:rPr>
        <w:t>а</w:t>
      </w:r>
      <w:r w:rsidRPr="00803215">
        <w:rPr>
          <w:rFonts w:eastAsia="Times New Roman"/>
          <w:lang w:eastAsia="ru-RU"/>
        </w:rPr>
        <w:t xml:space="preserve"> проведения экзамена, проверя</w:t>
      </w:r>
      <w:r w:rsidR="00655273">
        <w:rPr>
          <w:rFonts w:eastAsia="Times New Roman"/>
          <w:lang w:eastAsia="ru-RU"/>
        </w:rPr>
        <w:t>ет</w:t>
      </w:r>
      <w:r w:rsidRPr="00803215">
        <w:rPr>
          <w:rFonts w:eastAsia="Times New Roman"/>
          <w:lang w:eastAsia="ru-RU"/>
        </w:rPr>
        <w:t xml:space="preserve"> помещения ППЭ на предмет присутствия посторонних лиц, реша</w:t>
      </w:r>
      <w:r w:rsidR="00655273">
        <w:rPr>
          <w:rFonts w:eastAsia="Times New Roman"/>
          <w:lang w:eastAsia="ru-RU"/>
        </w:rPr>
        <w:t>ет</w:t>
      </w:r>
      <w:r w:rsidRPr="00803215">
        <w:rPr>
          <w:rFonts w:eastAsia="Times New Roman"/>
          <w:lang w:eastAsia="ru-RU"/>
        </w:rPr>
        <w:t xml:space="preserve"> вопросы, не предусмотренные настоящ</w:t>
      </w:r>
      <w:r w:rsidR="00016F1A">
        <w:rPr>
          <w:rFonts w:eastAsia="Times New Roman"/>
          <w:lang w:eastAsia="ru-RU"/>
        </w:rPr>
        <w:t>ими Правилами</w:t>
      </w:r>
      <w:r w:rsidRPr="00803215">
        <w:rPr>
          <w:rFonts w:eastAsia="Times New Roman"/>
          <w:lang w:eastAsia="ru-RU"/>
        </w:rPr>
        <w:t>, содейств</w:t>
      </w:r>
      <w:r w:rsidR="00655273">
        <w:rPr>
          <w:rFonts w:eastAsia="Times New Roman"/>
          <w:lang w:eastAsia="ru-RU"/>
        </w:rPr>
        <w:t>ует</w:t>
      </w:r>
      <w:r w:rsidRPr="00803215">
        <w:rPr>
          <w:rFonts w:eastAsia="Times New Roman"/>
          <w:lang w:eastAsia="ru-RU"/>
        </w:rPr>
        <w:t xml:space="preserve"> членам ГЭК</w:t>
      </w:r>
      <w:r w:rsidR="00016F1A">
        <w:rPr>
          <w:rFonts w:eastAsia="Times New Roman"/>
          <w:lang w:eastAsia="ru-RU"/>
        </w:rPr>
        <w:t xml:space="preserve"> РК</w:t>
      </w:r>
      <w:r w:rsidRPr="00803215">
        <w:rPr>
          <w:rFonts w:eastAsia="Times New Roman"/>
          <w:lang w:eastAsia="ru-RU"/>
        </w:rPr>
        <w:t xml:space="preserve"> в проведении проверки изложенных в поданной апелляции сведений и в оформлении формы заключения комиссии.</w:t>
      </w:r>
    </w:p>
    <w:p w:rsidR="0040790A" w:rsidRDefault="0040790A" w:rsidP="006E5A76">
      <w:pPr>
        <w:keepNext/>
        <w:keepLines/>
        <w:tabs>
          <w:tab w:val="left" w:pos="851"/>
          <w:tab w:val="left" w:pos="993"/>
          <w:tab w:val="left" w:pos="1560"/>
        </w:tabs>
        <w:spacing w:after="0" w:line="240" w:lineRule="auto"/>
        <w:jc w:val="center"/>
        <w:outlineLvl w:val="1"/>
        <w:rPr>
          <w:b/>
          <w:bCs/>
        </w:rPr>
      </w:pPr>
    </w:p>
    <w:p w:rsidR="00DD35DD" w:rsidRPr="00867C76" w:rsidRDefault="00DD35DD" w:rsidP="006E5A76">
      <w:pPr>
        <w:keepNext/>
        <w:keepLines/>
        <w:tabs>
          <w:tab w:val="left" w:pos="851"/>
          <w:tab w:val="left" w:pos="993"/>
          <w:tab w:val="left" w:pos="1560"/>
        </w:tabs>
        <w:spacing w:after="0" w:line="240" w:lineRule="auto"/>
        <w:jc w:val="center"/>
        <w:outlineLvl w:val="1"/>
        <w:rPr>
          <w:b/>
          <w:bCs/>
        </w:rPr>
      </w:pPr>
      <w:r w:rsidRPr="00867C76">
        <w:rPr>
          <w:b/>
          <w:bCs/>
        </w:rPr>
        <w:t>3. </w:t>
      </w:r>
      <w:r>
        <w:rPr>
          <w:b/>
          <w:bCs/>
        </w:rPr>
        <w:t>Этап завершения</w:t>
      </w:r>
      <w:r w:rsidRPr="00867C76">
        <w:rPr>
          <w:b/>
          <w:bCs/>
        </w:rPr>
        <w:t xml:space="preserve"> </w:t>
      </w:r>
      <w:r>
        <w:rPr>
          <w:b/>
          <w:bCs/>
        </w:rPr>
        <w:t xml:space="preserve">проведения </w:t>
      </w:r>
      <w:r w:rsidRPr="00867C76">
        <w:rPr>
          <w:b/>
          <w:bCs/>
        </w:rPr>
        <w:t>ЕГЭ в ППЭ</w:t>
      </w:r>
    </w:p>
    <w:p w:rsidR="00DD35DD" w:rsidRPr="00513BCF" w:rsidRDefault="00DD35DD" w:rsidP="006E5A76">
      <w:pPr>
        <w:tabs>
          <w:tab w:val="left" w:pos="851"/>
        </w:tabs>
        <w:spacing w:after="0" w:line="240" w:lineRule="auto"/>
        <w:ind w:firstLine="567"/>
        <w:jc w:val="both"/>
        <w:rPr>
          <w:sz w:val="16"/>
          <w:szCs w:val="16"/>
        </w:rPr>
      </w:pPr>
    </w:p>
    <w:p w:rsidR="00F13C7D" w:rsidRPr="00803215" w:rsidRDefault="00F13C7D" w:rsidP="006E5A76">
      <w:pPr>
        <w:spacing w:after="0" w:line="240" w:lineRule="auto"/>
        <w:ind w:firstLine="567"/>
        <w:jc w:val="both"/>
        <w:rPr>
          <w:rFonts w:eastAsia="Times New Roman"/>
          <w:spacing w:val="-6"/>
        </w:rPr>
      </w:pPr>
      <w:r w:rsidRPr="00803215">
        <w:rPr>
          <w:rFonts w:eastAsia="Times New Roman"/>
          <w:lang w:eastAsia="ru-RU"/>
        </w:rPr>
        <w:t xml:space="preserve">После проведения экзамена </w:t>
      </w:r>
      <w:r w:rsidRPr="00074797">
        <w:rPr>
          <w:rFonts w:eastAsia="Times New Roman"/>
          <w:b/>
          <w:lang w:eastAsia="ru-RU"/>
        </w:rPr>
        <w:t>руководитель ППЭ должен</w:t>
      </w:r>
      <w:r w:rsidRPr="00803215">
        <w:rPr>
          <w:rFonts w:eastAsia="Times New Roman"/>
          <w:lang w:eastAsia="ru-RU"/>
        </w:rPr>
        <w:t xml:space="preserve"> в Штабе ППЭ с включенным видеонаблюдением в </w:t>
      </w:r>
      <w:r w:rsidRPr="00803215">
        <w:rPr>
          <w:rFonts w:eastAsia="Times New Roman"/>
          <w:spacing w:val="-6"/>
        </w:rPr>
        <w:t>присутствии членов ГЭК</w:t>
      </w:r>
      <w:r w:rsidR="00074797">
        <w:rPr>
          <w:rFonts w:eastAsia="Times New Roman"/>
          <w:spacing w:val="-6"/>
        </w:rPr>
        <w:t xml:space="preserve"> РК</w:t>
      </w:r>
      <w:r w:rsidRPr="00803215">
        <w:rPr>
          <w:rFonts w:eastAsia="Times New Roman"/>
          <w:spacing w:val="-6"/>
        </w:rPr>
        <w:t>:</w:t>
      </w:r>
    </w:p>
    <w:p w:rsidR="00F13C7D" w:rsidRPr="00803215" w:rsidRDefault="00074797" w:rsidP="00F13C7D">
      <w:pPr>
        <w:spacing w:after="0" w:line="240" w:lineRule="auto"/>
        <w:ind w:firstLine="567"/>
        <w:jc w:val="both"/>
        <w:rPr>
          <w:rFonts w:eastAsia="Times New Roman"/>
          <w:lang w:eastAsia="ru-RU"/>
        </w:rPr>
      </w:pPr>
      <w:r>
        <w:rPr>
          <w:rFonts w:eastAsia="Times New Roman"/>
          <w:spacing w:val="-6"/>
        </w:rPr>
        <w:t>- </w:t>
      </w:r>
      <w:r w:rsidR="00F13C7D" w:rsidRPr="00803215">
        <w:rPr>
          <w:rFonts w:eastAsia="Times New Roman"/>
          <w:spacing w:val="-6"/>
        </w:rPr>
        <w:t>получить от всех ответственных организаторов в аудитории следующие материалы:</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запечатанный возвратный доставочный пакет с бланками регистрации;</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запечатанный возвратный доставочный пакет с бланками ответов № 1;</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запечатанный возвратный доставочный пакет с бланками ответов № 2, в том числе и с дополн</w:t>
      </w:r>
      <w:r w:rsidR="006E5A76">
        <w:rPr>
          <w:rFonts w:eastAsia="Times New Roman"/>
          <w:spacing w:val="-4"/>
        </w:rPr>
        <w:t>ительными бланками ответов № 2</w:t>
      </w:r>
      <w:r w:rsidRPr="00803215">
        <w:rPr>
          <w:rFonts w:eastAsia="Times New Roman"/>
          <w:spacing w:val="-4"/>
        </w:rPr>
        <w:t>;</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t xml:space="preserve">конверты </w:t>
      </w:r>
      <w:r w:rsidR="0040790A">
        <w:t>с использованными КИМ</w:t>
      </w:r>
      <w:r w:rsidRPr="00803215">
        <w:rPr>
          <w:rFonts w:eastAsia="Times New Roman"/>
          <w:spacing w:val="-4"/>
        </w:rPr>
        <w:t>;</w:t>
      </w:r>
    </w:p>
    <w:p w:rsidR="00D83CAD" w:rsidRPr="008815F0" w:rsidRDefault="00F13C7D" w:rsidP="000C218C">
      <w:pPr>
        <w:pStyle w:val="afd"/>
        <w:numPr>
          <w:ilvl w:val="0"/>
          <w:numId w:val="24"/>
        </w:numPr>
        <w:ind w:left="993" w:hanging="284"/>
        <w:jc w:val="both"/>
        <w:rPr>
          <w:spacing w:val="-4"/>
          <w:sz w:val="24"/>
          <w:szCs w:val="24"/>
        </w:rPr>
      </w:pPr>
      <w:r w:rsidRPr="008815F0">
        <w:rPr>
          <w:rFonts w:eastAsia="Calibri"/>
          <w:sz w:val="24"/>
          <w:szCs w:val="24"/>
          <w:lang w:eastAsia="en-US"/>
        </w:rPr>
        <w:t>запечатанны</w:t>
      </w:r>
      <w:r w:rsidR="008815F0" w:rsidRPr="008815F0">
        <w:rPr>
          <w:rFonts w:eastAsia="Calibri"/>
          <w:sz w:val="24"/>
          <w:szCs w:val="24"/>
          <w:lang w:eastAsia="en-US"/>
        </w:rPr>
        <w:t>й</w:t>
      </w:r>
      <w:r w:rsidRPr="008815F0">
        <w:rPr>
          <w:rFonts w:eastAsia="Calibri"/>
          <w:sz w:val="24"/>
          <w:szCs w:val="24"/>
          <w:lang w:eastAsia="en-US"/>
        </w:rPr>
        <w:t xml:space="preserve"> конверт с использованными черновиками</w:t>
      </w:r>
      <w:r w:rsidR="00D83CAD" w:rsidRPr="008815F0">
        <w:rPr>
          <w:rFonts w:eastAsia="Calibri"/>
          <w:sz w:val="24"/>
          <w:szCs w:val="24"/>
          <w:lang w:eastAsia="en-US"/>
        </w:rPr>
        <w:t>;</w:t>
      </w:r>
    </w:p>
    <w:p w:rsidR="0040790A" w:rsidRPr="00693931" w:rsidRDefault="0040790A" w:rsidP="0040790A">
      <w:pPr>
        <w:spacing w:after="0" w:line="240" w:lineRule="auto"/>
        <w:ind w:firstLine="567"/>
        <w:jc w:val="both"/>
        <w:rPr>
          <w:rFonts w:eastAsia="Times New Roman"/>
          <w:spacing w:val="-6"/>
          <w:sz w:val="8"/>
          <w:szCs w:val="8"/>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0790A" w:rsidRPr="006E1621" w:rsidTr="00002274">
        <w:tc>
          <w:tcPr>
            <w:tcW w:w="9853" w:type="dxa"/>
            <w:tcBorders>
              <w:top w:val="dashSmallGap" w:sz="4" w:space="0" w:color="auto"/>
              <w:bottom w:val="dashSmallGap" w:sz="4" w:space="0" w:color="auto"/>
            </w:tcBorders>
          </w:tcPr>
          <w:p w:rsidR="008815F0" w:rsidRPr="008815F0" w:rsidRDefault="0040790A" w:rsidP="006978AE">
            <w:pPr>
              <w:widowControl w:val="0"/>
              <w:spacing w:after="0" w:line="240" w:lineRule="auto"/>
              <w:ind w:firstLine="284"/>
              <w:jc w:val="both"/>
              <w:rPr>
                <w:b/>
                <w:i/>
              </w:rPr>
            </w:pPr>
            <w:r>
              <w:rPr>
                <w:b/>
                <w:i/>
                <w:sz w:val="22"/>
                <w:szCs w:val="22"/>
              </w:rPr>
              <w:t xml:space="preserve">Примечание. </w:t>
            </w:r>
            <w:r>
              <w:rPr>
                <w:i/>
                <w:sz w:val="22"/>
                <w:szCs w:val="22"/>
              </w:rPr>
              <w:t>На каждом пакете должны быть отмечены наименование, адрес и номер ППЭ, номер аудитории, наименование учебного предмета, по которому проводился экзамен, и количество материалов в пакете, фамилия, имя, отчество ответственного организатора в аудитории.</w:t>
            </w:r>
          </w:p>
        </w:tc>
      </w:tr>
    </w:tbl>
    <w:p w:rsidR="00D83CAD" w:rsidRPr="0034375A" w:rsidRDefault="00D83CAD" w:rsidP="00D83CAD">
      <w:pPr>
        <w:tabs>
          <w:tab w:val="left" w:pos="993"/>
        </w:tabs>
        <w:spacing w:after="0" w:line="240" w:lineRule="auto"/>
        <w:ind w:firstLine="567"/>
        <w:jc w:val="both"/>
        <w:rPr>
          <w:rFonts w:eastAsia="Times New Roman"/>
          <w:color w:val="FF0000"/>
          <w:sz w:val="8"/>
          <w:szCs w:val="8"/>
          <w:lang w:eastAsia="ru-RU"/>
        </w:rPr>
      </w:pP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неиспользованные дополнительные бланки ответов № 2;</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 xml:space="preserve">неиспользованные черновики; </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неиспользованные ИК;</w:t>
      </w:r>
    </w:p>
    <w:p w:rsidR="00F13C7D" w:rsidRPr="00803215"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803215">
        <w:rPr>
          <w:rFonts w:eastAsia="Times New Roman"/>
          <w:spacing w:val="-4"/>
        </w:rPr>
        <w:t>испорченные и (или) имеющие полиграфические дефекты ИК (при наличии);</w:t>
      </w:r>
    </w:p>
    <w:p w:rsidR="00F13C7D" w:rsidRPr="006A6251" w:rsidRDefault="00F13C7D" w:rsidP="000C218C">
      <w:pPr>
        <w:numPr>
          <w:ilvl w:val="0"/>
          <w:numId w:val="24"/>
        </w:numPr>
        <w:tabs>
          <w:tab w:val="left" w:pos="993"/>
        </w:tabs>
        <w:spacing w:after="0" w:line="240" w:lineRule="auto"/>
        <w:ind w:left="993" w:hanging="284"/>
        <w:contextualSpacing/>
        <w:jc w:val="both"/>
        <w:rPr>
          <w:spacing w:val="-4"/>
        </w:rPr>
      </w:pPr>
      <w:r w:rsidRPr="00216E4D">
        <w:rPr>
          <w:rFonts w:eastAsia="Times New Roman"/>
          <w:b/>
          <w:i/>
          <w:spacing w:val="-4"/>
          <w:sz w:val="22"/>
          <w:szCs w:val="22"/>
        </w:rPr>
        <w:t>форму ППЭ-05-0</w:t>
      </w:r>
      <w:r w:rsidR="00216E4D" w:rsidRPr="00216E4D">
        <w:rPr>
          <w:rFonts w:eastAsia="Times New Roman"/>
          <w:b/>
          <w:i/>
          <w:spacing w:val="-4"/>
          <w:sz w:val="22"/>
          <w:szCs w:val="22"/>
        </w:rPr>
        <w:t xml:space="preserve">1 </w:t>
      </w:r>
      <w:r w:rsidR="00216E4D" w:rsidRPr="006A6251">
        <w:rPr>
          <w:rFonts w:eastAsia="Times New Roman"/>
          <w:spacing w:val="-4"/>
        </w:rPr>
        <w:t>«Список участников ГИА в аудитории ППЭ»</w:t>
      </w:r>
      <w:r w:rsidRPr="006A6251">
        <w:rPr>
          <w:rFonts w:eastAsia="Times New Roman"/>
          <w:spacing w:val="-4"/>
        </w:rPr>
        <w:t xml:space="preserve">; </w:t>
      </w:r>
    </w:p>
    <w:p w:rsidR="00F13C7D" w:rsidRPr="00216E4D" w:rsidRDefault="00F13C7D" w:rsidP="000C218C">
      <w:pPr>
        <w:numPr>
          <w:ilvl w:val="0"/>
          <w:numId w:val="24"/>
        </w:numPr>
        <w:tabs>
          <w:tab w:val="left" w:pos="993"/>
        </w:tabs>
        <w:spacing w:after="0" w:line="240" w:lineRule="auto"/>
        <w:ind w:left="993" w:hanging="284"/>
        <w:contextualSpacing/>
        <w:jc w:val="both"/>
        <w:rPr>
          <w:rFonts w:eastAsia="Times New Roman"/>
          <w:spacing w:val="-4"/>
        </w:rPr>
      </w:pPr>
      <w:r w:rsidRPr="00216E4D">
        <w:rPr>
          <w:rFonts w:eastAsia="Times New Roman"/>
          <w:b/>
          <w:i/>
          <w:spacing w:val="-4"/>
          <w:sz w:val="22"/>
          <w:szCs w:val="22"/>
        </w:rPr>
        <w:t>форму ППЭ 05-0</w:t>
      </w:r>
      <w:r w:rsidR="00216E4D" w:rsidRPr="00216E4D">
        <w:rPr>
          <w:rFonts w:eastAsia="Times New Roman"/>
          <w:b/>
          <w:i/>
          <w:spacing w:val="-4"/>
          <w:sz w:val="22"/>
          <w:szCs w:val="22"/>
        </w:rPr>
        <w:t xml:space="preserve">2 </w:t>
      </w:r>
      <w:r w:rsidRPr="00216E4D">
        <w:rPr>
          <w:rFonts w:eastAsia="Times New Roman"/>
          <w:spacing w:val="-4"/>
        </w:rPr>
        <w:t>«Протокол проведения ЕГЭ в аудитории»;</w:t>
      </w:r>
    </w:p>
    <w:p w:rsidR="00F13C7D" w:rsidRPr="00803215" w:rsidRDefault="00F13C7D" w:rsidP="000C218C">
      <w:pPr>
        <w:numPr>
          <w:ilvl w:val="0"/>
          <w:numId w:val="24"/>
        </w:numPr>
        <w:tabs>
          <w:tab w:val="left" w:pos="993"/>
        </w:tabs>
        <w:spacing w:after="0" w:line="240" w:lineRule="auto"/>
        <w:ind w:left="993" w:hanging="284"/>
        <w:jc w:val="both"/>
        <w:rPr>
          <w:rFonts w:eastAsia="Times New Roman"/>
          <w:lang w:eastAsia="ru-RU"/>
        </w:rPr>
      </w:pPr>
      <w:r w:rsidRPr="00216E4D">
        <w:rPr>
          <w:rFonts w:eastAsia="Times New Roman"/>
          <w:b/>
          <w:i/>
          <w:sz w:val="22"/>
          <w:szCs w:val="22"/>
          <w:lang w:eastAsia="ru-RU"/>
        </w:rPr>
        <w:t>форму ППЭ-12-02</w:t>
      </w:r>
      <w:r w:rsidRPr="00216E4D">
        <w:rPr>
          <w:rFonts w:eastAsia="Times New Roman"/>
          <w:lang w:eastAsia="ru-RU"/>
        </w:rPr>
        <w:t xml:space="preserve"> «Ведомость коррекции персональных данных участников ГИА</w:t>
      </w:r>
      <w:r w:rsidRPr="00803215">
        <w:rPr>
          <w:rFonts w:eastAsia="Times New Roman"/>
          <w:lang w:eastAsia="ru-RU"/>
        </w:rPr>
        <w:t xml:space="preserve"> в аудитории»;</w:t>
      </w:r>
    </w:p>
    <w:p w:rsidR="00F13C7D" w:rsidRPr="00803215" w:rsidRDefault="00F13C7D" w:rsidP="000C218C">
      <w:pPr>
        <w:numPr>
          <w:ilvl w:val="0"/>
          <w:numId w:val="24"/>
        </w:numPr>
        <w:tabs>
          <w:tab w:val="left" w:pos="993"/>
        </w:tabs>
        <w:spacing w:after="0" w:line="240" w:lineRule="auto"/>
        <w:ind w:left="993" w:hanging="284"/>
        <w:jc w:val="both"/>
        <w:rPr>
          <w:rFonts w:eastAsia="Times New Roman"/>
          <w:lang w:eastAsia="ru-RU"/>
        </w:rPr>
      </w:pPr>
      <w:r w:rsidRPr="00074797">
        <w:rPr>
          <w:rFonts w:eastAsia="Times New Roman"/>
          <w:b/>
          <w:i/>
          <w:sz w:val="22"/>
          <w:szCs w:val="22"/>
          <w:lang w:eastAsia="ru-RU"/>
        </w:rPr>
        <w:t>форму ППЭ-12-03</w:t>
      </w:r>
      <w:r w:rsidRPr="00803215">
        <w:rPr>
          <w:rFonts w:eastAsia="Times New Roman"/>
          <w:lang w:eastAsia="ru-RU"/>
        </w:rPr>
        <w:t xml:space="preserve"> «Ведомость использования дополнительных бланков ответов № 2»;</w:t>
      </w:r>
    </w:p>
    <w:p w:rsidR="00F13C7D" w:rsidRDefault="00074797" w:rsidP="000C218C">
      <w:pPr>
        <w:numPr>
          <w:ilvl w:val="0"/>
          <w:numId w:val="24"/>
        </w:numPr>
        <w:tabs>
          <w:tab w:val="left" w:pos="993"/>
        </w:tabs>
        <w:spacing w:after="0" w:line="240" w:lineRule="auto"/>
        <w:ind w:left="993" w:hanging="284"/>
        <w:jc w:val="both"/>
        <w:rPr>
          <w:rFonts w:eastAsia="Times New Roman"/>
          <w:lang w:eastAsia="ru-RU"/>
        </w:rPr>
      </w:pPr>
      <w:r>
        <w:rPr>
          <w:rFonts w:eastAsia="Times New Roman"/>
          <w:lang w:eastAsia="ru-RU"/>
        </w:rPr>
        <w:lastRenderedPageBreak/>
        <w:t>служебные записки (при наличии);</w:t>
      </w:r>
    </w:p>
    <w:p w:rsidR="00E75DF8" w:rsidRPr="0034375A" w:rsidRDefault="00E75DF8" w:rsidP="00E75DF8">
      <w:pPr>
        <w:tabs>
          <w:tab w:val="left" w:pos="993"/>
        </w:tabs>
        <w:spacing w:after="0" w:line="240" w:lineRule="auto"/>
        <w:ind w:firstLine="709"/>
        <w:jc w:val="both"/>
        <w:rPr>
          <w:color w:val="FF0000"/>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E75DF8" w:rsidRPr="009C00E0" w:rsidTr="0002563F">
        <w:tc>
          <w:tcPr>
            <w:tcW w:w="10194" w:type="dxa"/>
            <w:tcBorders>
              <w:top w:val="dashSmallGap" w:sz="4" w:space="0" w:color="auto"/>
              <w:bottom w:val="dashSmallGap" w:sz="4" w:space="0" w:color="auto"/>
            </w:tcBorders>
          </w:tcPr>
          <w:p w:rsidR="00E75DF8" w:rsidRPr="009C00E0" w:rsidRDefault="00E75DF8" w:rsidP="00441F82">
            <w:pPr>
              <w:tabs>
                <w:tab w:val="left" w:pos="993"/>
              </w:tabs>
              <w:spacing w:after="0" w:line="240" w:lineRule="auto"/>
              <w:ind w:firstLine="284"/>
              <w:contextualSpacing/>
              <w:jc w:val="both"/>
              <w:rPr>
                <w:color w:val="auto"/>
              </w:rPr>
            </w:pPr>
            <w:r w:rsidRPr="009C00E0">
              <w:rPr>
                <w:b/>
                <w:i/>
                <w:color w:val="auto"/>
                <w:sz w:val="22"/>
                <w:szCs w:val="22"/>
              </w:rPr>
              <w:t xml:space="preserve">Примечание. </w:t>
            </w:r>
            <w:r w:rsidRPr="00E75DF8">
              <w:rPr>
                <w:rFonts w:eastAsia="Times New Roman"/>
                <w:i/>
                <w:sz w:val="22"/>
                <w:szCs w:val="22"/>
                <w:lang w:eastAsia="ru-RU"/>
              </w:rPr>
              <w:t xml:space="preserve">После завершения экзамена и сбора ЭМ из всех аудиторий </w:t>
            </w:r>
            <w:r w:rsidR="00655273">
              <w:rPr>
                <w:rFonts w:eastAsia="Times New Roman"/>
                <w:i/>
                <w:sz w:val="22"/>
                <w:szCs w:val="22"/>
                <w:lang w:eastAsia="ru-RU"/>
              </w:rPr>
              <w:t>руководитель ППЭ дает</w:t>
            </w:r>
            <w:r w:rsidRPr="00E75DF8">
              <w:rPr>
                <w:rFonts w:eastAsia="Times New Roman"/>
                <w:i/>
                <w:sz w:val="22"/>
                <w:szCs w:val="22"/>
                <w:lang w:eastAsia="ru-RU"/>
              </w:rPr>
              <w:t xml:space="preserve"> указание техническим специалистам остановить видеонаблюдение. Видеонаблюдение может быть остановлено последовательно по мере завершения экзамена и предоставления ЭМ </w:t>
            </w:r>
            <w:r w:rsidR="006E5A76">
              <w:rPr>
                <w:rFonts w:eastAsia="Times New Roman"/>
                <w:i/>
                <w:sz w:val="22"/>
                <w:szCs w:val="22"/>
                <w:lang w:eastAsia="ru-RU"/>
              </w:rPr>
              <w:t xml:space="preserve"> </w:t>
            </w:r>
            <w:r w:rsidRPr="00E75DF8">
              <w:rPr>
                <w:rFonts w:eastAsia="Times New Roman"/>
                <w:i/>
                <w:sz w:val="22"/>
                <w:szCs w:val="22"/>
                <w:lang w:eastAsia="ru-RU"/>
              </w:rPr>
              <w:t xml:space="preserve">из отдельных аудиторий. </w:t>
            </w:r>
          </w:p>
        </w:tc>
      </w:tr>
    </w:tbl>
    <w:p w:rsidR="00F13C7D" w:rsidRPr="00803215" w:rsidRDefault="00074797" w:rsidP="00F13C7D">
      <w:pPr>
        <w:spacing w:after="0" w:line="240" w:lineRule="auto"/>
        <w:ind w:firstLine="567"/>
        <w:jc w:val="both"/>
        <w:rPr>
          <w:rFonts w:eastAsia="Times New Roman"/>
          <w:lang w:eastAsia="ru-RU"/>
        </w:rPr>
      </w:pPr>
      <w:r>
        <w:rPr>
          <w:rFonts w:eastAsia="Times New Roman"/>
          <w:spacing w:val="-4"/>
        </w:rPr>
        <w:t>- з</w:t>
      </w:r>
      <w:r w:rsidR="00F13C7D" w:rsidRPr="00803215">
        <w:rPr>
          <w:rFonts w:eastAsia="Times New Roman"/>
          <w:spacing w:val="-4"/>
        </w:rPr>
        <w:t>аполнить</w:t>
      </w:r>
      <w:r w:rsidR="00F13C7D" w:rsidRPr="00803215">
        <w:rPr>
          <w:rFonts w:eastAsia="Times New Roman"/>
          <w:spacing w:val="-4"/>
          <w:lang w:eastAsia="ru-RU"/>
        </w:rPr>
        <w:t xml:space="preserve"> </w:t>
      </w:r>
      <w:r w:rsidR="00F13C7D" w:rsidRPr="00803215">
        <w:rPr>
          <w:rFonts w:eastAsia="Times New Roman"/>
          <w:lang w:eastAsia="ru-RU"/>
        </w:rPr>
        <w:t>формы:</w:t>
      </w:r>
    </w:p>
    <w:p w:rsidR="00F13C7D" w:rsidRPr="00803215" w:rsidRDefault="00F13C7D" w:rsidP="000C218C">
      <w:pPr>
        <w:numPr>
          <w:ilvl w:val="0"/>
          <w:numId w:val="25"/>
        </w:numPr>
        <w:spacing w:after="0" w:line="240" w:lineRule="auto"/>
        <w:ind w:left="993" w:hanging="284"/>
        <w:jc w:val="both"/>
        <w:rPr>
          <w:rFonts w:eastAsia="Times New Roman"/>
          <w:lang w:eastAsia="ru-RU"/>
        </w:rPr>
      </w:pPr>
      <w:r w:rsidRPr="00074797">
        <w:rPr>
          <w:rFonts w:eastAsia="Times New Roman"/>
          <w:b/>
          <w:i/>
          <w:sz w:val="22"/>
          <w:szCs w:val="22"/>
          <w:lang w:eastAsia="ru-RU"/>
        </w:rPr>
        <w:t>ППЭ 14-01</w:t>
      </w:r>
      <w:r w:rsidRPr="00803215">
        <w:rPr>
          <w:rFonts w:eastAsia="Times New Roman"/>
          <w:lang w:eastAsia="ru-RU"/>
        </w:rPr>
        <w:t xml:space="preserve"> «Акт при</w:t>
      </w:r>
      <w:r w:rsidR="00624534">
        <w:rPr>
          <w:rFonts w:eastAsia="Times New Roman"/>
          <w:lang w:eastAsia="ru-RU"/>
        </w:rPr>
        <w:t>е</w:t>
      </w:r>
      <w:r w:rsidRPr="00803215">
        <w:rPr>
          <w:rFonts w:eastAsia="Times New Roman"/>
          <w:lang w:eastAsia="ru-RU"/>
        </w:rPr>
        <w:t xml:space="preserve">мки-передачи экзаменационных материалов в ППЭ»; </w:t>
      </w:r>
    </w:p>
    <w:p w:rsidR="00F13C7D" w:rsidRPr="00803215" w:rsidRDefault="00F13C7D" w:rsidP="000C218C">
      <w:pPr>
        <w:numPr>
          <w:ilvl w:val="0"/>
          <w:numId w:val="25"/>
        </w:numPr>
        <w:spacing w:after="0" w:line="240" w:lineRule="auto"/>
        <w:ind w:left="993" w:hanging="284"/>
        <w:jc w:val="both"/>
        <w:rPr>
          <w:rFonts w:eastAsia="Times New Roman"/>
          <w:lang w:eastAsia="ru-RU"/>
        </w:rPr>
      </w:pPr>
      <w:r w:rsidRPr="00074797">
        <w:rPr>
          <w:rFonts w:eastAsia="Times New Roman"/>
          <w:b/>
          <w:i/>
          <w:sz w:val="22"/>
          <w:szCs w:val="22"/>
          <w:lang w:eastAsia="ru-RU"/>
        </w:rPr>
        <w:t>ППЭ 13-01</w:t>
      </w:r>
      <w:r w:rsidRPr="00803215">
        <w:rPr>
          <w:rFonts w:eastAsia="Times New Roman"/>
          <w:lang w:eastAsia="ru-RU"/>
        </w:rPr>
        <w:t xml:space="preserve"> «Протокол проведения ЕГЭ в ППЭ»;</w:t>
      </w:r>
    </w:p>
    <w:p w:rsidR="00F13C7D" w:rsidRPr="00803215" w:rsidRDefault="00F13C7D" w:rsidP="000C218C">
      <w:pPr>
        <w:numPr>
          <w:ilvl w:val="0"/>
          <w:numId w:val="25"/>
        </w:numPr>
        <w:spacing w:after="0" w:line="240" w:lineRule="auto"/>
        <w:ind w:left="993" w:hanging="284"/>
        <w:jc w:val="both"/>
        <w:rPr>
          <w:rFonts w:eastAsia="Times New Roman"/>
          <w:lang w:eastAsia="ru-RU"/>
        </w:rPr>
      </w:pPr>
      <w:r w:rsidRPr="00074797">
        <w:rPr>
          <w:rFonts w:eastAsia="Times New Roman"/>
          <w:b/>
          <w:i/>
          <w:sz w:val="22"/>
          <w:szCs w:val="22"/>
          <w:lang w:eastAsia="ru-RU"/>
        </w:rPr>
        <w:t>ППЭ</w:t>
      </w:r>
      <w:r w:rsidR="006E5A76">
        <w:rPr>
          <w:rFonts w:eastAsia="Times New Roman"/>
          <w:b/>
          <w:i/>
          <w:sz w:val="22"/>
          <w:szCs w:val="22"/>
          <w:lang w:eastAsia="ru-RU"/>
        </w:rPr>
        <w:t> </w:t>
      </w:r>
      <w:r w:rsidRPr="00074797">
        <w:rPr>
          <w:rFonts w:eastAsia="Times New Roman"/>
          <w:b/>
          <w:i/>
          <w:sz w:val="22"/>
          <w:szCs w:val="22"/>
          <w:lang w:eastAsia="ru-RU"/>
        </w:rPr>
        <w:t>13-02</w:t>
      </w:r>
      <w:r w:rsidR="006A6251">
        <w:rPr>
          <w:rFonts w:eastAsia="Times New Roman"/>
          <w:b/>
          <w:i/>
          <w:sz w:val="22"/>
          <w:szCs w:val="22"/>
          <w:lang w:eastAsia="ru-RU"/>
        </w:rPr>
        <w:t> </w:t>
      </w:r>
      <w:r w:rsidRPr="004A4642">
        <w:rPr>
          <w:rFonts w:eastAsia="Times New Roman"/>
          <w:b/>
          <w:i/>
          <w:sz w:val="22"/>
          <w:szCs w:val="22"/>
          <w:lang w:eastAsia="ru-RU"/>
        </w:rPr>
        <w:t>МАШ</w:t>
      </w:r>
      <w:r w:rsidR="006A6251">
        <w:rPr>
          <w:rFonts w:eastAsia="Times New Roman"/>
          <w:b/>
          <w:i/>
          <w:sz w:val="22"/>
          <w:szCs w:val="22"/>
          <w:lang w:eastAsia="ru-RU"/>
        </w:rPr>
        <w:t> </w:t>
      </w:r>
      <w:r w:rsidRPr="00803215">
        <w:rPr>
          <w:rFonts w:eastAsia="Times New Roman"/>
          <w:lang w:eastAsia="ru-RU"/>
        </w:rPr>
        <w:t>«Сводная ведомость уч</w:t>
      </w:r>
      <w:r w:rsidR="006A6251">
        <w:rPr>
          <w:rFonts w:eastAsia="Times New Roman"/>
          <w:lang w:eastAsia="ru-RU"/>
        </w:rPr>
        <w:t>е</w:t>
      </w:r>
      <w:r w:rsidRPr="00803215">
        <w:rPr>
          <w:rFonts w:eastAsia="Times New Roman"/>
          <w:lang w:eastAsia="ru-RU"/>
        </w:rPr>
        <w:t>та участников и использования экзаменационных материалов в ППЭ»;</w:t>
      </w:r>
    </w:p>
    <w:p w:rsidR="00F13C7D" w:rsidRPr="00803215" w:rsidRDefault="00F13C7D" w:rsidP="000C218C">
      <w:pPr>
        <w:numPr>
          <w:ilvl w:val="0"/>
          <w:numId w:val="25"/>
        </w:numPr>
        <w:spacing w:after="0" w:line="240" w:lineRule="auto"/>
        <w:ind w:left="993" w:hanging="284"/>
        <w:jc w:val="both"/>
        <w:rPr>
          <w:rFonts w:eastAsia="Times New Roman"/>
          <w:lang w:eastAsia="ru-RU"/>
        </w:rPr>
      </w:pPr>
      <w:r w:rsidRPr="004A4642">
        <w:rPr>
          <w:rFonts w:eastAsia="Times New Roman"/>
          <w:b/>
          <w:i/>
          <w:sz w:val="22"/>
          <w:szCs w:val="22"/>
          <w:lang w:eastAsia="ru-RU"/>
        </w:rPr>
        <w:t>ППЭ-14-02</w:t>
      </w:r>
      <w:r w:rsidR="004A4642">
        <w:rPr>
          <w:rFonts w:eastAsia="Times New Roman"/>
          <w:lang w:eastAsia="ru-RU"/>
        </w:rPr>
        <w:t xml:space="preserve"> </w:t>
      </w:r>
      <w:r w:rsidRPr="00803215">
        <w:rPr>
          <w:rFonts w:eastAsia="Times New Roman"/>
          <w:lang w:eastAsia="ru-RU"/>
        </w:rPr>
        <w:t>«Ведомость выдачи и возврата экзаменационных материалов по а</w:t>
      </w:r>
      <w:r w:rsidR="00E75DF8">
        <w:rPr>
          <w:rFonts w:eastAsia="Times New Roman"/>
          <w:lang w:eastAsia="ru-RU"/>
        </w:rPr>
        <w:t>удиториям ППЭ»;</w:t>
      </w:r>
    </w:p>
    <w:p w:rsidR="00F13C7D" w:rsidRPr="00803215" w:rsidRDefault="00E75DF8" w:rsidP="00F13C7D">
      <w:pPr>
        <w:spacing w:after="0" w:line="240" w:lineRule="auto"/>
        <w:ind w:firstLine="567"/>
        <w:jc w:val="both"/>
        <w:rPr>
          <w:rFonts w:eastAsia="Times New Roman"/>
          <w:lang w:eastAsia="ru-RU"/>
        </w:rPr>
      </w:pPr>
      <w:r>
        <w:rPr>
          <w:rFonts w:eastAsia="Times New Roman"/>
          <w:lang w:eastAsia="ru-RU"/>
        </w:rPr>
        <w:t>- п</w:t>
      </w:r>
      <w:r w:rsidR="00F13C7D" w:rsidRPr="00803215">
        <w:rPr>
          <w:rFonts w:eastAsia="Times New Roman"/>
          <w:lang w:eastAsia="ru-RU"/>
        </w:rPr>
        <w:t xml:space="preserve">ринять </w:t>
      </w:r>
      <w:r w:rsidR="003C63C0">
        <w:rPr>
          <w:rFonts w:eastAsia="Times New Roman"/>
          <w:lang w:eastAsia="ru-RU"/>
        </w:rPr>
        <w:t>от</w:t>
      </w:r>
      <w:r w:rsidR="00F13C7D" w:rsidRPr="00803215">
        <w:rPr>
          <w:rFonts w:eastAsia="Times New Roman"/>
          <w:lang w:eastAsia="ru-RU"/>
        </w:rPr>
        <w:t> общественного наблюдателя (в случае присутствия его</w:t>
      </w:r>
      <w:r w:rsidR="006E5A76">
        <w:rPr>
          <w:rFonts w:eastAsia="Times New Roman"/>
          <w:lang w:eastAsia="ru-RU"/>
        </w:rPr>
        <w:t xml:space="preserve"> </w:t>
      </w:r>
      <w:r w:rsidR="00F13C7D" w:rsidRPr="00803215">
        <w:rPr>
          <w:rFonts w:eastAsia="Times New Roman"/>
          <w:lang w:eastAsia="ru-RU"/>
        </w:rPr>
        <w:t>в ППЭ в день проведения экзамена) заполненн</w:t>
      </w:r>
      <w:r w:rsidR="006A6251">
        <w:rPr>
          <w:rFonts w:eastAsia="Times New Roman"/>
          <w:lang w:eastAsia="ru-RU"/>
        </w:rPr>
        <w:t xml:space="preserve">ый акт </w:t>
      </w:r>
      <w:r w:rsidR="00F13C7D" w:rsidRPr="00803215">
        <w:rPr>
          <w:rFonts w:eastAsia="Times New Roman"/>
          <w:lang w:eastAsia="ru-RU"/>
        </w:rPr>
        <w:t xml:space="preserve"> </w:t>
      </w:r>
      <w:r w:rsidR="006A6251" w:rsidRPr="00803215">
        <w:rPr>
          <w:rFonts w:eastAsia="Times New Roman"/>
          <w:lang w:eastAsia="ru-RU"/>
        </w:rPr>
        <w:t>общественного наблюдения за проведением ЕГЭ в ППЭ</w:t>
      </w:r>
      <w:r w:rsidR="006A6251">
        <w:rPr>
          <w:rFonts w:eastAsia="Times New Roman"/>
          <w:lang w:eastAsia="ru-RU"/>
        </w:rPr>
        <w:t xml:space="preserve"> (</w:t>
      </w:r>
      <w:r w:rsidR="00F13C7D" w:rsidRPr="004A4642">
        <w:rPr>
          <w:rFonts w:eastAsia="Times New Roman"/>
          <w:b/>
          <w:i/>
          <w:sz w:val="22"/>
          <w:szCs w:val="22"/>
          <w:lang w:eastAsia="ru-RU"/>
        </w:rPr>
        <w:t>форм</w:t>
      </w:r>
      <w:r w:rsidR="006A6251">
        <w:rPr>
          <w:rFonts w:eastAsia="Times New Roman"/>
          <w:b/>
          <w:i/>
          <w:sz w:val="22"/>
          <w:szCs w:val="22"/>
          <w:lang w:eastAsia="ru-RU"/>
        </w:rPr>
        <w:t>а</w:t>
      </w:r>
      <w:r w:rsidR="00F13C7D" w:rsidRPr="004A4642">
        <w:rPr>
          <w:rFonts w:eastAsia="Times New Roman"/>
          <w:b/>
          <w:i/>
          <w:sz w:val="22"/>
          <w:szCs w:val="22"/>
          <w:lang w:eastAsia="ru-RU"/>
        </w:rPr>
        <w:t xml:space="preserve"> 18-МАШ</w:t>
      </w:r>
      <w:r w:rsidR="006A6251">
        <w:rPr>
          <w:rFonts w:eastAsia="Times New Roman"/>
          <w:sz w:val="22"/>
          <w:szCs w:val="22"/>
          <w:lang w:eastAsia="ru-RU"/>
        </w:rPr>
        <w:t>)</w:t>
      </w:r>
      <w:r w:rsidR="00F13C7D" w:rsidRPr="00803215">
        <w:rPr>
          <w:rFonts w:eastAsia="Times New Roman"/>
          <w:lang w:eastAsia="ru-RU"/>
        </w:rPr>
        <w:t xml:space="preserve"> (в случае неявки общественного наблюдателя в </w:t>
      </w:r>
      <w:r w:rsidR="00F13C7D" w:rsidRPr="00655273">
        <w:rPr>
          <w:rFonts w:eastAsia="Times New Roman"/>
          <w:b/>
          <w:i/>
          <w:sz w:val="22"/>
          <w:szCs w:val="22"/>
          <w:lang w:eastAsia="ru-RU"/>
        </w:rPr>
        <w:t>форме 18-МАШ</w:t>
      </w:r>
      <w:r w:rsidR="00F13C7D" w:rsidRPr="00803215">
        <w:rPr>
          <w:rFonts w:eastAsia="Times New Roman"/>
          <w:lang w:eastAsia="ru-RU"/>
        </w:rPr>
        <w:t xml:space="preserve"> «Акт общественного наблюдения за проведением ЕГЭ в ППЭ» поставить соответствующую отметку в разделе «Общественный наблюдатель не явился в П</w:t>
      </w:r>
      <w:r>
        <w:rPr>
          <w:rFonts w:eastAsia="Times New Roman"/>
          <w:lang w:eastAsia="ru-RU"/>
        </w:rPr>
        <w:t>ПЭ»);</w:t>
      </w:r>
    </w:p>
    <w:p w:rsidR="00F13C7D" w:rsidRDefault="00E75DF8" w:rsidP="00F13C7D">
      <w:pPr>
        <w:spacing w:after="0" w:line="240" w:lineRule="auto"/>
        <w:ind w:firstLine="567"/>
        <w:jc w:val="both"/>
        <w:rPr>
          <w:rFonts w:eastAsia="Times New Roman"/>
          <w:lang w:eastAsia="ru-RU"/>
        </w:rPr>
      </w:pPr>
      <w:r>
        <w:rPr>
          <w:rFonts w:eastAsia="Times New Roman"/>
          <w:lang w:eastAsia="ru-RU"/>
        </w:rPr>
        <w:t>- п</w:t>
      </w:r>
      <w:r w:rsidR="00F13C7D" w:rsidRPr="00803215">
        <w:rPr>
          <w:rFonts w:eastAsia="Times New Roman"/>
          <w:lang w:eastAsia="ru-RU"/>
        </w:rPr>
        <w:t>ередать все необходимые материалы по </w:t>
      </w:r>
      <w:r>
        <w:rPr>
          <w:rFonts w:eastAsia="Times New Roman"/>
          <w:b/>
          <w:i/>
          <w:sz w:val="22"/>
          <w:szCs w:val="22"/>
          <w:lang w:eastAsia="ru-RU"/>
        </w:rPr>
        <w:t xml:space="preserve"> форме ППЭ 14-01</w:t>
      </w:r>
      <w:r w:rsidR="00F13C7D" w:rsidRPr="00803215">
        <w:rPr>
          <w:rFonts w:eastAsia="Times New Roman"/>
          <w:lang w:eastAsia="ru-RU"/>
        </w:rPr>
        <w:t xml:space="preserve"> «Акт приемки-передачи экзаменационных материалов в ППЭ» (два экземпляра) члену ГЭК</w:t>
      </w:r>
      <w:r w:rsidR="00F13C7D">
        <w:rPr>
          <w:rFonts w:eastAsia="Times New Roman"/>
          <w:lang w:eastAsia="ru-RU"/>
        </w:rPr>
        <w:t xml:space="preserve"> РК</w:t>
      </w:r>
      <w:r w:rsidR="00C72D96">
        <w:rPr>
          <w:rFonts w:eastAsia="Times New Roman"/>
          <w:lang w:eastAsia="ru-RU"/>
        </w:rPr>
        <w:t>;</w:t>
      </w:r>
    </w:p>
    <w:p w:rsidR="006978AE" w:rsidRPr="0034375A" w:rsidRDefault="006978AE" w:rsidP="006978AE">
      <w:pPr>
        <w:tabs>
          <w:tab w:val="left" w:pos="993"/>
        </w:tabs>
        <w:spacing w:after="0" w:line="240" w:lineRule="auto"/>
        <w:ind w:firstLine="709"/>
        <w:jc w:val="both"/>
        <w:rPr>
          <w:color w:val="FF0000"/>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978AE" w:rsidRPr="009C00E0" w:rsidTr="00872A3D">
        <w:tc>
          <w:tcPr>
            <w:tcW w:w="10194" w:type="dxa"/>
            <w:tcBorders>
              <w:top w:val="dashSmallGap" w:sz="4" w:space="0" w:color="auto"/>
              <w:bottom w:val="dashSmallGap" w:sz="4" w:space="0" w:color="auto"/>
            </w:tcBorders>
          </w:tcPr>
          <w:p w:rsidR="006978AE" w:rsidRPr="009C00E0" w:rsidRDefault="006978AE" w:rsidP="00981624">
            <w:pPr>
              <w:tabs>
                <w:tab w:val="left" w:pos="993"/>
              </w:tabs>
              <w:spacing w:after="0" w:line="240" w:lineRule="auto"/>
              <w:ind w:firstLine="284"/>
              <w:contextualSpacing/>
              <w:jc w:val="both"/>
              <w:rPr>
                <w:color w:val="auto"/>
              </w:rPr>
            </w:pPr>
            <w:r w:rsidRPr="009C00E0">
              <w:rPr>
                <w:b/>
                <w:i/>
                <w:color w:val="auto"/>
                <w:sz w:val="22"/>
                <w:szCs w:val="22"/>
              </w:rPr>
              <w:t xml:space="preserve">Примечание. </w:t>
            </w:r>
            <w:r w:rsidRPr="00E75DF8">
              <w:rPr>
                <w:rFonts w:eastAsia="Times New Roman"/>
                <w:i/>
                <w:sz w:val="22"/>
                <w:szCs w:val="22"/>
                <w:lang w:eastAsia="ru-RU"/>
              </w:rPr>
              <w:t>П</w:t>
            </w:r>
            <w:r>
              <w:rPr>
                <w:rFonts w:eastAsia="Times New Roman"/>
                <w:i/>
                <w:sz w:val="22"/>
                <w:szCs w:val="22"/>
                <w:lang w:eastAsia="ru-RU"/>
              </w:rPr>
              <w:t xml:space="preserve">акет с черновиками </w:t>
            </w:r>
            <w:r w:rsidR="00981624" w:rsidRPr="006A328D">
              <w:rPr>
                <w:i/>
                <w:sz w:val="22"/>
                <w:szCs w:val="22"/>
              </w:rPr>
              <w:t>переда</w:t>
            </w:r>
            <w:r w:rsidR="00981624">
              <w:rPr>
                <w:i/>
                <w:sz w:val="22"/>
                <w:szCs w:val="22"/>
              </w:rPr>
              <w:t>е</w:t>
            </w:r>
            <w:r w:rsidR="00981624" w:rsidRPr="006A328D">
              <w:rPr>
                <w:i/>
                <w:sz w:val="22"/>
                <w:szCs w:val="22"/>
              </w:rPr>
              <w:t>тся в орган местного самоуправления, осуществляющий управление в сфере образования, и уничтожа</w:t>
            </w:r>
            <w:r w:rsidR="00981624">
              <w:rPr>
                <w:i/>
                <w:sz w:val="22"/>
                <w:szCs w:val="22"/>
              </w:rPr>
              <w:t>е</w:t>
            </w:r>
            <w:r w:rsidR="00981624" w:rsidRPr="006A328D">
              <w:rPr>
                <w:i/>
                <w:sz w:val="22"/>
                <w:szCs w:val="22"/>
              </w:rPr>
              <w:t>тся в установленном порядке по истечении м</w:t>
            </w:r>
            <w:r w:rsidR="00981624">
              <w:rPr>
                <w:i/>
                <w:sz w:val="22"/>
                <w:szCs w:val="22"/>
              </w:rPr>
              <w:t>есяца после проведения экзамена.</w:t>
            </w:r>
          </w:p>
        </w:tc>
      </w:tr>
    </w:tbl>
    <w:p w:rsidR="006978AE" w:rsidRPr="0034375A" w:rsidRDefault="006978AE" w:rsidP="006978AE">
      <w:pPr>
        <w:tabs>
          <w:tab w:val="left" w:pos="993"/>
        </w:tabs>
        <w:spacing w:after="0" w:line="240" w:lineRule="auto"/>
        <w:ind w:firstLine="567"/>
        <w:jc w:val="both"/>
        <w:rPr>
          <w:rFonts w:eastAsia="Times New Roman"/>
          <w:color w:val="FF0000"/>
          <w:sz w:val="8"/>
          <w:szCs w:val="8"/>
          <w:lang w:eastAsia="ru-RU"/>
        </w:rPr>
      </w:pPr>
    </w:p>
    <w:p w:rsidR="00F13C7D" w:rsidRPr="00AC6FF2" w:rsidRDefault="00E75DF8" w:rsidP="00F13C7D">
      <w:pPr>
        <w:spacing w:after="0" w:line="240" w:lineRule="auto"/>
        <w:ind w:firstLine="567"/>
        <w:jc w:val="both"/>
        <w:rPr>
          <w:rFonts w:eastAsia="Times New Roman"/>
          <w:spacing w:val="-6"/>
          <w:lang w:eastAsia="ru-RU"/>
        </w:rPr>
      </w:pPr>
      <w:r w:rsidRPr="00AC6FF2">
        <w:rPr>
          <w:rFonts w:eastAsia="Times New Roman"/>
          <w:lang w:eastAsia="ru-RU"/>
        </w:rPr>
        <w:t>- п</w:t>
      </w:r>
      <w:r w:rsidR="00F13C7D" w:rsidRPr="00AC6FF2">
        <w:rPr>
          <w:rFonts w:eastAsia="Times New Roman"/>
          <w:lang w:eastAsia="ru-RU"/>
        </w:rPr>
        <w:t>рисутствовать при упаковке членами ГЭК</w:t>
      </w:r>
      <w:r w:rsidRPr="00AC6FF2">
        <w:rPr>
          <w:rFonts w:eastAsia="Times New Roman"/>
          <w:lang w:eastAsia="ru-RU"/>
        </w:rPr>
        <w:t xml:space="preserve"> РК</w:t>
      </w:r>
      <w:r w:rsidR="00F13C7D" w:rsidRPr="00AC6FF2">
        <w:rPr>
          <w:rFonts w:eastAsia="Times New Roman"/>
          <w:lang w:eastAsia="ru-RU"/>
        </w:rPr>
        <w:t xml:space="preserve"> в отдельные спецпакеты ЭМ</w:t>
      </w:r>
      <w:r w:rsidR="00F13C7D" w:rsidRPr="00AC6FF2">
        <w:rPr>
          <w:rFonts w:eastAsia="Times New Roman"/>
          <w:spacing w:val="-6"/>
          <w:lang w:eastAsia="ru-RU"/>
        </w:rPr>
        <w:t>:</w:t>
      </w:r>
    </w:p>
    <w:p w:rsidR="00F13C7D" w:rsidRPr="00AC6FF2" w:rsidRDefault="00F13C7D" w:rsidP="000C218C">
      <w:pPr>
        <w:numPr>
          <w:ilvl w:val="0"/>
          <w:numId w:val="26"/>
        </w:numPr>
        <w:spacing w:after="0" w:line="240" w:lineRule="auto"/>
        <w:ind w:left="993" w:hanging="284"/>
        <w:jc w:val="both"/>
        <w:rPr>
          <w:rFonts w:eastAsia="Times New Roman"/>
          <w:lang w:eastAsia="ru-RU"/>
        </w:rPr>
      </w:pPr>
      <w:r w:rsidRPr="00AC6FF2">
        <w:rPr>
          <w:rFonts w:eastAsia="Times New Roman"/>
          <w:lang w:eastAsia="ru-RU"/>
        </w:rPr>
        <w:t>возвратные доставочные пакеты с использованными ЭМ;</w:t>
      </w:r>
    </w:p>
    <w:p w:rsidR="00F13C7D" w:rsidRPr="00AC6FF2" w:rsidRDefault="00F13C7D" w:rsidP="000C218C">
      <w:pPr>
        <w:numPr>
          <w:ilvl w:val="0"/>
          <w:numId w:val="26"/>
        </w:numPr>
        <w:spacing w:after="0" w:line="240" w:lineRule="auto"/>
        <w:ind w:left="993" w:hanging="284"/>
        <w:jc w:val="both"/>
        <w:rPr>
          <w:rFonts w:eastAsia="Times New Roman"/>
          <w:lang w:eastAsia="ru-RU"/>
        </w:rPr>
      </w:pPr>
      <w:r w:rsidRPr="00AC6FF2">
        <w:rPr>
          <w:rFonts w:eastAsia="Times New Roman"/>
          <w:lang w:eastAsia="ru-RU"/>
        </w:rPr>
        <w:t xml:space="preserve">заполненные формы ППЭ (кроме </w:t>
      </w:r>
      <w:r w:rsidR="00AC6FF2" w:rsidRPr="00AC6FF2">
        <w:rPr>
          <w:rFonts w:eastAsia="Times New Roman"/>
          <w:lang w:eastAsia="ru-RU"/>
        </w:rPr>
        <w:t>отчета члена ГЭК о проведении ГИА в ППЭ (</w:t>
      </w:r>
      <w:r w:rsidRPr="00AC6FF2">
        <w:rPr>
          <w:rFonts w:eastAsia="Times New Roman"/>
          <w:b/>
          <w:i/>
          <w:sz w:val="22"/>
          <w:szCs w:val="22"/>
          <w:lang w:eastAsia="ru-RU"/>
        </w:rPr>
        <w:t>форм</w:t>
      </w:r>
      <w:r w:rsidR="00AC6FF2" w:rsidRPr="00AC6FF2">
        <w:rPr>
          <w:rFonts w:eastAsia="Times New Roman"/>
          <w:b/>
          <w:i/>
          <w:sz w:val="22"/>
          <w:szCs w:val="22"/>
          <w:lang w:eastAsia="ru-RU"/>
        </w:rPr>
        <w:t>а</w:t>
      </w:r>
      <w:r w:rsidRPr="00AC6FF2">
        <w:rPr>
          <w:rFonts w:eastAsia="Times New Roman"/>
          <w:b/>
          <w:i/>
          <w:sz w:val="22"/>
          <w:szCs w:val="22"/>
          <w:lang w:eastAsia="ru-RU"/>
        </w:rPr>
        <w:t xml:space="preserve"> ППЭ-10</w:t>
      </w:r>
      <w:r w:rsidR="00AC6FF2" w:rsidRPr="00AC6FF2">
        <w:rPr>
          <w:rFonts w:eastAsia="Times New Roman"/>
          <w:b/>
          <w:i/>
          <w:sz w:val="22"/>
          <w:szCs w:val="22"/>
          <w:lang w:eastAsia="ru-RU"/>
        </w:rPr>
        <w:t>)</w:t>
      </w:r>
      <w:r w:rsidRPr="00AC6FF2">
        <w:rPr>
          <w:rFonts w:eastAsia="Times New Roman"/>
          <w:lang w:eastAsia="ru-RU"/>
        </w:rPr>
        <w:t>, котор</w:t>
      </w:r>
      <w:r w:rsidR="00AC6FF2" w:rsidRPr="00AC6FF2">
        <w:rPr>
          <w:rFonts w:eastAsia="Times New Roman"/>
          <w:lang w:eastAsia="ru-RU"/>
        </w:rPr>
        <w:t>ый</w:t>
      </w:r>
      <w:r w:rsidRPr="00AC6FF2">
        <w:rPr>
          <w:rFonts w:eastAsia="Times New Roman"/>
          <w:lang w:eastAsia="ru-RU"/>
        </w:rPr>
        <w:t xml:space="preserve"> в тот же день передается членом ГЭК РК в ГЭК РК);</w:t>
      </w:r>
    </w:p>
    <w:p w:rsidR="00F13C7D" w:rsidRDefault="00F13C7D" w:rsidP="000C218C">
      <w:pPr>
        <w:numPr>
          <w:ilvl w:val="0"/>
          <w:numId w:val="26"/>
        </w:numPr>
        <w:spacing w:after="0" w:line="240" w:lineRule="auto"/>
        <w:ind w:left="993" w:hanging="284"/>
        <w:jc w:val="both"/>
        <w:rPr>
          <w:rFonts w:eastAsia="Times New Roman"/>
          <w:lang w:eastAsia="ru-RU"/>
        </w:rPr>
      </w:pPr>
      <w:r w:rsidRPr="00803215">
        <w:rPr>
          <w:rFonts w:eastAsia="Times New Roman"/>
          <w:lang w:eastAsia="ru-RU"/>
        </w:rPr>
        <w:t>служебные записки (при наличии);</w:t>
      </w:r>
    </w:p>
    <w:p w:rsidR="006E5A76" w:rsidRPr="0004169B" w:rsidRDefault="00624534" w:rsidP="000C218C">
      <w:pPr>
        <w:numPr>
          <w:ilvl w:val="0"/>
          <w:numId w:val="26"/>
        </w:numPr>
        <w:spacing w:after="0" w:line="240" w:lineRule="auto"/>
        <w:ind w:left="993" w:hanging="284"/>
        <w:jc w:val="both"/>
        <w:rPr>
          <w:rFonts w:eastAsia="Times New Roman"/>
          <w:lang w:eastAsia="ru-RU"/>
        </w:rPr>
      </w:pPr>
      <w:r>
        <w:rPr>
          <w:rFonts w:eastAsia="Times New Roman"/>
          <w:lang w:eastAsia="ru-RU"/>
        </w:rPr>
        <w:t>ко</w:t>
      </w:r>
      <w:r w:rsidR="006E5A76" w:rsidRPr="0004169B">
        <w:rPr>
          <w:rFonts w:eastAsia="Times New Roman"/>
          <w:lang w:eastAsia="ru-RU"/>
        </w:rPr>
        <w:t>нверты с КИМ участников ЕГЭ;</w:t>
      </w:r>
    </w:p>
    <w:p w:rsidR="00F13C7D" w:rsidRPr="00803215" w:rsidRDefault="00D46B1A" w:rsidP="000C218C">
      <w:pPr>
        <w:numPr>
          <w:ilvl w:val="0"/>
          <w:numId w:val="26"/>
        </w:numPr>
        <w:spacing w:after="0" w:line="240" w:lineRule="auto"/>
        <w:ind w:left="993" w:hanging="284"/>
        <w:jc w:val="both"/>
        <w:rPr>
          <w:rFonts w:eastAsia="Times New Roman"/>
          <w:lang w:eastAsia="ru-RU"/>
        </w:rPr>
      </w:pPr>
      <w:r>
        <w:rPr>
          <w:rFonts w:eastAsia="Times New Roman"/>
          <w:lang w:eastAsia="ru-RU"/>
        </w:rPr>
        <w:t xml:space="preserve"> </w:t>
      </w:r>
      <w:r w:rsidR="00F006EC">
        <w:rPr>
          <w:rFonts w:eastAsia="Times New Roman"/>
          <w:lang w:eastAsia="ru-RU"/>
        </w:rPr>
        <w:t xml:space="preserve"> </w:t>
      </w:r>
      <w:r w:rsidR="00F13C7D" w:rsidRPr="00803215">
        <w:rPr>
          <w:rFonts w:eastAsia="Times New Roman"/>
          <w:lang w:eastAsia="ru-RU"/>
        </w:rPr>
        <w:t>испорченные</w:t>
      </w:r>
      <w:r w:rsidR="00F13C7D" w:rsidRPr="00803215">
        <w:rPr>
          <w:rFonts w:eastAsia="Times New Roman"/>
          <w:spacing w:val="-6"/>
          <w:lang w:eastAsia="ru-RU"/>
        </w:rPr>
        <w:t xml:space="preserve"> и (или) имеющие полиграфические дефекты ИК</w:t>
      </w:r>
      <w:r w:rsidR="00F13C7D" w:rsidRPr="00803215">
        <w:rPr>
          <w:rFonts w:eastAsia="Times New Roman"/>
          <w:lang w:eastAsia="ru-RU"/>
        </w:rPr>
        <w:t>;</w:t>
      </w:r>
    </w:p>
    <w:p w:rsidR="00F13C7D" w:rsidRPr="00803215" w:rsidRDefault="00F13C7D" w:rsidP="000C218C">
      <w:pPr>
        <w:numPr>
          <w:ilvl w:val="0"/>
          <w:numId w:val="26"/>
        </w:numPr>
        <w:spacing w:after="0" w:line="240" w:lineRule="auto"/>
        <w:ind w:left="993" w:hanging="284"/>
        <w:jc w:val="both"/>
        <w:rPr>
          <w:rFonts w:eastAsia="Times New Roman"/>
          <w:lang w:eastAsia="ru-RU"/>
        </w:rPr>
      </w:pPr>
      <w:r w:rsidRPr="00803215">
        <w:rPr>
          <w:rFonts w:eastAsia="Times New Roman"/>
          <w:lang w:eastAsia="ru-RU"/>
        </w:rPr>
        <w:t>неиспользованные ИК;</w:t>
      </w:r>
    </w:p>
    <w:p w:rsidR="00F13C7D" w:rsidRPr="00453BC8" w:rsidRDefault="00F13C7D" w:rsidP="000C218C">
      <w:pPr>
        <w:numPr>
          <w:ilvl w:val="0"/>
          <w:numId w:val="26"/>
        </w:numPr>
        <w:spacing w:after="0" w:line="240" w:lineRule="auto"/>
        <w:ind w:left="993" w:hanging="284"/>
        <w:jc w:val="both"/>
        <w:rPr>
          <w:rFonts w:eastAsia="Times New Roman"/>
          <w:spacing w:val="-6"/>
          <w:lang w:eastAsia="ru-RU"/>
        </w:rPr>
      </w:pPr>
      <w:r w:rsidRPr="00803215">
        <w:rPr>
          <w:rFonts w:eastAsia="Times New Roman"/>
          <w:lang w:eastAsia="ru-RU"/>
        </w:rPr>
        <w:t>неиспользованные дополнительные бланки отв</w:t>
      </w:r>
      <w:r w:rsidR="00453BC8">
        <w:rPr>
          <w:rFonts w:eastAsia="Times New Roman"/>
          <w:lang w:eastAsia="ru-RU"/>
        </w:rPr>
        <w:t>етов № 2;</w:t>
      </w:r>
      <w:r w:rsidRPr="00803215">
        <w:rPr>
          <w:rFonts w:eastAsia="Times New Roman"/>
          <w:lang w:eastAsia="ru-RU"/>
        </w:rPr>
        <w:t xml:space="preserve"> </w:t>
      </w:r>
    </w:p>
    <w:p w:rsidR="00DD35DD" w:rsidRDefault="00453BC8" w:rsidP="00FF2AA7">
      <w:pPr>
        <w:pStyle w:val="21"/>
        <w:spacing w:after="0" w:line="240" w:lineRule="auto"/>
        <w:ind w:firstLine="540"/>
        <w:jc w:val="both"/>
      </w:pPr>
      <w:r>
        <w:rPr>
          <w:spacing w:val="-6"/>
        </w:rPr>
        <w:t>-</w:t>
      </w:r>
      <w:r w:rsidR="00DD35DD">
        <w:rPr>
          <w:spacing w:val="-6"/>
        </w:rPr>
        <w:t xml:space="preserve"> </w:t>
      </w:r>
      <w:r>
        <w:rPr>
          <w:spacing w:val="-6"/>
        </w:rPr>
        <w:t xml:space="preserve">после полного завершения упаковки ЭМ членами ГЭК РК и их отправки в ГАУ РК «РИЦОКО» </w:t>
      </w:r>
      <w:r w:rsidR="00DD35DD">
        <w:rPr>
          <w:spacing w:val="-6"/>
        </w:rPr>
        <w:t>дать</w:t>
      </w:r>
      <w:r w:rsidR="00DD35DD">
        <w:t xml:space="preserve"> указание техническому специалисту выключить режи</w:t>
      </w:r>
      <w:r>
        <w:t>м записи видео</w:t>
      </w:r>
      <w:r w:rsidR="00404684">
        <w:t>наблюден</w:t>
      </w:r>
      <w:r>
        <w:t>ия в ППЭ;</w:t>
      </w:r>
    </w:p>
    <w:p w:rsidR="00DD35DD" w:rsidRPr="00355DF5" w:rsidRDefault="00DD35DD" w:rsidP="00513BCF">
      <w:pPr>
        <w:tabs>
          <w:tab w:val="left" w:pos="851"/>
        </w:tabs>
        <w:spacing w:after="0" w:line="240" w:lineRule="auto"/>
        <w:ind w:firstLine="567"/>
        <w:jc w:val="both"/>
        <w:rPr>
          <w:spacing w:val="-6"/>
          <w:lang w:eastAsia="ru-RU"/>
        </w:rPr>
      </w:pPr>
      <w:r>
        <w:rPr>
          <w:spacing w:val="-6"/>
        </w:rPr>
        <w:t>- п</w:t>
      </w:r>
      <w:r w:rsidRPr="00355DF5">
        <w:rPr>
          <w:spacing w:val="-6"/>
        </w:rPr>
        <w:t xml:space="preserve">ередать помещения, выделенные для проведения ЕГЭ, руководителю </w:t>
      </w:r>
      <w:r>
        <w:rPr>
          <w:spacing w:val="-6"/>
        </w:rPr>
        <w:t>организации</w:t>
      </w:r>
      <w:r w:rsidRPr="00355DF5">
        <w:rPr>
          <w:spacing w:val="-6"/>
        </w:rPr>
        <w:t>, на базе которо</w:t>
      </w:r>
      <w:r>
        <w:rPr>
          <w:spacing w:val="-6"/>
        </w:rPr>
        <w:t>й</w:t>
      </w:r>
      <w:r w:rsidRPr="00355DF5">
        <w:rPr>
          <w:spacing w:val="-6"/>
        </w:rPr>
        <w:t xml:space="preserve"> организовывался ППЭ. </w:t>
      </w:r>
    </w:p>
    <w:p w:rsidR="00DD35DD" w:rsidRPr="00444AD2" w:rsidRDefault="00DD35DD" w:rsidP="00513BCF">
      <w:pPr>
        <w:widowControl w:val="0"/>
        <w:spacing w:after="0" w:line="240" w:lineRule="auto"/>
        <w:jc w:val="center"/>
        <w:rPr>
          <w:b/>
          <w:sz w:val="16"/>
          <w:szCs w:val="16"/>
        </w:rPr>
      </w:pPr>
    </w:p>
    <w:p w:rsidR="00DD35DD" w:rsidRDefault="00DD35DD" w:rsidP="00513BCF">
      <w:pPr>
        <w:widowControl w:val="0"/>
        <w:spacing w:after="0" w:line="240" w:lineRule="auto"/>
        <w:ind w:firstLine="567"/>
        <w:jc w:val="both"/>
      </w:pPr>
    </w:p>
    <w:p w:rsidR="00DD35DD" w:rsidRPr="007E1364" w:rsidRDefault="00981624" w:rsidP="004269DD">
      <w:pPr>
        <w:widowControl w:val="0"/>
        <w:spacing w:after="0" w:line="240" w:lineRule="auto"/>
        <w:jc w:val="center"/>
        <w:rPr>
          <w:b/>
          <w:sz w:val="28"/>
          <w:szCs w:val="28"/>
        </w:rPr>
      </w:pPr>
      <w:r>
        <w:rPr>
          <w:b/>
          <w:sz w:val="28"/>
          <w:szCs w:val="28"/>
        </w:rPr>
        <w:br w:type="page"/>
      </w:r>
      <w:r w:rsidR="00DD35DD">
        <w:rPr>
          <w:b/>
          <w:sz w:val="28"/>
          <w:szCs w:val="28"/>
        </w:rPr>
        <w:lastRenderedPageBreak/>
        <w:t>Правила</w:t>
      </w:r>
    </w:p>
    <w:p w:rsidR="00DD35DD" w:rsidRDefault="00DD35DD" w:rsidP="004269DD">
      <w:pPr>
        <w:spacing w:after="0" w:line="240" w:lineRule="auto"/>
        <w:jc w:val="center"/>
        <w:rPr>
          <w:b/>
          <w:sz w:val="28"/>
          <w:szCs w:val="28"/>
        </w:rPr>
      </w:pPr>
      <w:r>
        <w:rPr>
          <w:b/>
          <w:sz w:val="28"/>
          <w:szCs w:val="28"/>
        </w:rPr>
        <w:t xml:space="preserve">для организатора  в аудитории </w:t>
      </w:r>
      <w:r w:rsidRPr="007E1364">
        <w:rPr>
          <w:b/>
          <w:sz w:val="28"/>
          <w:szCs w:val="28"/>
        </w:rPr>
        <w:t xml:space="preserve"> </w:t>
      </w:r>
      <w:r>
        <w:rPr>
          <w:b/>
          <w:sz w:val="28"/>
          <w:szCs w:val="28"/>
        </w:rPr>
        <w:t>ППЭ</w:t>
      </w:r>
    </w:p>
    <w:p w:rsidR="00BE07D9" w:rsidRDefault="00BE07D9" w:rsidP="00BE07D9">
      <w:pPr>
        <w:spacing w:after="0" w:line="240" w:lineRule="auto"/>
        <w:ind w:firstLine="709"/>
        <w:jc w:val="both"/>
        <w:rPr>
          <w:rFonts w:eastAsia="Times New Roman"/>
          <w:sz w:val="26"/>
          <w:szCs w:val="26"/>
          <w:lang w:eastAsia="ru-RU"/>
        </w:rPr>
      </w:pPr>
    </w:p>
    <w:p w:rsidR="00BE07D9" w:rsidRDefault="00BE07D9" w:rsidP="00BE07D9">
      <w:pPr>
        <w:spacing w:after="0" w:line="240" w:lineRule="auto"/>
        <w:ind w:firstLine="567"/>
        <w:jc w:val="both"/>
        <w:rPr>
          <w:rFonts w:eastAsia="Times New Roman"/>
          <w:lang w:eastAsia="ru-RU"/>
        </w:rPr>
      </w:pPr>
      <w:r w:rsidRPr="00BE07D9">
        <w:rPr>
          <w:rFonts w:eastAsia="Times New Roman"/>
          <w:lang w:eastAsia="ru-RU"/>
        </w:rPr>
        <w:t>В качестве организаторов в аудитории ППЭ привлекаются лица, прошедшие соответствующую подготовку</w:t>
      </w:r>
      <w:r w:rsidRPr="00BE07D9">
        <w:rPr>
          <w:rFonts w:eastAsia="Times New Roman"/>
        </w:rPr>
        <w:t xml:space="preserve"> и удовлетворяющие требованиям, предъявляемым </w:t>
      </w:r>
      <w:r w:rsidRPr="00BE07D9">
        <w:rPr>
          <w:rFonts w:eastAsia="Times New Roman"/>
          <w:lang w:eastAsia="ru-RU"/>
        </w:rPr>
        <w:t>к</w:t>
      </w:r>
      <w:r w:rsidRPr="00BE07D9">
        <w:rPr>
          <w:rFonts w:eastAsia="Times New Roman"/>
        </w:rPr>
        <w:t> </w:t>
      </w:r>
      <w:r w:rsidRPr="00BE07D9">
        <w:rPr>
          <w:rFonts w:eastAsia="Times New Roman"/>
          <w:lang w:eastAsia="ru-RU"/>
        </w:rPr>
        <w:t xml:space="preserve">работникам ППЭ. </w:t>
      </w:r>
    </w:p>
    <w:p w:rsidR="00611D98" w:rsidRPr="00987ED3" w:rsidRDefault="00611D98" w:rsidP="00611D98">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611D98" w:rsidRPr="00A44DB0" w:rsidTr="000E472F">
        <w:tc>
          <w:tcPr>
            <w:tcW w:w="10086" w:type="dxa"/>
            <w:tcBorders>
              <w:top w:val="dashSmallGap" w:sz="4" w:space="0" w:color="auto"/>
              <w:bottom w:val="dashSmallGap" w:sz="4" w:space="0" w:color="auto"/>
            </w:tcBorders>
          </w:tcPr>
          <w:p w:rsidR="00611D98" w:rsidRPr="00611D98" w:rsidRDefault="00611D98" w:rsidP="0045717B">
            <w:pPr>
              <w:spacing w:after="0" w:line="240" w:lineRule="auto"/>
              <w:ind w:firstLine="284"/>
              <w:jc w:val="both"/>
              <w:rPr>
                <w:rFonts w:eastAsia="Times New Roman"/>
                <w:i/>
                <w:sz w:val="22"/>
                <w:szCs w:val="22"/>
                <w:lang w:eastAsia="ru-RU"/>
              </w:rPr>
            </w:pPr>
            <w:r w:rsidRPr="00A44DB0">
              <w:rPr>
                <w:b/>
                <w:i/>
                <w:sz w:val="22"/>
                <w:szCs w:val="22"/>
              </w:rPr>
              <w:t>Примечание. </w:t>
            </w:r>
            <w:r w:rsidRPr="00611D98">
              <w:rPr>
                <w:rFonts w:eastAsia="Times New Roman"/>
                <w:i/>
                <w:sz w:val="22"/>
                <w:szCs w:val="22"/>
                <w:lang w:eastAsia="ru-RU"/>
              </w:rPr>
              <w:t xml:space="preserve">При проведении ЕГЭ по учебному предмету в состав организаторов не  входят специалисты по этому учебному предмету. </w:t>
            </w:r>
          </w:p>
          <w:p w:rsidR="00611D98" w:rsidRPr="00A44DB0" w:rsidRDefault="00611D98" w:rsidP="0045717B">
            <w:pPr>
              <w:spacing w:after="0" w:line="240" w:lineRule="auto"/>
              <w:ind w:firstLine="284"/>
              <w:jc w:val="both"/>
              <w:rPr>
                <w:i/>
              </w:rPr>
            </w:pPr>
            <w:r w:rsidRPr="00611D98">
              <w:rPr>
                <w:rFonts w:eastAsia="Times New Roman"/>
                <w:i/>
                <w:sz w:val="22"/>
                <w:szCs w:val="22"/>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611D98" w:rsidRPr="00987ED3" w:rsidRDefault="00611D98" w:rsidP="00611D98">
      <w:pPr>
        <w:tabs>
          <w:tab w:val="left" w:pos="993"/>
        </w:tabs>
        <w:spacing w:after="0" w:line="240" w:lineRule="auto"/>
        <w:ind w:left="1429"/>
        <w:contextualSpacing/>
        <w:jc w:val="both"/>
        <w:rPr>
          <w:sz w:val="8"/>
          <w:szCs w:val="8"/>
        </w:rPr>
      </w:pPr>
    </w:p>
    <w:p w:rsidR="00611D98" w:rsidRDefault="00611D98" w:rsidP="00BE07D9">
      <w:pPr>
        <w:spacing w:after="0" w:line="240" w:lineRule="auto"/>
        <w:ind w:firstLine="567"/>
        <w:jc w:val="both"/>
        <w:rPr>
          <w:rFonts w:eastAsia="Times New Roman"/>
          <w:lang w:eastAsia="ru-RU"/>
        </w:rPr>
      </w:pPr>
    </w:p>
    <w:p w:rsidR="00DD35DD" w:rsidRPr="00FC5743" w:rsidRDefault="00DD35DD" w:rsidP="00397571">
      <w:pPr>
        <w:spacing w:after="0" w:line="240" w:lineRule="auto"/>
        <w:jc w:val="center"/>
        <w:rPr>
          <w:b/>
          <w:sz w:val="16"/>
          <w:szCs w:val="16"/>
        </w:rPr>
      </w:pPr>
      <w:r>
        <w:rPr>
          <w:b/>
          <w:sz w:val="26"/>
          <w:szCs w:val="26"/>
        </w:rPr>
        <w:t>1</w:t>
      </w:r>
      <w:r w:rsidRPr="00CD1475">
        <w:rPr>
          <w:b/>
          <w:sz w:val="26"/>
          <w:szCs w:val="26"/>
        </w:rPr>
        <w:t xml:space="preserve">. </w:t>
      </w:r>
      <w:r w:rsidRPr="00FC5743">
        <w:rPr>
          <w:b/>
          <w:color w:val="auto"/>
        </w:rPr>
        <w:t>Подготовительный этап проведения ЕГЭ в ППЭ</w:t>
      </w:r>
    </w:p>
    <w:p w:rsidR="00DD35DD" w:rsidRPr="00397571" w:rsidRDefault="00DD35DD" w:rsidP="00B27630">
      <w:pPr>
        <w:widowControl w:val="0"/>
        <w:tabs>
          <w:tab w:val="left" w:pos="1134"/>
        </w:tabs>
        <w:spacing w:after="0" w:line="240" w:lineRule="auto"/>
        <w:ind w:firstLine="709"/>
        <w:jc w:val="both"/>
        <w:rPr>
          <w:sz w:val="16"/>
          <w:szCs w:val="16"/>
        </w:rPr>
      </w:pPr>
    </w:p>
    <w:p w:rsidR="00DD35DD" w:rsidRPr="002921B0" w:rsidRDefault="00DD35DD" w:rsidP="00F613C6">
      <w:pPr>
        <w:keepNext/>
        <w:keepLines/>
        <w:numPr>
          <w:ilvl w:val="1"/>
          <w:numId w:val="0"/>
        </w:numPr>
        <w:spacing w:after="0" w:line="240" w:lineRule="auto"/>
        <w:ind w:firstLine="567"/>
        <w:jc w:val="both"/>
        <w:outlineLvl w:val="1"/>
        <w:rPr>
          <w:b/>
          <w:bCs/>
        </w:rPr>
      </w:pPr>
      <w:r>
        <w:rPr>
          <w:b/>
          <w:bCs/>
        </w:rPr>
        <w:t>Организатор в аудитории должен:</w:t>
      </w:r>
    </w:p>
    <w:p w:rsidR="00DD35DD" w:rsidRPr="002921B0" w:rsidRDefault="00DD35DD" w:rsidP="00F613C6">
      <w:pPr>
        <w:spacing w:after="0" w:line="240" w:lineRule="auto"/>
        <w:ind w:firstLine="567"/>
        <w:jc w:val="both"/>
      </w:pPr>
      <w:r>
        <w:t>- </w:t>
      </w:r>
      <w:r w:rsidR="00CE0395">
        <w:t xml:space="preserve">заблаговременно </w:t>
      </w:r>
      <w:r w:rsidRPr="002921B0">
        <w:t xml:space="preserve">пройти </w:t>
      </w:r>
      <w:r>
        <w:t xml:space="preserve">инструктаж </w:t>
      </w:r>
      <w:r w:rsidRPr="002921B0">
        <w:t>по порядку и процедуре проведения ЕГЭ</w:t>
      </w:r>
      <w:r>
        <w:t xml:space="preserve"> и </w:t>
      </w:r>
      <w:r w:rsidRPr="002921B0">
        <w:t>ознакомиться с</w:t>
      </w:r>
      <w:r>
        <w:t>о следующими документами</w:t>
      </w:r>
      <w:r w:rsidRPr="002921B0">
        <w:t>:</w:t>
      </w:r>
    </w:p>
    <w:p w:rsidR="00DD35DD" w:rsidRPr="002921B0" w:rsidRDefault="00DD35DD" w:rsidP="000C218C">
      <w:pPr>
        <w:numPr>
          <w:ilvl w:val="0"/>
          <w:numId w:val="7"/>
        </w:numPr>
        <w:tabs>
          <w:tab w:val="left" w:pos="993"/>
        </w:tabs>
        <w:spacing w:after="0" w:line="240" w:lineRule="auto"/>
        <w:ind w:left="993" w:hanging="284"/>
        <w:contextualSpacing/>
        <w:jc w:val="both"/>
      </w:pPr>
      <w:r w:rsidRPr="002921B0">
        <w:t>нормативными правовыми документами, регламентирующими проведение ЕГЭ;</w:t>
      </w:r>
    </w:p>
    <w:p w:rsidR="00DD35DD" w:rsidRPr="002921B0" w:rsidRDefault="004F0CD2" w:rsidP="000C218C">
      <w:pPr>
        <w:numPr>
          <w:ilvl w:val="0"/>
          <w:numId w:val="7"/>
        </w:numPr>
        <w:tabs>
          <w:tab w:val="left" w:pos="993"/>
        </w:tabs>
        <w:spacing w:after="0" w:line="240" w:lineRule="auto"/>
        <w:ind w:left="993" w:hanging="284"/>
        <w:contextualSpacing/>
        <w:jc w:val="both"/>
      </w:pPr>
      <w:r>
        <w:t>и</w:t>
      </w:r>
      <w:r w:rsidR="00DD35DD" w:rsidRPr="002921B0">
        <w:t>нструкци</w:t>
      </w:r>
      <w:r>
        <w:t>ями</w:t>
      </w:r>
      <w:r w:rsidR="00DD35DD" w:rsidRPr="002921B0">
        <w:t>, определяющ</w:t>
      </w:r>
      <w:r>
        <w:t>ими</w:t>
      </w:r>
      <w:r w:rsidR="00DD35DD" w:rsidRPr="002921B0">
        <w:t xml:space="preserve"> порядок работы организаторов в аудитории;</w:t>
      </w:r>
    </w:p>
    <w:p w:rsidR="00DD35DD" w:rsidRPr="002921B0" w:rsidRDefault="00DD35DD" w:rsidP="000C218C">
      <w:pPr>
        <w:numPr>
          <w:ilvl w:val="0"/>
          <w:numId w:val="7"/>
        </w:numPr>
        <w:tabs>
          <w:tab w:val="left" w:pos="993"/>
        </w:tabs>
        <w:spacing w:after="0" w:line="240" w:lineRule="auto"/>
        <w:ind w:left="993" w:hanging="284"/>
        <w:contextualSpacing/>
        <w:jc w:val="both"/>
      </w:pPr>
      <w:r w:rsidRPr="002921B0">
        <w:t>правилами заполнения бланков ответов участников ЕГЭ;</w:t>
      </w:r>
    </w:p>
    <w:p w:rsidR="00DD35DD" w:rsidRDefault="00DD35DD" w:rsidP="000C218C">
      <w:pPr>
        <w:numPr>
          <w:ilvl w:val="0"/>
          <w:numId w:val="7"/>
        </w:numPr>
        <w:tabs>
          <w:tab w:val="left" w:pos="993"/>
        </w:tabs>
        <w:spacing w:after="0" w:line="240" w:lineRule="auto"/>
        <w:ind w:left="993" w:hanging="284"/>
        <w:contextualSpacing/>
        <w:jc w:val="both"/>
      </w:pPr>
      <w:r w:rsidRPr="002921B0">
        <w:t>п</w:t>
      </w:r>
      <w:r w:rsidR="004F0CD2">
        <w:t xml:space="preserve">равилами </w:t>
      </w:r>
      <w:r w:rsidRPr="002921B0">
        <w:t>оформления ведомостей, протоколов и актов, заполняемых при проведении</w:t>
      </w:r>
      <w:r w:rsidR="00216E4D">
        <w:t xml:space="preserve"> ЕГЭ в аудиториях.</w:t>
      </w:r>
    </w:p>
    <w:p w:rsidR="00DD35DD" w:rsidRPr="00987ED3" w:rsidRDefault="00DD35DD" w:rsidP="00B27630">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D35DD" w:rsidRPr="00A44DB0" w:rsidTr="008012DC">
        <w:tc>
          <w:tcPr>
            <w:tcW w:w="10086" w:type="dxa"/>
            <w:tcBorders>
              <w:top w:val="dashSmallGap" w:sz="4" w:space="0" w:color="auto"/>
              <w:bottom w:val="dashSmallGap" w:sz="4" w:space="0" w:color="auto"/>
            </w:tcBorders>
          </w:tcPr>
          <w:p w:rsidR="00DD35DD" w:rsidRPr="00A44DB0" w:rsidRDefault="00DD35DD" w:rsidP="0045717B">
            <w:pPr>
              <w:tabs>
                <w:tab w:val="left" w:pos="993"/>
              </w:tabs>
              <w:spacing w:after="0" w:line="240" w:lineRule="auto"/>
              <w:ind w:firstLine="284"/>
              <w:contextualSpacing/>
              <w:jc w:val="both"/>
              <w:rPr>
                <w:i/>
              </w:rPr>
            </w:pPr>
            <w:r w:rsidRPr="00A44DB0">
              <w:rPr>
                <w:b/>
                <w:i/>
                <w:sz w:val="22"/>
                <w:szCs w:val="22"/>
              </w:rPr>
              <w:t>Примечание. </w:t>
            </w:r>
            <w:r w:rsidRPr="00A44DB0">
              <w:rPr>
                <w:i/>
                <w:sz w:val="22"/>
                <w:szCs w:val="22"/>
              </w:rPr>
              <w:t xml:space="preserve">Факт прохождения </w:t>
            </w:r>
            <w:r>
              <w:rPr>
                <w:i/>
                <w:sz w:val="22"/>
                <w:szCs w:val="22"/>
              </w:rPr>
              <w:t xml:space="preserve">обучения </w:t>
            </w:r>
            <w:r w:rsidRPr="00A44DB0">
              <w:rPr>
                <w:i/>
                <w:sz w:val="22"/>
                <w:szCs w:val="22"/>
              </w:rPr>
              <w:t>и ознакомления с инструктивными материалами должен быть подтвержден личной подписью каждого организатора в подготовленной руководителем ППЭ ведомости.</w:t>
            </w:r>
          </w:p>
        </w:tc>
      </w:tr>
    </w:tbl>
    <w:p w:rsidR="00DD35DD" w:rsidRPr="00987ED3" w:rsidRDefault="00DD35DD" w:rsidP="00B27630">
      <w:pPr>
        <w:tabs>
          <w:tab w:val="left" w:pos="993"/>
        </w:tabs>
        <w:spacing w:after="0" w:line="240" w:lineRule="auto"/>
        <w:ind w:left="1429"/>
        <w:contextualSpacing/>
        <w:jc w:val="both"/>
        <w:rPr>
          <w:sz w:val="8"/>
          <w:szCs w:val="8"/>
        </w:rPr>
      </w:pPr>
    </w:p>
    <w:p w:rsidR="00216E4D" w:rsidRPr="00521218" w:rsidRDefault="00216E4D" w:rsidP="00521218">
      <w:pPr>
        <w:numPr>
          <w:ilvl w:val="0"/>
          <w:numId w:val="34"/>
        </w:numPr>
        <w:spacing w:after="0" w:line="240" w:lineRule="auto"/>
        <w:ind w:left="851" w:hanging="284"/>
        <w:jc w:val="both"/>
      </w:pPr>
      <w:r w:rsidRPr="00521218">
        <w:rPr>
          <w:b/>
          <w:i/>
        </w:rPr>
        <w:t>В</w:t>
      </w:r>
      <w:r w:rsidR="00DD35DD" w:rsidRPr="00521218">
        <w:rPr>
          <w:b/>
          <w:i/>
        </w:rPr>
        <w:t xml:space="preserve"> день проведения экзамена</w:t>
      </w:r>
      <w:r w:rsidR="00521218">
        <w:rPr>
          <w:b/>
          <w:i/>
        </w:rPr>
        <w:t>:</w:t>
      </w:r>
    </w:p>
    <w:p w:rsidR="00DD35DD" w:rsidRDefault="00216E4D" w:rsidP="00F613C6">
      <w:pPr>
        <w:spacing w:after="0" w:line="240" w:lineRule="auto"/>
        <w:ind w:firstLine="567"/>
        <w:jc w:val="both"/>
      </w:pPr>
      <w:r>
        <w:t>-</w:t>
      </w:r>
      <w:r w:rsidR="00DD35DD" w:rsidRPr="00216E4D">
        <w:t xml:space="preserve"> </w:t>
      </w:r>
      <w:r w:rsidR="00DD35DD" w:rsidRPr="002921B0">
        <w:t xml:space="preserve">явиться в ППЭ </w:t>
      </w:r>
      <w:r w:rsidR="004F0CD2" w:rsidRPr="00216E4D">
        <w:rPr>
          <w:b/>
          <w:i/>
        </w:rPr>
        <w:t>в 0</w:t>
      </w:r>
      <w:r w:rsidR="0004169B">
        <w:rPr>
          <w:b/>
          <w:i/>
        </w:rPr>
        <w:t>8</w:t>
      </w:r>
      <w:r w:rsidR="004F0CD2" w:rsidRPr="00216E4D">
        <w:rPr>
          <w:b/>
          <w:i/>
        </w:rPr>
        <w:t>.</w:t>
      </w:r>
      <w:r w:rsidR="0004169B">
        <w:rPr>
          <w:b/>
          <w:i/>
        </w:rPr>
        <w:t>0</w:t>
      </w:r>
      <w:r w:rsidR="004F0CD2" w:rsidRPr="00216E4D">
        <w:rPr>
          <w:b/>
          <w:i/>
        </w:rPr>
        <w:t>0 по местному времени</w:t>
      </w:r>
      <w:r w:rsidR="00DD35DD" w:rsidRPr="002921B0">
        <w:t xml:space="preserve"> и зарегистрироваться </w:t>
      </w:r>
      <w:r w:rsidR="0004169B">
        <w:t xml:space="preserve"> </w:t>
      </w:r>
      <w:r w:rsidR="00DD35DD" w:rsidRPr="002921B0">
        <w:t>у руководител</w:t>
      </w:r>
      <w:r w:rsidR="0004169B">
        <w:t>я</w:t>
      </w:r>
      <w:r w:rsidR="00DD35DD" w:rsidRPr="002921B0">
        <w:t xml:space="preserve"> ППЭ</w:t>
      </w:r>
      <w:r w:rsidR="00DD35DD">
        <w:t>, имея при себе документ, удостоверяющий личность</w:t>
      </w:r>
      <w:r w:rsidR="00DD35DD" w:rsidRPr="002921B0">
        <w:t>;</w:t>
      </w:r>
    </w:p>
    <w:p w:rsidR="004F0CD2" w:rsidRDefault="004F0CD2" w:rsidP="00F613C6">
      <w:pPr>
        <w:spacing w:after="0" w:line="240" w:lineRule="auto"/>
        <w:ind w:firstLine="567"/>
        <w:jc w:val="both"/>
      </w:pPr>
      <w:r>
        <w:t>- оставить личные вещи в месте для  хранения личных вещей организаторов, которое расположено до входа в ППЭ;</w:t>
      </w:r>
    </w:p>
    <w:p w:rsidR="00D47A72" w:rsidRPr="00D47A72" w:rsidRDefault="004F0CD2" w:rsidP="00D47A72">
      <w:pPr>
        <w:spacing w:after="0" w:line="240" w:lineRule="auto"/>
        <w:ind w:firstLine="567"/>
        <w:jc w:val="both"/>
        <w:rPr>
          <w:rFonts w:eastAsia="Times New Roman"/>
          <w:lang w:eastAsia="ru-RU"/>
        </w:rPr>
      </w:pPr>
      <w:r w:rsidRPr="00D47A72">
        <w:t>-</w:t>
      </w:r>
      <w:r w:rsidR="00D47A72">
        <w:t> </w:t>
      </w:r>
      <w:r w:rsidR="00D47A72" w:rsidRPr="00D47A72">
        <w:rPr>
          <w:rFonts w:eastAsia="Times New Roman"/>
          <w:lang w:eastAsia="ru-RU"/>
        </w:rPr>
        <w:t xml:space="preserve">пройти инструктаж у руководителя ППЭ по процедуре проведения экзамена. Инструктаж проводится </w:t>
      </w:r>
      <w:r w:rsidR="00D47A72" w:rsidRPr="00D47A72">
        <w:rPr>
          <w:rFonts w:eastAsia="Times New Roman"/>
          <w:b/>
          <w:i/>
          <w:lang w:eastAsia="ru-RU"/>
        </w:rPr>
        <w:t>не ранее 08.15</w:t>
      </w:r>
      <w:r w:rsidR="00D47A72" w:rsidRPr="00D47A72">
        <w:rPr>
          <w:rFonts w:eastAsia="Times New Roman"/>
          <w:lang w:eastAsia="ru-RU"/>
        </w:rPr>
        <w:t xml:space="preserve"> </w:t>
      </w:r>
      <w:r w:rsidR="00D47A72" w:rsidRPr="005355CA">
        <w:rPr>
          <w:rFonts w:eastAsia="Times New Roman"/>
          <w:b/>
          <w:i/>
          <w:lang w:eastAsia="ru-RU"/>
        </w:rPr>
        <w:t>по местному времени</w:t>
      </w:r>
      <w:r w:rsidR="00D47A72" w:rsidRPr="00D47A72">
        <w:rPr>
          <w:rFonts w:eastAsia="Times New Roman"/>
          <w:lang w:eastAsia="ru-RU"/>
        </w:rPr>
        <w:t>;</w:t>
      </w:r>
    </w:p>
    <w:p w:rsidR="00D47A72" w:rsidRPr="00D47A72" w:rsidRDefault="00D47A72" w:rsidP="00D47A72">
      <w:pPr>
        <w:spacing w:after="0" w:line="240" w:lineRule="auto"/>
        <w:ind w:firstLine="567"/>
        <w:jc w:val="both"/>
        <w:rPr>
          <w:rFonts w:eastAsia="Times New Roman"/>
          <w:lang w:eastAsia="ru-RU"/>
        </w:rPr>
      </w:pPr>
      <w:r>
        <w:rPr>
          <w:rFonts w:eastAsia="Times New Roman"/>
          <w:lang w:eastAsia="ru-RU"/>
        </w:rPr>
        <w:t>-</w:t>
      </w:r>
      <w:r>
        <w:t> </w:t>
      </w:r>
      <w:r w:rsidRPr="00D47A72">
        <w:rPr>
          <w:rFonts w:eastAsia="Times New Roman"/>
          <w:lang w:eastAsia="ru-RU"/>
        </w:rPr>
        <w:t xml:space="preserve">получить у руководителя ППЭ информацию о назначении ответственных организаторов в аудитории и распределении по аудиториям ППЭ согласно </w:t>
      </w:r>
      <w:r w:rsidR="0057007E">
        <w:rPr>
          <w:rFonts w:eastAsia="Times New Roman"/>
          <w:lang w:eastAsia="ru-RU"/>
        </w:rPr>
        <w:t>списку работников ППЭ (</w:t>
      </w:r>
      <w:r w:rsidRPr="00CE0395">
        <w:rPr>
          <w:rFonts w:eastAsia="Times New Roman"/>
          <w:b/>
          <w:i/>
          <w:sz w:val="22"/>
          <w:szCs w:val="22"/>
          <w:lang w:eastAsia="ru-RU"/>
        </w:rPr>
        <w:t>форм</w:t>
      </w:r>
      <w:r w:rsidR="0057007E">
        <w:rPr>
          <w:rFonts w:eastAsia="Times New Roman"/>
          <w:b/>
          <w:i/>
          <w:sz w:val="22"/>
          <w:szCs w:val="22"/>
          <w:lang w:eastAsia="ru-RU"/>
        </w:rPr>
        <w:t>а</w:t>
      </w:r>
      <w:r w:rsidRPr="00CE0395">
        <w:rPr>
          <w:rFonts w:eastAsia="Times New Roman"/>
          <w:b/>
          <w:i/>
          <w:sz w:val="22"/>
          <w:szCs w:val="22"/>
          <w:lang w:eastAsia="ru-RU"/>
        </w:rPr>
        <w:t xml:space="preserve"> ППЭ-07</w:t>
      </w:r>
      <w:r w:rsidR="0057007E">
        <w:rPr>
          <w:rFonts w:eastAsia="Times New Roman"/>
          <w:sz w:val="22"/>
          <w:szCs w:val="22"/>
          <w:lang w:eastAsia="ru-RU"/>
        </w:rPr>
        <w:t>)</w:t>
      </w:r>
      <w:r w:rsidRPr="00D47A72">
        <w:rPr>
          <w:rFonts w:eastAsia="Times New Roman"/>
          <w:lang w:eastAsia="ru-RU"/>
        </w:rPr>
        <w:t>.</w:t>
      </w:r>
    </w:p>
    <w:p w:rsidR="00DD35DD" w:rsidRPr="00E62AA9" w:rsidRDefault="00DD35DD" w:rsidP="00B27630">
      <w:pPr>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3C2778" w:rsidTr="008012DC">
        <w:tc>
          <w:tcPr>
            <w:tcW w:w="10194" w:type="dxa"/>
            <w:tcBorders>
              <w:top w:val="dashSmallGap" w:sz="4" w:space="0" w:color="auto"/>
              <w:bottom w:val="dashSmallGap" w:sz="4" w:space="0" w:color="auto"/>
            </w:tcBorders>
          </w:tcPr>
          <w:p w:rsidR="00DD35DD" w:rsidRPr="003C2778" w:rsidRDefault="00DD35DD" w:rsidP="0045717B">
            <w:pPr>
              <w:widowControl w:val="0"/>
              <w:tabs>
                <w:tab w:val="left" w:pos="1440"/>
              </w:tabs>
              <w:spacing w:after="0" w:line="240" w:lineRule="auto"/>
              <w:ind w:firstLine="284"/>
              <w:jc w:val="both"/>
            </w:pPr>
            <w:r w:rsidRPr="00E80447">
              <w:rPr>
                <w:b/>
                <w:i/>
                <w:sz w:val="22"/>
                <w:szCs w:val="22"/>
              </w:rPr>
              <w:t>Примечание.</w:t>
            </w:r>
            <w:r w:rsidRPr="00E80447">
              <w:rPr>
                <w:sz w:val="22"/>
                <w:szCs w:val="22"/>
              </w:rPr>
              <w:t xml:space="preserve"> </w:t>
            </w:r>
            <w:r w:rsidRPr="00E80447">
              <w:rPr>
                <w:i/>
                <w:sz w:val="22"/>
                <w:szCs w:val="22"/>
              </w:rPr>
              <w:t xml:space="preserve">Распределение организаторов по аудиториям производится автоматизировано в </w:t>
            </w:r>
            <w:r w:rsidR="00611D98">
              <w:rPr>
                <w:i/>
                <w:sz w:val="22"/>
                <w:szCs w:val="22"/>
              </w:rPr>
              <w:t xml:space="preserve">  </w:t>
            </w:r>
            <w:r w:rsidRPr="00E80447">
              <w:rPr>
                <w:i/>
                <w:sz w:val="22"/>
                <w:szCs w:val="22"/>
              </w:rPr>
              <w:t>ГАУ РК «Р</w:t>
            </w:r>
            <w:r>
              <w:rPr>
                <w:i/>
                <w:sz w:val="22"/>
                <w:szCs w:val="22"/>
              </w:rPr>
              <w:t>ИЦОКО</w:t>
            </w:r>
            <w:r w:rsidRPr="00E80447">
              <w:rPr>
                <w:i/>
                <w:sz w:val="22"/>
                <w:szCs w:val="22"/>
              </w:rPr>
              <w:t>».</w:t>
            </w:r>
            <w:r w:rsidRPr="00E80447">
              <w:rPr>
                <w:b/>
                <w:i/>
                <w:sz w:val="22"/>
                <w:szCs w:val="22"/>
              </w:rPr>
              <w:t xml:space="preserve"> </w:t>
            </w:r>
            <w:r w:rsidRPr="00E80447">
              <w:rPr>
                <w:i/>
                <w:sz w:val="22"/>
                <w:szCs w:val="22"/>
              </w:rPr>
              <w:t xml:space="preserve">Списки распределения организаторов по аудиториям и ППЭ доставляются  в ППЭ членом ГЭК РК в запечатанном пакете </w:t>
            </w:r>
            <w:r>
              <w:rPr>
                <w:i/>
                <w:sz w:val="22"/>
                <w:szCs w:val="22"/>
              </w:rPr>
              <w:t xml:space="preserve">руководителя ППЭ </w:t>
            </w:r>
            <w:r w:rsidR="004F0CD2">
              <w:rPr>
                <w:i/>
                <w:sz w:val="22"/>
                <w:szCs w:val="22"/>
              </w:rPr>
              <w:t xml:space="preserve">не позднее </w:t>
            </w:r>
            <w:r w:rsidR="004F0CD2">
              <w:rPr>
                <w:b/>
                <w:i/>
                <w:sz w:val="22"/>
                <w:szCs w:val="22"/>
              </w:rPr>
              <w:t xml:space="preserve">07.30 </w:t>
            </w:r>
            <w:r w:rsidR="004F0CD2" w:rsidRPr="005355CA">
              <w:rPr>
                <w:b/>
                <w:i/>
                <w:sz w:val="22"/>
                <w:szCs w:val="22"/>
              </w:rPr>
              <w:t>по местному времени</w:t>
            </w:r>
            <w:r w:rsidRPr="005355CA">
              <w:rPr>
                <w:b/>
                <w:i/>
                <w:sz w:val="22"/>
                <w:szCs w:val="22"/>
              </w:rPr>
              <w:t>.</w:t>
            </w:r>
          </w:p>
        </w:tc>
      </w:tr>
    </w:tbl>
    <w:p w:rsidR="00CE0395" w:rsidRPr="00CE0395" w:rsidRDefault="00CE0395" w:rsidP="00F613C6">
      <w:pPr>
        <w:spacing w:after="0" w:line="240" w:lineRule="auto"/>
        <w:ind w:firstLine="567"/>
        <w:jc w:val="both"/>
        <w:rPr>
          <w:sz w:val="2"/>
          <w:szCs w:val="2"/>
        </w:rPr>
      </w:pPr>
    </w:p>
    <w:p w:rsidR="00DD35DD" w:rsidRPr="002921B0" w:rsidRDefault="00DD35DD" w:rsidP="00F613C6">
      <w:pPr>
        <w:spacing w:after="0" w:line="240" w:lineRule="auto"/>
        <w:ind w:firstLine="567"/>
        <w:jc w:val="both"/>
      </w:pPr>
      <w:r>
        <w:t>- </w:t>
      </w:r>
      <w:r w:rsidRPr="002921B0">
        <w:t>получить у руководителя ППЭ</w:t>
      </w:r>
      <w:r w:rsidR="00CE0395">
        <w:rPr>
          <w:rStyle w:val="af5"/>
        </w:rPr>
        <w:footnoteReference w:id="5"/>
      </w:r>
      <w:r w:rsidRPr="002921B0">
        <w:t>:</w:t>
      </w:r>
    </w:p>
    <w:p w:rsidR="00DD35DD" w:rsidRPr="002921B0" w:rsidRDefault="00DD35DD" w:rsidP="000C218C">
      <w:pPr>
        <w:numPr>
          <w:ilvl w:val="0"/>
          <w:numId w:val="8"/>
        </w:numPr>
        <w:tabs>
          <w:tab w:val="left" w:pos="1134"/>
        </w:tabs>
        <w:spacing w:after="0" w:line="240" w:lineRule="auto"/>
        <w:ind w:left="851" w:firstLine="49"/>
        <w:jc w:val="both"/>
        <w:rPr>
          <w:b/>
        </w:rPr>
      </w:pPr>
      <w:r w:rsidRPr="00DD1F43">
        <w:rPr>
          <w:b/>
          <w:i/>
          <w:sz w:val="22"/>
          <w:szCs w:val="22"/>
        </w:rPr>
        <w:t>форму ППЭ-05-01</w:t>
      </w:r>
      <w:r w:rsidRPr="002921B0">
        <w:t xml:space="preserve"> «Список участников </w:t>
      </w:r>
      <w:r>
        <w:t>ГИА</w:t>
      </w:r>
      <w:r w:rsidRPr="002921B0">
        <w:t xml:space="preserve"> в аудитории ППЭ» (2 экземпляра);</w:t>
      </w:r>
    </w:p>
    <w:p w:rsidR="00DD35DD" w:rsidRDefault="00DD35DD" w:rsidP="000C218C">
      <w:pPr>
        <w:numPr>
          <w:ilvl w:val="0"/>
          <w:numId w:val="8"/>
        </w:numPr>
        <w:tabs>
          <w:tab w:val="left" w:pos="1134"/>
        </w:tabs>
        <w:spacing w:after="0" w:line="240" w:lineRule="auto"/>
        <w:ind w:left="851" w:firstLine="49"/>
        <w:jc w:val="both"/>
      </w:pPr>
      <w:r w:rsidRPr="00E27D49">
        <w:rPr>
          <w:b/>
          <w:i/>
          <w:sz w:val="22"/>
          <w:szCs w:val="22"/>
        </w:rPr>
        <w:t xml:space="preserve">форму ППЭ-05-02 </w:t>
      </w:r>
      <w:r w:rsidRPr="002921B0">
        <w:t>«</w:t>
      </w:r>
      <w:r w:rsidR="00D47A72">
        <w:t>Протокол проведения ЕГЭ в аудитории</w:t>
      </w:r>
      <w:r w:rsidRPr="002921B0">
        <w:t>»</w:t>
      </w:r>
      <w:r>
        <w:t>;</w:t>
      </w:r>
      <w:r w:rsidRPr="002921B0">
        <w:t xml:space="preserve"> </w:t>
      </w:r>
    </w:p>
    <w:p w:rsidR="00DD35DD" w:rsidRDefault="00DD35DD" w:rsidP="000C218C">
      <w:pPr>
        <w:numPr>
          <w:ilvl w:val="0"/>
          <w:numId w:val="8"/>
        </w:numPr>
        <w:tabs>
          <w:tab w:val="left" w:pos="1134"/>
        </w:tabs>
        <w:spacing w:after="0" w:line="240" w:lineRule="auto"/>
        <w:ind w:left="851" w:firstLine="49"/>
        <w:jc w:val="both"/>
      </w:pPr>
      <w:r w:rsidRPr="00DD1F43">
        <w:rPr>
          <w:b/>
          <w:i/>
          <w:sz w:val="22"/>
          <w:szCs w:val="22"/>
        </w:rPr>
        <w:t>форму ППЭ-12-02</w:t>
      </w:r>
      <w:r w:rsidRPr="002921B0">
        <w:t xml:space="preserve"> «Ведомость коррекции персональных данных участников ЕГЭ в </w:t>
      </w:r>
    </w:p>
    <w:p w:rsidR="00DD35DD" w:rsidRDefault="00DD35DD" w:rsidP="00B342F6">
      <w:pPr>
        <w:tabs>
          <w:tab w:val="left" w:pos="1134"/>
        </w:tabs>
        <w:spacing w:after="0" w:line="240" w:lineRule="auto"/>
        <w:ind w:left="851" w:firstLine="49"/>
        <w:jc w:val="both"/>
      </w:pPr>
      <w:r>
        <w:t xml:space="preserve">   </w:t>
      </w:r>
      <w:r w:rsidRPr="002921B0">
        <w:t>аудитории»;</w:t>
      </w:r>
    </w:p>
    <w:p w:rsidR="00DD35DD" w:rsidRPr="008012DC" w:rsidRDefault="00DD35DD" w:rsidP="000C218C">
      <w:pPr>
        <w:numPr>
          <w:ilvl w:val="0"/>
          <w:numId w:val="9"/>
        </w:numPr>
        <w:tabs>
          <w:tab w:val="left" w:pos="1134"/>
        </w:tabs>
        <w:spacing w:after="0" w:line="240" w:lineRule="auto"/>
        <w:ind w:left="851" w:firstLine="49"/>
        <w:jc w:val="both"/>
      </w:pPr>
      <w:r w:rsidRPr="002617D1">
        <w:rPr>
          <w:b/>
          <w:i/>
          <w:sz w:val="22"/>
          <w:szCs w:val="22"/>
        </w:rPr>
        <w:t>форму ППЭ-12-03</w:t>
      </w:r>
      <w:r>
        <w:rPr>
          <w:b/>
          <w:i/>
        </w:rPr>
        <w:t xml:space="preserve"> </w:t>
      </w:r>
      <w:r w:rsidRPr="002617D1">
        <w:t xml:space="preserve">«Ведомость использования дополнительных бланков ответов </w:t>
      </w:r>
      <w:r>
        <w:rPr>
          <w:b/>
          <w:i/>
          <w:sz w:val="22"/>
          <w:szCs w:val="22"/>
        </w:rPr>
        <w:t xml:space="preserve"> </w:t>
      </w:r>
    </w:p>
    <w:p w:rsidR="00DD35DD" w:rsidRPr="002617D1" w:rsidRDefault="00DD35DD" w:rsidP="00B342F6">
      <w:pPr>
        <w:tabs>
          <w:tab w:val="left" w:pos="1134"/>
        </w:tabs>
        <w:spacing w:after="0" w:line="240" w:lineRule="auto"/>
        <w:ind w:left="851" w:firstLine="49"/>
        <w:jc w:val="both"/>
      </w:pPr>
      <w:r>
        <w:rPr>
          <w:b/>
          <w:i/>
          <w:sz w:val="22"/>
          <w:szCs w:val="22"/>
        </w:rPr>
        <w:lastRenderedPageBreak/>
        <w:t xml:space="preserve">    </w:t>
      </w:r>
      <w:r w:rsidRPr="002617D1">
        <w:t>№ 2»</w:t>
      </w:r>
      <w:r>
        <w:t>;</w:t>
      </w:r>
    </w:p>
    <w:p w:rsidR="00DD35DD" w:rsidRDefault="00DD35DD" w:rsidP="000C218C">
      <w:pPr>
        <w:numPr>
          <w:ilvl w:val="0"/>
          <w:numId w:val="8"/>
        </w:numPr>
        <w:tabs>
          <w:tab w:val="left" w:pos="1134"/>
        </w:tabs>
        <w:spacing w:after="0" w:line="240" w:lineRule="auto"/>
        <w:ind w:left="851" w:firstLine="49"/>
        <w:jc w:val="both"/>
      </w:pPr>
      <w:r w:rsidRPr="00DD1F43">
        <w:rPr>
          <w:b/>
          <w:i/>
          <w:sz w:val="22"/>
          <w:szCs w:val="22"/>
        </w:rPr>
        <w:t>форму ППЭ-16</w:t>
      </w:r>
      <w:r w:rsidRPr="002921B0">
        <w:t xml:space="preserve"> «Расшифровка кодов образовательных организаций</w:t>
      </w:r>
      <w:r>
        <w:t xml:space="preserve"> ППЭ</w:t>
      </w:r>
      <w:r w:rsidRPr="002921B0">
        <w:t>»;</w:t>
      </w:r>
      <w:r>
        <w:t xml:space="preserve"> </w:t>
      </w:r>
    </w:p>
    <w:p w:rsidR="00DD35DD" w:rsidRPr="00605DA8" w:rsidRDefault="00DD35DD" w:rsidP="00B342F6">
      <w:pPr>
        <w:numPr>
          <w:ilvl w:val="0"/>
          <w:numId w:val="10"/>
        </w:numPr>
        <w:tabs>
          <w:tab w:val="left" w:pos="993"/>
          <w:tab w:val="left" w:pos="1134"/>
        </w:tabs>
        <w:spacing w:after="0" w:line="240" w:lineRule="auto"/>
        <w:ind w:left="851" w:firstLine="49"/>
        <w:jc w:val="both"/>
      </w:pPr>
      <w:r>
        <w:t xml:space="preserve">инструкцию для участника ЕГЭ, зачитываемую  организатором в аудитории </w:t>
      </w:r>
      <w:r w:rsidR="005355CA">
        <w:t xml:space="preserve"> </w:t>
      </w:r>
      <w:r>
        <w:t>перед</w:t>
      </w:r>
      <w:r w:rsidR="005355CA">
        <w:t xml:space="preserve"> </w:t>
      </w:r>
      <w:r>
        <w:t>началом экзамена;</w:t>
      </w:r>
      <w:r w:rsidRPr="00605DA8">
        <w:t xml:space="preserve"> </w:t>
      </w:r>
    </w:p>
    <w:p w:rsidR="00DD35DD" w:rsidRDefault="00DD35DD" w:rsidP="000C218C">
      <w:pPr>
        <w:numPr>
          <w:ilvl w:val="0"/>
          <w:numId w:val="8"/>
        </w:numPr>
        <w:tabs>
          <w:tab w:val="left" w:pos="993"/>
          <w:tab w:val="left" w:pos="1134"/>
        </w:tabs>
        <w:spacing w:after="0" w:line="240" w:lineRule="auto"/>
        <w:ind w:left="851" w:firstLine="49"/>
        <w:jc w:val="both"/>
      </w:pPr>
      <w:r w:rsidRPr="008D5CAB">
        <w:t>таблички с номерами аудиторий</w:t>
      </w:r>
      <w:r>
        <w:t>;</w:t>
      </w:r>
    </w:p>
    <w:p w:rsidR="00DD35DD" w:rsidRDefault="00DD35DD" w:rsidP="000C218C">
      <w:pPr>
        <w:numPr>
          <w:ilvl w:val="0"/>
          <w:numId w:val="8"/>
        </w:numPr>
        <w:tabs>
          <w:tab w:val="left" w:pos="993"/>
          <w:tab w:val="left" w:pos="1134"/>
        </w:tabs>
        <w:spacing w:after="0" w:line="240" w:lineRule="auto"/>
        <w:ind w:left="851" w:firstLine="49"/>
        <w:jc w:val="both"/>
      </w:pPr>
      <w:r w:rsidRPr="008D5CAB">
        <w:t>черновики</w:t>
      </w:r>
      <w:r w:rsidR="00D47A72">
        <w:t xml:space="preserve"> со штампом образовательной организации, на базе которой расположен ППЭ</w:t>
      </w:r>
      <w:r>
        <w:t xml:space="preserve"> (</w:t>
      </w:r>
      <w:r w:rsidRPr="00AA60A3">
        <w:rPr>
          <w:i/>
          <w:sz w:val="22"/>
          <w:szCs w:val="22"/>
        </w:rPr>
        <w:t>в случае проведения ЕГЭ по иностранным языкам с включенным   разделом «Говорение» черновики не выдаются</w:t>
      </w:r>
      <w:r>
        <w:t>);</w:t>
      </w:r>
    </w:p>
    <w:p w:rsidR="00DD35DD" w:rsidRDefault="00DD35DD" w:rsidP="000C218C">
      <w:pPr>
        <w:numPr>
          <w:ilvl w:val="0"/>
          <w:numId w:val="8"/>
        </w:numPr>
        <w:tabs>
          <w:tab w:val="left" w:pos="993"/>
          <w:tab w:val="left" w:pos="1134"/>
        </w:tabs>
        <w:spacing w:after="0" w:line="240" w:lineRule="auto"/>
        <w:ind w:left="851" w:firstLine="49"/>
        <w:jc w:val="both"/>
      </w:pPr>
      <w:r>
        <w:t>ножницы для вскрытия пакета с ЭМ;</w:t>
      </w:r>
    </w:p>
    <w:p w:rsidR="00DD35DD" w:rsidRPr="00BC258D" w:rsidRDefault="00DD35DD" w:rsidP="000C218C">
      <w:pPr>
        <w:numPr>
          <w:ilvl w:val="0"/>
          <w:numId w:val="8"/>
        </w:numPr>
        <w:tabs>
          <w:tab w:val="left" w:pos="993"/>
          <w:tab w:val="left" w:pos="1134"/>
        </w:tabs>
        <w:spacing w:after="0" w:line="240" w:lineRule="auto"/>
        <w:ind w:left="851" w:firstLine="49"/>
        <w:jc w:val="both"/>
      </w:pPr>
      <w:r w:rsidRPr="00BC258D">
        <w:t>возвратный пакет для КИМ;</w:t>
      </w:r>
    </w:p>
    <w:p w:rsidR="00BC258D" w:rsidRDefault="00BC258D" w:rsidP="000C218C">
      <w:pPr>
        <w:numPr>
          <w:ilvl w:val="0"/>
          <w:numId w:val="8"/>
        </w:numPr>
        <w:tabs>
          <w:tab w:val="left" w:pos="993"/>
          <w:tab w:val="left" w:pos="1134"/>
        </w:tabs>
        <w:spacing w:after="0" w:line="240" w:lineRule="auto"/>
        <w:ind w:left="851" w:firstLine="49"/>
        <w:jc w:val="both"/>
      </w:pPr>
      <w:r>
        <w:t>конверт для упаковки использованных чернови</w:t>
      </w:r>
      <w:r w:rsidR="005355CA">
        <w:t>ков (один конверт на аудиторию).</w:t>
      </w:r>
    </w:p>
    <w:p w:rsidR="005355CA" w:rsidRPr="005355CA" w:rsidRDefault="005355CA" w:rsidP="00F613C6">
      <w:pPr>
        <w:spacing w:after="0" w:line="240" w:lineRule="auto"/>
        <w:ind w:firstLine="567"/>
        <w:jc w:val="both"/>
        <w:rPr>
          <w:b/>
          <w:i/>
          <w:sz w:val="8"/>
          <w:szCs w:val="8"/>
        </w:rPr>
      </w:pPr>
    </w:p>
    <w:p w:rsidR="005355CA" w:rsidRDefault="005355CA" w:rsidP="00521218">
      <w:pPr>
        <w:numPr>
          <w:ilvl w:val="0"/>
          <w:numId w:val="34"/>
        </w:numPr>
        <w:spacing w:after="0" w:line="240" w:lineRule="auto"/>
        <w:ind w:left="851" w:hanging="284"/>
        <w:jc w:val="both"/>
        <w:rPr>
          <w:b/>
          <w:i/>
        </w:rPr>
      </w:pPr>
      <w:r>
        <w:rPr>
          <w:b/>
          <w:i/>
        </w:rPr>
        <w:t>Н</w:t>
      </w:r>
      <w:r w:rsidR="00DD35DD" w:rsidRPr="002921B0">
        <w:rPr>
          <w:b/>
          <w:i/>
        </w:rPr>
        <w:t xml:space="preserve">е позднее </w:t>
      </w:r>
      <w:r w:rsidR="00BC258D">
        <w:rPr>
          <w:b/>
          <w:i/>
        </w:rPr>
        <w:t xml:space="preserve">8.45 </w:t>
      </w:r>
      <w:r w:rsidR="00BC258D" w:rsidRPr="005355CA">
        <w:rPr>
          <w:b/>
          <w:i/>
        </w:rPr>
        <w:t>по местному времени</w:t>
      </w:r>
      <w:r w:rsidR="00521218">
        <w:rPr>
          <w:b/>
          <w:i/>
        </w:rPr>
        <w:t>:</w:t>
      </w:r>
    </w:p>
    <w:p w:rsidR="00DD35DD" w:rsidRPr="002921B0" w:rsidRDefault="005355CA" w:rsidP="00F613C6">
      <w:pPr>
        <w:spacing w:after="0" w:line="240" w:lineRule="auto"/>
        <w:ind w:firstLine="567"/>
        <w:jc w:val="both"/>
      </w:pPr>
      <w:r>
        <w:rPr>
          <w:b/>
          <w:i/>
        </w:rPr>
        <w:t>-</w:t>
      </w:r>
      <w:r w:rsidR="00DD35DD" w:rsidRPr="002921B0">
        <w:t xml:space="preserve"> пройти</w:t>
      </w:r>
      <w:r w:rsidR="00DD35DD" w:rsidRPr="002921B0">
        <w:rPr>
          <w:b/>
          <w:i/>
        </w:rPr>
        <w:t xml:space="preserve"> </w:t>
      </w:r>
      <w:r w:rsidR="00DD35DD" w:rsidRPr="002921B0">
        <w:t xml:space="preserve">в свою аудиторию, </w:t>
      </w:r>
      <w:r w:rsidR="00DD35DD" w:rsidRPr="00B342F6">
        <w:t>проверить ее готовность к экзамену (в том числе готовность средств видеонаблюдения) и</w:t>
      </w:r>
      <w:r w:rsidR="00DD35DD" w:rsidRPr="002921B0">
        <w:t xml:space="preserve"> приступить к выполнению своих обязанностей;</w:t>
      </w:r>
    </w:p>
    <w:p w:rsidR="00DD35DD" w:rsidRDefault="00DD35DD" w:rsidP="00F613C6">
      <w:pPr>
        <w:spacing w:after="0" w:line="240" w:lineRule="auto"/>
        <w:ind w:firstLine="567"/>
        <w:jc w:val="both"/>
      </w:pPr>
      <w:r>
        <w:t>- </w:t>
      </w:r>
      <w:r w:rsidRPr="002921B0">
        <w:t xml:space="preserve">вывесить у входа в аудиторию один экземпляр </w:t>
      </w:r>
      <w:r w:rsidR="0057007E">
        <w:t>списка участников ГИА в аудитории ППЭ (</w:t>
      </w:r>
      <w:r w:rsidRPr="00DD1F43">
        <w:rPr>
          <w:b/>
          <w:i/>
          <w:sz w:val="22"/>
          <w:szCs w:val="22"/>
        </w:rPr>
        <w:t>форм</w:t>
      </w:r>
      <w:r w:rsidR="0057007E">
        <w:rPr>
          <w:b/>
          <w:i/>
          <w:sz w:val="22"/>
          <w:szCs w:val="22"/>
        </w:rPr>
        <w:t>а</w:t>
      </w:r>
      <w:r w:rsidRPr="00DD1F43">
        <w:rPr>
          <w:b/>
          <w:i/>
          <w:sz w:val="22"/>
          <w:szCs w:val="22"/>
        </w:rPr>
        <w:t xml:space="preserve"> ППЭ-05-01</w:t>
      </w:r>
      <w:r w:rsidR="0057007E">
        <w:rPr>
          <w:sz w:val="22"/>
          <w:szCs w:val="22"/>
        </w:rPr>
        <w:t>)</w:t>
      </w:r>
      <w:r w:rsidRPr="002921B0">
        <w:t>;</w:t>
      </w:r>
    </w:p>
    <w:p w:rsidR="00BC258D" w:rsidRPr="00BC258D" w:rsidRDefault="00BC258D" w:rsidP="00BC258D">
      <w:pPr>
        <w:spacing w:after="0" w:line="240" w:lineRule="auto"/>
        <w:ind w:firstLine="567"/>
        <w:jc w:val="both"/>
        <w:rPr>
          <w:rFonts w:eastAsia="Times New Roman"/>
          <w:lang w:eastAsia="ru-RU"/>
        </w:rPr>
      </w:pPr>
      <w:r>
        <w:rPr>
          <w:rFonts w:eastAsia="Times New Roman"/>
          <w:lang w:eastAsia="ru-RU"/>
        </w:rPr>
        <w:t>- р</w:t>
      </w:r>
      <w:r w:rsidRPr="00BC258D">
        <w:rPr>
          <w:rFonts w:eastAsia="Times New Roman"/>
          <w:lang w:eastAsia="ru-RU"/>
        </w:rPr>
        <w:t xml:space="preserve">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w:t>
      </w:r>
      <w:r>
        <w:rPr>
          <w:rFonts w:eastAsia="Times New Roman"/>
          <w:lang w:eastAsia="ru-RU"/>
        </w:rPr>
        <w:t>–</w:t>
      </w:r>
      <w:r w:rsidRPr="00BC258D">
        <w:rPr>
          <w:rFonts w:eastAsia="Times New Roman"/>
          <w:lang w:eastAsia="ru-RU"/>
        </w:rPr>
        <w:t xml:space="preserve"> два листа)</w:t>
      </w:r>
      <w:r>
        <w:rPr>
          <w:rFonts w:eastAsia="Times New Roman"/>
          <w:lang w:eastAsia="ru-RU"/>
        </w:rPr>
        <w:t>;</w:t>
      </w:r>
    </w:p>
    <w:p w:rsidR="00BC258D" w:rsidRPr="00BC258D" w:rsidRDefault="00BC258D" w:rsidP="00BC258D">
      <w:pPr>
        <w:spacing w:after="0" w:line="240" w:lineRule="auto"/>
        <w:ind w:firstLine="567"/>
        <w:jc w:val="both"/>
        <w:rPr>
          <w:rFonts w:eastAsia="Times New Roman"/>
          <w:lang w:eastAsia="ru-RU"/>
        </w:rPr>
      </w:pPr>
      <w:r>
        <w:rPr>
          <w:rFonts w:eastAsia="Times New Roman"/>
          <w:lang w:eastAsia="ru-RU"/>
        </w:rPr>
        <w:t>- о</w:t>
      </w:r>
      <w:r w:rsidRPr="00BC258D">
        <w:rPr>
          <w:rFonts w:eastAsia="Times New Roman"/>
          <w:lang w:eastAsia="ru-RU"/>
        </w:rPr>
        <w:t>формить на доске образец регистрационных полей бланка регистрации участника ЕГЭ</w:t>
      </w:r>
      <w:r w:rsidRPr="00BC258D">
        <w:rPr>
          <w:rFonts w:eastAsia="Times New Roman"/>
          <w:vertAlign w:val="superscript"/>
          <w:lang w:eastAsia="ru-RU"/>
        </w:rPr>
        <w:footnoteReference w:id="6"/>
      </w:r>
      <w:r w:rsidRPr="00BC258D">
        <w:rPr>
          <w:rFonts w:eastAsia="Times New Roman"/>
          <w:lang w:eastAsia="ru-RU"/>
        </w:rPr>
        <w:t xml:space="preserve">, а также подготовить необходимую информацию для заполнения бланков регистрации с использованием полученной у руководителя </w:t>
      </w:r>
      <w:r w:rsidRPr="00BC258D">
        <w:rPr>
          <w:rFonts w:eastAsia="Times New Roman"/>
          <w:b/>
          <w:i/>
          <w:sz w:val="22"/>
          <w:szCs w:val="22"/>
          <w:lang w:eastAsia="ru-RU"/>
        </w:rPr>
        <w:t>формы ППЭ-16</w:t>
      </w:r>
      <w:r w:rsidRPr="00BC258D">
        <w:rPr>
          <w:rFonts w:eastAsia="Times New Roman"/>
          <w:lang w:eastAsia="ru-RU"/>
        </w:rPr>
        <w:t xml:space="preserve"> «Расшифровка кодов образовательных организаций ППЭ».</w:t>
      </w:r>
    </w:p>
    <w:p w:rsidR="00DD35DD" w:rsidRPr="006D6476" w:rsidRDefault="00DD35DD" w:rsidP="00B27630">
      <w:pPr>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Tr="008012DC">
        <w:tc>
          <w:tcPr>
            <w:tcW w:w="10194" w:type="dxa"/>
            <w:tcBorders>
              <w:top w:val="dashSmallGap" w:sz="4" w:space="0" w:color="auto"/>
              <w:bottom w:val="dashSmallGap" w:sz="4" w:space="0" w:color="auto"/>
            </w:tcBorders>
          </w:tcPr>
          <w:p w:rsidR="00BC258D" w:rsidRDefault="00DD35DD" w:rsidP="005D43EE">
            <w:pPr>
              <w:spacing w:after="0" w:line="240" w:lineRule="auto"/>
              <w:ind w:firstLine="284"/>
              <w:jc w:val="both"/>
              <w:rPr>
                <w:i/>
                <w:sz w:val="22"/>
                <w:szCs w:val="22"/>
              </w:rPr>
            </w:pPr>
            <w:r w:rsidRPr="003C2778">
              <w:rPr>
                <w:b/>
                <w:i/>
                <w:sz w:val="22"/>
                <w:szCs w:val="22"/>
              </w:rPr>
              <w:t>Примечание. </w:t>
            </w:r>
            <w:r w:rsidR="00BC258D">
              <w:rPr>
                <w:i/>
                <w:sz w:val="22"/>
                <w:szCs w:val="22"/>
              </w:rPr>
              <w:t>Организатору необходимо помнить, что экзамен проводится в спокойной и доброжелательной обстановке.</w:t>
            </w:r>
          </w:p>
          <w:p w:rsidR="00DD35DD" w:rsidRDefault="00BC258D" w:rsidP="005D43EE">
            <w:pPr>
              <w:spacing w:after="0" w:line="240" w:lineRule="auto"/>
              <w:ind w:firstLine="284"/>
              <w:jc w:val="both"/>
              <w:rPr>
                <w:i/>
              </w:rPr>
            </w:pPr>
            <w:r>
              <w:rPr>
                <w:i/>
                <w:sz w:val="22"/>
                <w:szCs w:val="22"/>
              </w:rPr>
              <w:t>В</w:t>
            </w:r>
            <w:r w:rsidR="00FB2E11">
              <w:rPr>
                <w:i/>
                <w:sz w:val="22"/>
                <w:szCs w:val="22"/>
              </w:rPr>
              <w:t xml:space="preserve"> </w:t>
            </w:r>
            <w:r w:rsidR="00DD35DD">
              <w:rPr>
                <w:i/>
                <w:sz w:val="22"/>
                <w:szCs w:val="22"/>
              </w:rPr>
              <w:t>день проведения</w:t>
            </w:r>
            <w:r w:rsidR="00DD35DD" w:rsidRPr="003C2778">
              <w:rPr>
                <w:i/>
                <w:sz w:val="22"/>
                <w:szCs w:val="22"/>
              </w:rPr>
              <w:t xml:space="preserve"> экзамена</w:t>
            </w:r>
            <w:r w:rsidR="00DD35DD">
              <w:rPr>
                <w:i/>
                <w:sz w:val="22"/>
                <w:szCs w:val="22"/>
              </w:rPr>
              <w:t xml:space="preserve"> (в период с момента входа в ППЭ и до окончания экзамена) в ППЭ</w:t>
            </w:r>
            <w:r w:rsidR="00DD35DD" w:rsidRPr="003C2778">
              <w:rPr>
                <w:i/>
                <w:sz w:val="22"/>
                <w:szCs w:val="22"/>
              </w:rPr>
              <w:t xml:space="preserve"> </w:t>
            </w:r>
            <w:r w:rsidR="005355CA">
              <w:rPr>
                <w:i/>
                <w:sz w:val="22"/>
                <w:szCs w:val="22"/>
              </w:rPr>
              <w:t xml:space="preserve">организатору </w:t>
            </w:r>
            <w:r w:rsidR="005355CA" w:rsidRPr="005355CA">
              <w:rPr>
                <w:i/>
                <w:sz w:val="22"/>
                <w:szCs w:val="22"/>
              </w:rPr>
              <w:t>в аудитории</w:t>
            </w:r>
            <w:r w:rsidR="005355CA">
              <w:rPr>
                <w:b/>
                <w:i/>
                <w:sz w:val="22"/>
                <w:szCs w:val="22"/>
              </w:rPr>
              <w:t xml:space="preserve"> </w:t>
            </w:r>
            <w:r w:rsidR="005355CA" w:rsidRPr="005355CA">
              <w:rPr>
                <w:b/>
                <w:i/>
                <w:sz w:val="22"/>
                <w:szCs w:val="22"/>
              </w:rPr>
              <w:t xml:space="preserve"> </w:t>
            </w:r>
            <w:r w:rsidR="00DD35DD" w:rsidRPr="003C2778">
              <w:rPr>
                <w:b/>
                <w:i/>
                <w:sz w:val="22"/>
                <w:szCs w:val="22"/>
              </w:rPr>
              <w:t>запрещается</w:t>
            </w:r>
            <w:r w:rsidR="00DD35DD">
              <w:rPr>
                <w:b/>
                <w:i/>
                <w:sz w:val="22"/>
                <w:szCs w:val="22"/>
              </w:rPr>
              <w:t>:</w:t>
            </w:r>
            <w:r w:rsidR="00DD35DD" w:rsidRPr="003C2778">
              <w:rPr>
                <w:i/>
                <w:sz w:val="22"/>
                <w:szCs w:val="22"/>
              </w:rPr>
              <w:t xml:space="preserve"> </w:t>
            </w:r>
          </w:p>
          <w:p w:rsidR="00DD35DD" w:rsidRDefault="00DD35DD" w:rsidP="005D43EE">
            <w:pPr>
              <w:spacing w:after="0" w:line="240" w:lineRule="auto"/>
              <w:ind w:firstLine="284"/>
              <w:jc w:val="both"/>
              <w:rPr>
                <w:i/>
              </w:rPr>
            </w:pPr>
            <w:r>
              <w:rPr>
                <w:i/>
                <w:sz w:val="22"/>
                <w:szCs w:val="22"/>
              </w:rPr>
              <w:t>- </w:t>
            </w:r>
            <w:r w:rsidRPr="003C2778">
              <w:rPr>
                <w:i/>
                <w:sz w:val="22"/>
                <w:szCs w:val="22"/>
              </w:rPr>
              <w:t>иметь при себе</w:t>
            </w:r>
            <w:r>
              <w:rPr>
                <w:i/>
                <w:sz w:val="22"/>
                <w:szCs w:val="22"/>
              </w:rPr>
              <w:t xml:space="preserve"> средства связи</w:t>
            </w:r>
            <w:r w:rsidR="00FB2E11">
              <w:rPr>
                <w:i/>
                <w:sz w:val="22"/>
                <w:szCs w:val="22"/>
              </w:rPr>
              <w:t>,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w:t>
            </w:r>
            <w:r>
              <w:rPr>
                <w:i/>
                <w:sz w:val="22"/>
                <w:szCs w:val="22"/>
              </w:rPr>
              <w:t xml:space="preserve">; </w:t>
            </w:r>
          </w:p>
          <w:p w:rsidR="00DD35DD" w:rsidRDefault="00DD35DD" w:rsidP="005D43EE">
            <w:pPr>
              <w:spacing w:after="0" w:line="240" w:lineRule="auto"/>
              <w:ind w:firstLine="284"/>
              <w:jc w:val="both"/>
              <w:rPr>
                <w:i/>
              </w:rPr>
            </w:pPr>
            <w:r>
              <w:rPr>
                <w:i/>
                <w:sz w:val="22"/>
                <w:szCs w:val="22"/>
              </w:rPr>
              <w:t xml:space="preserve">- оказывать содействие участникам ЕГЭ, в том числе передавать им средства связи, </w:t>
            </w:r>
            <w:r w:rsidRPr="003C2778">
              <w:rPr>
                <w:i/>
                <w:sz w:val="22"/>
                <w:szCs w:val="22"/>
              </w:rPr>
              <w:t xml:space="preserve"> электронно-вычислительную технику</w:t>
            </w:r>
            <w:r>
              <w:rPr>
                <w:i/>
                <w:sz w:val="22"/>
                <w:szCs w:val="22"/>
              </w:rPr>
              <w:t xml:space="preserve">, фото, аудио и видеоаппаратуру, справочные материалы, письменные заметки и иные средства хранения и передачи информации; </w:t>
            </w:r>
          </w:p>
          <w:p w:rsidR="00DD35DD" w:rsidRDefault="00DD35DD" w:rsidP="005D43EE">
            <w:pPr>
              <w:spacing w:after="0" w:line="240" w:lineRule="auto"/>
              <w:ind w:firstLine="284"/>
              <w:jc w:val="both"/>
            </w:pPr>
            <w:r>
              <w:rPr>
                <w:i/>
                <w:sz w:val="22"/>
                <w:szCs w:val="22"/>
              </w:rPr>
              <w:t>- выносить из аудиторий и ППЭ ЭМ на бумажном или электронном носителях, фотографировать ЭМ.</w:t>
            </w:r>
          </w:p>
        </w:tc>
      </w:tr>
    </w:tbl>
    <w:p w:rsidR="00DD35DD" w:rsidRPr="00091105" w:rsidRDefault="00DD35DD" w:rsidP="00B27630">
      <w:pPr>
        <w:spacing w:after="0" w:line="240" w:lineRule="auto"/>
        <w:ind w:firstLine="709"/>
        <w:jc w:val="both"/>
      </w:pPr>
    </w:p>
    <w:p w:rsidR="00DD35DD" w:rsidRDefault="00DD35DD" w:rsidP="00EC7DFE">
      <w:pPr>
        <w:snapToGrid w:val="0"/>
        <w:spacing w:after="0" w:line="240" w:lineRule="auto"/>
        <w:jc w:val="center"/>
        <w:rPr>
          <w:b/>
        </w:rPr>
      </w:pPr>
      <w:r>
        <w:rPr>
          <w:b/>
        </w:rPr>
        <w:t>2</w:t>
      </w:r>
      <w:r w:rsidRPr="00B915E9">
        <w:rPr>
          <w:b/>
        </w:rPr>
        <w:t xml:space="preserve">. </w:t>
      </w:r>
      <w:r>
        <w:rPr>
          <w:b/>
        </w:rPr>
        <w:t>Этап п</w:t>
      </w:r>
      <w:r w:rsidRPr="00B915E9">
        <w:rPr>
          <w:b/>
        </w:rPr>
        <w:t>роведени</w:t>
      </w:r>
      <w:r>
        <w:rPr>
          <w:b/>
        </w:rPr>
        <w:t>я</w:t>
      </w:r>
      <w:r w:rsidRPr="00B915E9">
        <w:rPr>
          <w:b/>
        </w:rPr>
        <w:t xml:space="preserve"> ЕГЭ в ППЭ</w:t>
      </w:r>
    </w:p>
    <w:p w:rsidR="00DD35DD" w:rsidRPr="003B2528" w:rsidRDefault="00DD35DD" w:rsidP="00B27630">
      <w:pPr>
        <w:spacing w:after="0" w:line="240" w:lineRule="auto"/>
        <w:ind w:firstLine="709"/>
        <w:jc w:val="both"/>
        <w:rPr>
          <w:b/>
          <w:sz w:val="8"/>
          <w:szCs w:val="8"/>
        </w:rPr>
      </w:pPr>
    </w:p>
    <w:p w:rsidR="00DD35DD" w:rsidRPr="006D6476" w:rsidRDefault="005355CA" w:rsidP="00F613C6">
      <w:pPr>
        <w:spacing w:after="0" w:line="240" w:lineRule="auto"/>
        <w:ind w:firstLine="567"/>
        <w:jc w:val="both"/>
        <w:rPr>
          <w:b/>
        </w:rPr>
      </w:pPr>
      <w:r w:rsidRPr="005A1C26">
        <w:t>2.1.</w:t>
      </w:r>
      <w:r>
        <w:rPr>
          <w:b/>
        </w:rPr>
        <w:t> </w:t>
      </w:r>
      <w:r w:rsidR="00DD35DD">
        <w:rPr>
          <w:b/>
        </w:rPr>
        <w:t>Вход участников ЕГЭ в аудиторию</w:t>
      </w:r>
    </w:p>
    <w:p w:rsidR="00D05E00" w:rsidRPr="00D05E00" w:rsidRDefault="00D05E00" w:rsidP="00F613C6">
      <w:pPr>
        <w:spacing w:after="0" w:line="240" w:lineRule="auto"/>
        <w:ind w:firstLine="567"/>
        <w:jc w:val="both"/>
        <w:rPr>
          <w:b/>
          <w:sz w:val="8"/>
          <w:szCs w:val="8"/>
        </w:rPr>
      </w:pPr>
    </w:p>
    <w:p w:rsidR="00DD35DD" w:rsidRPr="00D05E00" w:rsidRDefault="00DD35DD" w:rsidP="00F613C6">
      <w:pPr>
        <w:spacing w:after="0" w:line="240" w:lineRule="auto"/>
        <w:ind w:firstLine="567"/>
        <w:jc w:val="both"/>
        <w:rPr>
          <w:b/>
        </w:rPr>
      </w:pPr>
      <w:r w:rsidRPr="00D05E00">
        <w:rPr>
          <w:b/>
        </w:rPr>
        <w:t>Ответственный организатор при входе участников ЕГЭ в аудиторию должен:</w:t>
      </w:r>
    </w:p>
    <w:p w:rsidR="00DD35DD" w:rsidRPr="002921B0" w:rsidRDefault="00DD35DD" w:rsidP="00F613C6">
      <w:pPr>
        <w:tabs>
          <w:tab w:val="left" w:pos="851"/>
        </w:tabs>
        <w:spacing w:after="0" w:line="240" w:lineRule="auto"/>
        <w:ind w:firstLine="567"/>
        <w:contextualSpacing/>
        <w:jc w:val="both"/>
      </w:pPr>
      <w:r>
        <w:t>- </w:t>
      </w:r>
      <w:r w:rsidRPr="002921B0">
        <w:t xml:space="preserve">сверить данные документа, удостоверяющего личность участника ЕГЭ, с данными в </w:t>
      </w:r>
      <w:r w:rsidR="0057007E">
        <w:t>протоколе проведения ЕГЭ в аудитории (</w:t>
      </w:r>
      <w:r w:rsidRPr="0072369D">
        <w:rPr>
          <w:b/>
          <w:i/>
          <w:sz w:val="22"/>
          <w:szCs w:val="22"/>
        </w:rPr>
        <w:t>форм</w:t>
      </w:r>
      <w:r w:rsidR="0057007E">
        <w:rPr>
          <w:b/>
          <w:i/>
          <w:sz w:val="22"/>
          <w:szCs w:val="22"/>
        </w:rPr>
        <w:t>а</w:t>
      </w:r>
      <w:r w:rsidRPr="0072369D">
        <w:rPr>
          <w:b/>
          <w:i/>
          <w:sz w:val="22"/>
          <w:szCs w:val="22"/>
        </w:rPr>
        <w:t xml:space="preserve"> ППЭ-05-02</w:t>
      </w:r>
      <w:r w:rsidR="0057007E">
        <w:rPr>
          <w:b/>
          <w:sz w:val="22"/>
          <w:szCs w:val="22"/>
        </w:rPr>
        <w:t>)</w:t>
      </w:r>
      <w:r w:rsidRPr="002921B0">
        <w:t>. В</w:t>
      </w:r>
      <w:r w:rsidRPr="002921B0">
        <w:rPr>
          <w:iCs/>
        </w:rPr>
        <w:t xml:space="preserve"> случае расхождения персональных данных участника ЕГЭ в документе, удостоверяющем личность, с  данными в </w:t>
      </w:r>
      <w:r w:rsidRPr="0072369D">
        <w:rPr>
          <w:b/>
          <w:i/>
          <w:iCs/>
          <w:sz w:val="22"/>
          <w:szCs w:val="22"/>
        </w:rPr>
        <w:t xml:space="preserve">форме </w:t>
      </w:r>
      <w:r w:rsidRPr="0072369D">
        <w:rPr>
          <w:b/>
          <w:i/>
          <w:sz w:val="22"/>
          <w:szCs w:val="22"/>
        </w:rPr>
        <w:t>ППЭ-05-02</w:t>
      </w:r>
      <w:r w:rsidRPr="002921B0">
        <w:t xml:space="preserve"> </w:t>
      </w:r>
      <w:r w:rsidRPr="002921B0">
        <w:rPr>
          <w:iCs/>
        </w:rPr>
        <w:t xml:space="preserve">ответственный организатор заполняет </w:t>
      </w:r>
      <w:r w:rsidR="0057007E">
        <w:rPr>
          <w:iCs/>
        </w:rPr>
        <w:t>в</w:t>
      </w:r>
      <w:r w:rsidR="0057007E" w:rsidRPr="002921B0">
        <w:rPr>
          <w:iCs/>
        </w:rPr>
        <w:t xml:space="preserve">едомость коррекции персональных данных участников </w:t>
      </w:r>
      <w:r w:rsidR="0057007E">
        <w:rPr>
          <w:iCs/>
        </w:rPr>
        <w:t>ГИА</w:t>
      </w:r>
      <w:r w:rsidR="0057007E" w:rsidRPr="002921B0">
        <w:rPr>
          <w:iCs/>
        </w:rPr>
        <w:t xml:space="preserve"> в аудитории</w:t>
      </w:r>
      <w:r w:rsidR="0057007E" w:rsidRPr="0072369D">
        <w:rPr>
          <w:b/>
          <w:i/>
          <w:iCs/>
          <w:sz w:val="22"/>
          <w:szCs w:val="22"/>
        </w:rPr>
        <w:t xml:space="preserve"> </w:t>
      </w:r>
      <w:r w:rsidR="0057007E">
        <w:rPr>
          <w:b/>
          <w:i/>
          <w:iCs/>
          <w:sz w:val="22"/>
          <w:szCs w:val="22"/>
        </w:rPr>
        <w:t xml:space="preserve"> (</w:t>
      </w:r>
      <w:r w:rsidRPr="0072369D">
        <w:rPr>
          <w:b/>
          <w:i/>
          <w:iCs/>
          <w:sz w:val="22"/>
          <w:szCs w:val="22"/>
        </w:rPr>
        <w:t>форм</w:t>
      </w:r>
      <w:r w:rsidR="0057007E">
        <w:rPr>
          <w:b/>
          <w:i/>
          <w:iCs/>
          <w:sz w:val="22"/>
          <w:szCs w:val="22"/>
        </w:rPr>
        <w:t>а</w:t>
      </w:r>
      <w:r w:rsidRPr="0072369D">
        <w:rPr>
          <w:b/>
          <w:i/>
          <w:iCs/>
          <w:sz w:val="22"/>
          <w:szCs w:val="22"/>
        </w:rPr>
        <w:t xml:space="preserve"> ППЭ 12-02</w:t>
      </w:r>
      <w:r w:rsidR="0057007E">
        <w:rPr>
          <w:iCs/>
          <w:sz w:val="22"/>
          <w:szCs w:val="22"/>
        </w:rPr>
        <w:t>);</w:t>
      </w:r>
    </w:p>
    <w:p w:rsidR="00DD35DD" w:rsidRDefault="00DD35DD" w:rsidP="00F613C6">
      <w:pPr>
        <w:tabs>
          <w:tab w:val="left" w:pos="993"/>
        </w:tabs>
        <w:spacing w:after="0" w:line="240" w:lineRule="auto"/>
        <w:ind w:firstLine="567"/>
        <w:contextualSpacing/>
        <w:jc w:val="both"/>
      </w:pPr>
      <w:r>
        <w:t>- </w:t>
      </w:r>
      <w:r w:rsidRPr="002921B0">
        <w:t xml:space="preserve">сообщить участнику </w:t>
      </w:r>
      <w:r w:rsidR="00E172F9">
        <w:t>ЕГЭ номер его места в аудитории.</w:t>
      </w:r>
    </w:p>
    <w:p w:rsidR="00DD35DD" w:rsidRPr="00C46557" w:rsidRDefault="00DD35DD" w:rsidP="00B27630">
      <w:pPr>
        <w:tabs>
          <w:tab w:val="left" w:pos="993"/>
        </w:tabs>
        <w:spacing w:after="0" w:line="240" w:lineRule="auto"/>
        <w:ind w:left="709"/>
        <w:contextualSpacing/>
        <w:jc w:val="both"/>
        <w:rPr>
          <w:sz w:val="8"/>
          <w:szCs w:val="8"/>
        </w:rPr>
      </w:pPr>
    </w:p>
    <w:tbl>
      <w:tblPr>
        <w:tblW w:w="0" w:type="auto"/>
        <w:tblInd w:w="-34" w:type="dxa"/>
        <w:tblBorders>
          <w:top w:val="dashSmallGap" w:sz="4" w:space="0" w:color="auto"/>
          <w:bottom w:val="dashSmallGap" w:sz="4" w:space="0" w:color="auto"/>
        </w:tblBorders>
        <w:tblLook w:val="00A0" w:firstRow="1" w:lastRow="0" w:firstColumn="1" w:lastColumn="0" w:noHBand="0" w:noVBand="0"/>
      </w:tblPr>
      <w:tblGrid>
        <w:gridCol w:w="9887"/>
      </w:tblGrid>
      <w:tr w:rsidR="00DD35DD" w:rsidTr="008012DC">
        <w:tc>
          <w:tcPr>
            <w:tcW w:w="10228" w:type="dxa"/>
            <w:tcBorders>
              <w:top w:val="dashSmallGap" w:sz="4" w:space="0" w:color="auto"/>
              <w:bottom w:val="dashSmallGap" w:sz="4" w:space="0" w:color="auto"/>
            </w:tcBorders>
          </w:tcPr>
          <w:p w:rsidR="00DD35DD" w:rsidRPr="006B7434" w:rsidRDefault="00DD35DD" w:rsidP="005D43EE">
            <w:pPr>
              <w:tabs>
                <w:tab w:val="left" w:pos="993"/>
              </w:tabs>
              <w:spacing w:after="0" w:line="240" w:lineRule="auto"/>
              <w:ind w:firstLine="284"/>
              <w:contextualSpacing/>
              <w:jc w:val="both"/>
              <w:rPr>
                <w:b/>
                <w:i/>
              </w:rPr>
            </w:pPr>
            <w:r w:rsidRPr="006B7434">
              <w:rPr>
                <w:b/>
                <w:i/>
                <w:sz w:val="22"/>
                <w:szCs w:val="22"/>
              </w:rPr>
              <w:t>Примечание. </w:t>
            </w:r>
          </w:p>
          <w:p w:rsidR="00DD35DD" w:rsidRPr="006B7434" w:rsidRDefault="00DD35DD" w:rsidP="005D43EE">
            <w:pPr>
              <w:tabs>
                <w:tab w:val="left" w:pos="993"/>
              </w:tabs>
              <w:spacing w:after="0" w:line="240" w:lineRule="auto"/>
              <w:ind w:firstLine="284"/>
              <w:contextualSpacing/>
              <w:jc w:val="both"/>
              <w:rPr>
                <w:i/>
              </w:rPr>
            </w:pPr>
            <w:r w:rsidRPr="006B7434">
              <w:rPr>
                <w:i/>
                <w:sz w:val="22"/>
                <w:szCs w:val="22"/>
              </w:rPr>
              <w:t>Участники ЕГЭ могут взять с собой в аудиторию только до</w:t>
            </w:r>
            <w:r w:rsidR="00D05E00">
              <w:rPr>
                <w:i/>
                <w:sz w:val="22"/>
                <w:szCs w:val="22"/>
              </w:rPr>
              <w:t>кумент, удостоверяющий личность;</w:t>
            </w:r>
            <w:r>
              <w:rPr>
                <w:i/>
                <w:sz w:val="22"/>
                <w:szCs w:val="22"/>
              </w:rPr>
              <w:t xml:space="preserve"> </w:t>
            </w:r>
            <w:r w:rsidRPr="006B7434">
              <w:rPr>
                <w:i/>
                <w:sz w:val="22"/>
                <w:szCs w:val="22"/>
              </w:rPr>
              <w:t>гелевую, капиллярную ручку</w:t>
            </w:r>
            <w:r>
              <w:rPr>
                <w:i/>
                <w:sz w:val="22"/>
                <w:szCs w:val="22"/>
              </w:rPr>
              <w:t xml:space="preserve"> с чернилами черного цвета</w:t>
            </w:r>
            <w:r w:rsidR="00D05E00">
              <w:rPr>
                <w:i/>
                <w:sz w:val="22"/>
                <w:szCs w:val="22"/>
              </w:rPr>
              <w:t>;</w:t>
            </w:r>
            <w:r w:rsidRPr="006B7434">
              <w:rPr>
                <w:i/>
                <w:sz w:val="22"/>
                <w:szCs w:val="22"/>
              </w:rPr>
              <w:t xml:space="preserve"> специальные технические средства </w:t>
            </w:r>
            <w:r w:rsidR="00D05E00">
              <w:rPr>
                <w:i/>
                <w:sz w:val="22"/>
                <w:szCs w:val="22"/>
              </w:rPr>
              <w:t>(</w:t>
            </w:r>
            <w:r w:rsidRPr="006B7434">
              <w:rPr>
                <w:i/>
                <w:sz w:val="22"/>
                <w:szCs w:val="22"/>
              </w:rPr>
              <w:t>для участников ЕГЭ с ОВЗ</w:t>
            </w:r>
            <w:r w:rsidR="00D05E00">
              <w:rPr>
                <w:i/>
                <w:sz w:val="22"/>
                <w:szCs w:val="22"/>
              </w:rPr>
              <w:t xml:space="preserve">), </w:t>
            </w:r>
            <w:r w:rsidRPr="006B7434">
              <w:rPr>
                <w:i/>
                <w:sz w:val="22"/>
                <w:szCs w:val="22"/>
              </w:rPr>
              <w:t xml:space="preserve">при необходимости – лекарства и питание, а также дополнительные </w:t>
            </w:r>
            <w:r w:rsidRPr="006B7434">
              <w:rPr>
                <w:i/>
                <w:sz w:val="22"/>
                <w:szCs w:val="22"/>
              </w:rPr>
              <w:lastRenderedPageBreak/>
              <w:t>материалы, которые можно использовать по отдельным учебным предметам</w:t>
            </w:r>
            <w:r w:rsidR="002C434D">
              <w:rPr>
                <w:i/>
                <w:sz w:val="22"/>
                <w:szCs w:val="22"/>
              </w:rPr>
              <w:t>:</w:t>
            </w:r>
          </w:p>
          <w:p w:rsidR="00DD35DD" w:rsidRPr="006B7434" w:rsidRDefault="00DD35DD" w:rsidP="005D43EE">
            <w:pPr>
              <w:tabs>
                <w:tab w:val="left" w:pos="993"/>
              </w:tabs>
              <w:spacing w:after="0" w:line="240" w:lineRule="auto"/>
              <w:ind w:firstLine="284"/>
              <w:contextualSpacing/>
              <w:jc w:val="both"/>
              <w:rPr>
                <w:i/>
                <w:color w:val="auto"/>
              </w:rPr>
            </w:pPr>
            <w:r w:rsidRPr="006B7434">
              <w:rPr>
                <w:i/>
                <w:color w:val="auto"/>
                <w:sz w:val="22"/>
                <w:szCs w:val="22"/>
              </w:rPr>
              <w:t>по математике – линейк</w:t>
            </w:r>
            <w:r w:rsidR="002C434D">
              <w:rPr>
                <w:i/>
                <w:color w:val="auto"/>
                <w:sz w:val="22"/>
                <w:szCs w:val="22"/>
              </w:rPr>
              <w:t>а</w:t>
            </w:r>
            <w:r w:rsidRPr="006B7434">
              <w:rPr>
                <w:i/>
                <w:color w:val="auto"/>
                <w:sz w:val="22"/>
                <w:szCs w:val="22"/>
              </w:rPr>
              <w:t>; по физике – линейк</w:t>
            </w:r>
            <w:r w:rsidR="002C434D">
              <w:rPr>
                <w:i/>
                <w:color w:val="auto"/>
                <w:sz w:val="22"/>
                <w:szCs w:val="22"/>
              </w:rPr>
              <w:t>а</w:t>
            </w:r>
            <w:r w:rsidRPr="006B7434">
              <w:rPr>
                <w:i/>
                <w:color w:val="auto"/>
                <w:sz w:val="22"/>
                <w:szCs w:val="22"/>
              </w:rPr>
              <w:t xml:space="preserve"> и непрограммируемы</w:t>
            </w:r>
            <w:r w:rsidR="002C434D">
              <w:rPr>
                <w:i/>
                <w:color w:val="auto"/>
                <w:sz w:val="22"/>
                <w:szCs w:val="22"/>
              </w:rPr>
              <w:t>й</w:t>
            </w:r>
            <w:r w:rsidRPr="006B7434">
              <w:rPr>
                <w:i/>
                <w:color w:val="auto"/>
                <w:sz w:val="22"/>
                <w:szCs w:val="22"/>
              </w:rPr>
              <w:t xml:space="preserve"> калькулятор; по химии – непрограммируемы</w:t>
            </w:r>
            <w:r w:rsidR="002C434D">
              <w:rPr>
                <w:i/>
                <w:color w:val="auto"/>
                <w:sz w:val="22"/>
                <w:szCs w:val="22"/>
              </w:rPr>
              <w:t>й</w:t>
            </w:r>
            <w:r w:rsidRPr="006B7434">
              <w:rPr>
                <w:i/>
                <w:color w:val="auto"/>
                <w:sz w:val="22"/>
                <w:szCs w:val="22"/>
              </w:rPr>
              <w:t xml:space="preserve"> калькулятор; по географии – линейк</w:t>
            </w:r>
            <w:r w:rsidR="002C434D">
              <w:rPr>
                <w:i/>
                <w:color w:val="auto"/>
                <w:sz w:val="22"/>
                <w:szCs w:val="22"/>
              </w:rPr>
              <w:t>а</w:t>
            </w:r>
            <w:r w:rsidRPr="006B7434">
              <w:rPr>
                <w:i/>
                <w:color w:val="auto"/>
                <w:sz w:val="22"/>
                <w:szCs w:val="22"/>
              </w:rPr>
              <w:t>, транспортир, непрограммируемы</w:t>
            </w:r>
            <w:r w:rsidR="002C434D">
              <w:rPr>
                <w:i/>
                <w:color w:val="auto"/>
                <w:sz w:val="22"/>
                <w:szCs w:val="22"/>
              </w:rPr>
              <w:t>й</w:t>
            </w:r>
            <w:r w:rsidRPr="006B7434">
              <w:rPr>
                <w:i/>
                <w:color w:val="auto"/>
                <w:sz w:val="22"/>
                <w:szCs w:val="22"/>
              </w:rPr>
              <w:t xml:space="preserve"> калькулятор.</w:t>
            </w:r>
          </w:p>
          <w:p w:rsidR="00DD35DD" w:rsidRPr="009B234E" w:rsidRDefault="00DD35DD" w:rsidP="005D43EE">
            <w:pPr>
              <w:tabs>
                <w:tab w:val="left" w:pos="993"/>
              </w:tabs>
              <w:spacing w:after="0" w:line="240" w:lineRule="auto"/>
              <w:ind w:firstLine="284"/>
              <w:contextualSpacing/>
              <w:jc w:val="both"/>
              <w:rPr>
                <w:b/>
                <w:i/>
                <w:color w:val="auto"/>
              </w:rPr>
            </w:pPr>
            <w:r w:rsidRPr="009B234E">
              <w:rPr>
                <w:b/>
                <w:i/>
                <w:color w:val="auto"/>
                <w:sz w:val="22"/>
                <w:szCs w:val="22"/>
              </w:rPr>
              <w:t>Непрограммируемые калькуляторы:</w:t>
            </w:r>
          </w:p>
          <w:p w:rsidR="00DD35DD" w:rsidRPr="006B7434" w:rsidRDefault="00DD35DD" w:rsidP="005D43EE">
            <w:pPr>
              <w:tabs>
                <w:tab w:val="left" w:pos="993"/>
              </w:tabs>
              <w:spacing w:after="0" w:line="240" w:lineRule="auto"/>
              <w:ind w:firstLine="284"/>
              <w:contextualSpacing/>
              <w:jc w:val="both"/>
              <w:rPr>
                <w:i/>
                <w:color w:val="auto"/>
              </w:rPr>
            </w:pPr>
            <w:r w:rsidRPr="006B7434">
              <w:rPr>
                <w:i/>
                <w:color w:val="auto"/>
                <w:sz w:val="22"/>
                <w:szCs w:val="22"/>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6B7434">
              <w:rPr>
                <w:i/>
                <w:color w:val="auto"/>
                <w:sz w:val="22"/>
                <w:szCs w:val="22"/>
                <w:lang w:val="en-US"/>
              </w:rPr>
              <w:t>sin</w:t>
            </w:r>
            <w:r w:rsidRPr="006B7434">
              <w:rPr>
                <w:i/>
                <w:color w:val="auto"/>
                <w:sz w:val="22"/>
                <w:szCs w:val="22"/>
              </w:rPr>
              <w:t xml:space="preserve">, </w:t>
            </w:r>
            <w:r w:rsidRPr="006B7434">
              <w:rPr>
                <w:i/>
                <w:color w:val="auto"/>
                <w:sz w:val="22"/>
                <w:szCs w:val="22"/>
                <w:lang w:val="en-US"/>
              </w:rPr>
              <w:t>cos</w:t>
            </w:r>
            <w:r w:rsidRPr="006B7434">
              <w:rPr>
                <w:i/>
                <w:color w:val="auto"/>
                <w:sz w:val="22"/>
                <w:szCs w:val="22"/>
              </w:rPr>
              <w:t xml:space="preserve">, </w:t>
            </w:r>
            <w:r w:rsidRPr="006B7434">
              <w:rPr>
                <w:i/>
                <w:color w:val="auto"/>
                <w:sz w:val="22"/>
                <w:szCs w:val="22"/>
                <w:lang w:val="en-US"/>
              </w:rPr>
              <w:t>tg</w:t>
            </w:r>
            <w:r w:rsidRPr="006B7434">
              <w:rPr>
                <w:i/>
                <w:color w:val="auto"/>
                <w:sz w:val="22"/>
                <w:szCs w:val="22"/>
              </w:rPr>
              <w:t xml:space="preserve">, </w:t>
            </w:r>
            <w:r w:rsidRPr="006B7434">
              <w:rPr>
                <w:i/>
                <w:color w:val="auto"/>
                <w:sz w:val="22"/>
                <w:szCs w:val="22"/>
                <w:lang w:val="en-US"/>
              </w:rPr>
              <w:t>ctg</w:t>
            </w:r>
            <w:r w:rsidRPr="006B7434">
              <w:rPr>
                <w:i/>
                <w:color w:val="auto"/>
                <w:sz w:val="22"/>
                <w:szCs w:val="22"/>
              </w:rPr>
              <w:t xml:space="preserve">, </w:t>
            </w:r>
            <w:r w:rsidRPr="006B7434">
              <w:rPr>
                <w:i/>
                <w:color w:val="auto"/>
                <w:sz w:val="22"/>
                <w:szCs w:val="22"/>
                <w:lang w:val="en-US"/>
              </w:rPr>
              <w:t>arcsin</w:t>
            </w:r>
            <w:r w:rsidRPr="006B7434">
              <w:rPr>
                <w:i/>
                <w:color w:val="auto"/>
                <w:sz w:val="22"/>
                <w:szCs w:val="22"/>
              </w:rPr>
              <w:t xml:space="preserve">, </w:t>
            </w:r>
            <w:r w:rsidRPr="006B7434">
              <w:rPr>
                <w:i/>
                <w:color w:val="auto"/>
                <w:sz w:val="22"/>
                <w:szCs w:val="22"/>
                <w:lang w:val="en-US"/>
              </w:rPr>
              <w:t>arcos</w:t>
            </w:r>
            <w:r w:rsidRPr="006B7434">
              <w:rPr>
                <w:i/>
                <w:color w:val="auto"/>
                <w:sz w:val="22"/>
                <w:szCs w:val="22"/>
              </w:rPr>
              <w:t xml:space="preserve">, </w:t>
            </w:r>
            <w:r w:rsidRPr="006B7434">
              <w:rPr>
                <w:i/>
                <w:color w:val="auto"/>
                <w:sz w:val="22"/>
                <w:szCs w:val="22"/>
                <w:lang w:val="en-US"/>
              </w:rPr>
              <w:t>arctg</w:t>
            </w:r>
            <w:r w:rsidRPr="006B7434">
              <w:rPr>
                <w:i/>
                <w:color w:val="auto"/>
                <w:sz w:val="22"/>
                <w:szCs w:val="22"/>
              </w:rPr>
              <w:t>);</w:t>
            </w:r>
          </w:p>
          <w:p w:rsidR="00DD35DD" w:rsidRPr="009964AD" w:rsidRDefault="00DD35DD" w:rsidP="005D43EE">
            <w:pPr>
              <w:tabs>
                <w:tab w:val="left" w:pos="993"/>
              </w:tabs>
              <w:spacing w:after="0" w:line="240" w:lineRule="auto"/>
              <w:ind w:firstLine="284"/>
              <w:contextualSpacing/>
              <w:jc w:val="both"/>
            </w:pPr>
            <w:r w:rsidRPr="006B7434">
              <w:rPr>
                <w:i/>
                <w:color w:val="auto"/>
                <w:sz w:val="22"/>
                <w:szCs w:val="22"/>
              </w:rPr>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p>
        </w:tc>
      </w:tr>
    </w:tbl>
    <w:p w:rsidR="00DD35DD" w:rsidRPr="00E95844" w:rsidRDefault="00DD35DD" w:rsidP="00B27630">
      <w:pPr>
        <w:tabs>
          <w:tab w:val="left" w:pos="993"/>
        </w:tabs>
        <w:spacing w:after="0" w:line="240" w:lineRule="auto"/>
        <w:contextualSpacing/>
        <w:jc w:val="both"/>
        <w:rPr>
          <w:sz w:val="8"/>
          <w:szCs w:val="8"/>
        </w:rPr>
      </w:pPr>
    </w:p>
    <w:p w:rsidR="00DD35DD" w:rsidRDefault="00DD35DD" w:rsidP="00F613C6">
      <w:pPr>
        <w:spacing w:after="0" w:line="240" w:lineRule="auto"/>
        <w:ind w:firstLine="567"/>
        <w:jc w:val="both"/>
        <w:rPr>
          <w:b/>
        </w:rPr>
      </w:pPr>
      <w:r w:rsidRPr="00D05E00">
        <w:rPr>
          <w:b/>
        </w:rPr>
        <w:t>Организатор должен:</w:t>
      </w:r>
    </w:p>
    <w:p w:rsidR="00D05E00" w:rsidRPr="00D05E00" w:rsidRDefault="00D05E00" w:rsidP="00D05E0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Pr="00D05E00">
        <w:rPr>
          <w:rFonts w:eastAsia="Times New Roman"/>
          <w:lang w:eastAsia="ru-RU"/>
        </w:rPr>
        <w:t>проследить, чтобы  участник</w:t>
      </w:r>
      <w:r w:rsidR="001B758C">
        <w:rPr>
          <w:rFonts w:eastAsia="Times New Roman"/>
          <w:lang w:eastAsia="ru-RU"/>
        </w:rPr>
        <w:t>и</w:t>
      </w:r>
      <w:r w:rsidRPr="00D05E00">
        <w:rPr>
          <w:rFonts w:eastAsia="Times New Roman"/>
          <w:lang w:eastAsia="ru-RU"/>
        </w:rPr>
        <w:t xml:space="preserve"> ЕГЭ занял</w:t>
      </w:r>
      <w:r w:rsidR="001B758C">
        <w:rPr>
          <w:rFonts w:eastAsia="Times New Roman"/>
          <w:lang w:eastAsia="ru-RU"/>
        </w:rPr>
        <w:t>и</w:t>
      </w:r>
      <w:r w:rsidRPr="00D05E00">
        <w:rPr>
          <w:rFonts w:eastAsia="Times New Roman"/>
          <w:lang w:eastAsia="ru-RU"/>
        </w:rPr>
        <w:t xml:space="preserve"> отведенн</w:t>
      </w:r>
      <w:r w:rsidR="001B758C">
        <w:rPr>
          <w:rFonts w:eastAsia="Times New Roman"/>
          <w:lang w:eastAsia="ru-RU"/>
        </w:rPr>
        <w:t>ы</w:t>
      </w:r>
      <w:r w:rsidRPr="00D05E00">
        <w:rPr>
          <w:rFonts w:eastAsia="Times New Roman"/>
          <w:lang w:eastAsia="ru-RU"/>
        </w:rPr>
        <w:t xml:space="preserve">е </w:t>
      </w:r>
      <w:r w:rsidR="001B758C">
        <w:rPr>
          <w:rFonts w:eastAsia="Times New Roman"/>
          <w:lang w:eastAsia="ru-RU"/>
        </w:rPr>
        <w:t>им</w:t>
      </w:r>
      <w:r w:rsidRPr="00D05E00">
        <w:rPr>
          <w:rFonts w:eastAsia="Times New Roman"/>
          <w:lang w:eastAsia="ru-RU"/>
        </w:rPr>
        <w:t xml:space="preserve"> мест</w:t>
      </w:r>
      <w:r w:rsidR="001B758C">
        <w:rPr>
          <w:rFonts w:eastAsia="Times New Roman"/>
          <w:lang w:eastAsia="ru-RU"/>
        </w:rPr>
        <w:t>а</w:t>
      </w:r>
      <w:r w:rsidRPr="00D05E00">
        <w:rPr>
          <w:rFonts w:eastAsia="Times New Roman"/>
          <w:lang w:eastAsia="ru-RU"/>
        </w:rPr>
        <w:t xml:space="preserve"> строго в соответствии</w:t>
      </w:r>
      <w:r w:rsidRPr="00D05E00">
        <w:rPr>
          <w:rFonts w:eastAsia="Times New Roman"/>
          <w:b/>
          <w:lang w:eastAsia="ru-RU"/>
        </w:rPr>
        <w:t xml:space="preserve"> </w:t>
      </w:r>
      <w:r w:rsidRPr="00D05E00">
        <w:rPr>
          <w:rFonts w:eastAsia="Times New Roman"/>
          <w:lang w:eastAsia="ru-RU"/>
        </w:rPr>
        <w:t>с</w:t>
      </w:r>
      <w:r w:rsidRPr="00D05E00">
        <w:rPr>
          <w:rFonts w:eastAsia="Times New Roman"/>
          <w:b/>
          <w:lang w:eastAsia="ru-RU"/>
        </w:rPr>
        <w:t> </w:t>
      </w:r>
      <w:r w:rsidRPr="005355CA">
        <w:rPr>
          <w:rFonts w:eastAsia="Times New Roman"/>
          <w:b/>
          <w:i/>
          <w:sz w:val="22"/>
          <w:szCs w:val="22"/>
          <w:lang w:eastAsia="ru-RU"/>
        </w:rPr>
        <w:t>формой ППЭ-05-01</w:t>
      </w:r>
      <w:r w:rsidRPr="00D05E00">
        <w:rPr>
          <w:rFonts w:eastAsia="Times New Roman"/>
          <w:lang w:eastAsia="ru-RU"/>
        </w:rPr>
        <w:t xml:space="preserve"> «Список участников ГИА в аудитории ППЭ»;</w:t>
      </w:r>
    </w:p>
    <w:p w:rsidR="004063C3" w:rsidRPr="00D05E00" w:rsidRDefault="004063C3" w:rsidP="004063C3">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Pr="00D05E00">
        <w:rPr>
          <w:rFonts w:eastAsia="Times New Roman"/>
          <w:lang w:eastAsia="ru-RU"/>
        </w:rPr>
        <w:t>напомнить участникам ЕГЭ о ведении видеонаблюдения в ППЭ и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w:t>
      </w:r>
      <w:r>
        <w:rPr>
          <w:rFonts w:eastAsia="Times New Roman"/>
          <w:lang w:eastAsia="ru-RU"/>
        </w:rPr>
        <w:t>нформации;</w:t>
      </w:r>
      <w:r w:rsidRPr="00D05E00">
        <w:rPr>
          <w:rFonts w:eastAsia="Times New Roman"/>
          <w:lang w:eastAsia="ru-RU"/>
        </w:rPr>
        <w:t xml:space="preserve"> </w:t>
      </w:r>
    </w:p>
    <w:p w:rsidR="00D05E00" w:rsidRPr="00D05E00" w:rsidRDefault="00D05E00" w:rsidP="00D05E00">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Pr="00D05E00">
        <w:rPr>
          <w:rFonts w:eastAsia="Times New Roman"/>
          <w:lang w:eastAsia="ru-RU"/>
        </w:rPr>
        <w:t>следить, чтобы участники ЕГЭ не менялись местами</w:t>
      </w:r>
      <w:r w:rsidR="004063C3">
        <w:rPr>
          <w:rFonts w:eastAsia="Times New Roman"/>
          <w:lang w:eastAsia="ru-RU"/>
        </w:rPr>
        <w:t>.</w:t>
      </w:r>
    </w:p>
    <w:p w:rsidR="005355CA" w:rsidRPr="005355CA" w:rsidRDefault="005355CA" w:rsidP="00D05E00">
      <w:pPr>
        <w:tabs>
          <w:tab w:val="left" w:pos="993"/>
        </w:tabs>
        <w:spacing w:after="0" w:line="240" w:lineRule="auto"/>
        <w:ind w:firstLine="567"/>
        <w:contextualSpacing/>
        <w:jc w:val="both"/>
        <w:rPr>
          <w:rFonts w:eastAsia="Times New Roman"/>
          <w:b/>
          <w:sz w:val="8"/>
          <w:szCs w:val="8"/>
          <w:lang w:eastAsia="ru-RU"/>
        </w:rPr>
      </w:pPr>
    </w:p>
    <w:p w:rsidR="00D05E00" w:rsidRPr="00D05E00" w:rsidRDefault="005355CA" w:rsidP="00D05E00">
      <w:pPr>
        <w:tabs>
          <w:tab w:val="left" w:pos="993"/>
        </w:tabs>
        <w:spacing w:after="0" w:line="240" w:lineRule="auto"/>
        <w:ind w:firstLine="567"/>
        <w:contextualSpacing/>
        <w:jc w:val="both"/>
        <w:rPr>
          <w:rFonts w:eastAsia="Times New Roman"/>
          <w:b/>
          <w:lang w:eastAsia="ru-RU"/>
        </w:rPr>
      </w:pPr>
      <w:r w:rsidRPr="005A1C26">
        <w:rPr>
          <w:rFonts w:eastAsia="Times New Roman"/>
          <w:lang w:eastAsia="ru-RU"/>
        </w:rPr>
        <w:t>2.2.</w:t>
      </w:r>
      <w:r>
        <w:rPr>
          <w:rFonts w:eastAsia="Times New Roman"/>
          <w:b/>
          <w:lang w:eastAsia="ru-RU"/>
        </w:rPr>
        <w:t> </w:t>
      </w:r>
      <w:r w:rsidR="00D05E00" w:rsidRPr="00D05E00">
        <w:rPr>
          <w:rFonts w:eastAsia="Times New Roman"/>
          <w:b/>
          <w:lang w:eastAsia="ru-RU"/>
        </w:rPr>
        <w:t>Выдача ЭМ</w:t>
      </w:r>
    </w:p>
    <w:p w:rsidR="005355CA" w:rsidRPr="00521218" w:rsidRDefault="00D05E00" w:rsidP="00521218">
      <w:pPr>
        <w:numPr>
          <w:ilvl w:val="0"/>
          <w:numId w:val="34"/>
        </w:numPr>
        <w:spacing w:after="0" w:line="240" w:lineRule="auto"/>
        <w:ind w:left="851" w:hanging="284"/>
        <w:jc w:val="both"/>
        <w:rPr>
          <w:rFonts w:eastAsia="Times New Roman"/>
          <w:b/>
          <w:i/>
          <w:lang w:eastAsia="ru-RU"/>
        </w:rPr>
      </w:pPr>
      <w:r w:rsidRPr="00521218">
        <w:rPr>
          <w:rFonts w:eastAsia="Times New Roman"/>
          <w:b/>
          <w:i/>
          <w:lang w:eastAsia="ru-RU"/>
        </w:rPr>
        <w:t>Не позднее 09.45</w:t>
      </w:r>
      <w:r w:rsidRPr="00521218">
        <w:rPr>
          <w:rFonts w:eastAsia="Times New Roman"/>
          <w:lang w:eastAsia="ru-RU"/>
        </w:rPr>
        <w:t xml:space="preserve"> </w:t>
      </w:r>
      <w:r w:rsidR="005355CA" w:rsidRPr="00521218">
        <w:rPr>
          <w:rFonts w:eastAsia="Times New Roman"/>
          <w:b/>
          <w:i/>
          <w:lang w:eastAsia="ru-RU"/>
        </w:rPr>
        <w:t>по местному времени</w:t>
      </w:r>
      <w:r w:rsidR="00521218">
        <w:rPr>
          <w:rFonts w:eastAsia="Times New Roman"/>
          <w:b/>
          <w:i/>
          <w:lang w:eastAsia="ru-RU"/>
        </w:rPr>
        <w:t>:</w:t>
      </w:r>
    </w:p>
    <w:p w:rsidR="00D05E00" w:rsidRPr="00D05E00" w:rsidRDefault="005355CA" w:rsidP="00D05E00">
      <w:pPr>
        <w:spacing w:after="0" w:line="240" w:lineRule="auto"/>
        <w:ind w:firstLine="567"/>
        <w:jc w:val="both"/>
        <w:rPr>
          <w:rFonts w:eastAsia="Times New Roman"/>
          <w:lang w:eastAsia="ru-RU"/>
        </w:rPr>
      </w:pPr>
      <w:r>
        <w:rPr>
          <w:rFonts w:eastAsia="Times New Roman"/>
          <w:lang w:eastAsia="ru-RU"/>
        </w:rPr>
        <w:t>- получить</w:t>
      </w:r>
      <w:r w:rsidRPr="00D05E00">
        <w:rPr>
          <w:rFonts w:eastAsia="Times New Roman"/>
          <w:lang w:eastAsia="ru-RU"/>
        </w:rPr>
        <w:t xml:space="preserve"> </w:t>
      </w:r>
      <w:r w:rsidR="00D05E00" w:rsidRPr="00D05E00">
        <w:rPr>
          <w:rFonts w:eastAsia="Times New Roman"/>
          <w:lang w:eastAsia="ru-RU"/>
        </w:rPr>
        <w:t>в Штабе ППЭ у руководителя ППЭ ЭМ:</w:t>
      </w:r>
    </w:p>
    <w:p w:rsidR="00D05E00" w:rsidRPr="00D05E00" w:rsidRDefault="00D05E00" w:rsidP="000C218C">
      <w:pPr>
        <w:numPr>
          <w:ilvl w:val="0"/>
          <w:numId w:val="27"/>
        </w:numPr>
        <w:spacing w:after="0" w:line="240" w:lineRule="auto"/>
        <w:ind w:left="993" w:hanging="284"/>
        <w:jc w:val="both"/>
        <w:rPr>
          <w:rFonts w:eastAsia="Times New Roman"/>
          <w:lang w:eastAsia="ru-RU"/>
        </w:rPr>
      </w:pPr>
      <w:r w:rsidRPr="00D05E00">
        <w:rPr>
          <w:rFonts w:eastAsia="Times New Roman"/>
          <w:lang w:eastAsia="ru-RU"/>
        </w:rPr>
        <w:t>доставочный (-ые) спецпакет (-ы) с </w:t>
      </w:r>
      <w:r w:rsidR="005A1C26">
        <w:rPr>
          <w:rFonts w:eastAsia="Times New Roman"/>
          <w:lang w:eastAsia="ru-RU"/>
        </w:rPr>
        <w:t>ИК участников ЕГЭ</w:t>
      </w:r>
      <w:r w:rsidRPr="00D05E00">
        <w:rPr>
          <w:rFonts w:eastAsia="Times New Roman"/>
          <w:lang w:eastAsia="ru-RU"/>
        </w:rPr>
        <w:t>;</w:t>
      </w:r>
    </w:p>
    <w:p w:rsidR="00D05E00" w:rsidRPr="00D05E00" w:rsidRDefault="00D05E00" w:rsidP="000C218C">
      <w:pPr>
        <w:numPr>
          <w:ilvl w:val="0"/>
          <w:numId w:val="27"/>
        </w:numPr>
        <w:spacing w:after="0" w:line="240" w:lineRule="auto"/>
        <w:ind w:left="993" w:hanging="284"/>
        <w:jc w:val="both"/>
        <w:rPr>
          <w:rFonts w:eastAsia="Times New Roman"/>
          <w:lang w:eastAsia="ru-RU"/>
        </w:rPr>
      </w:pPr>
      <w:r w:rsidRPr="00D05E00">
        <w:rPr>
          <w:rFonts w:eastAsia="Times New Roman"/>
          <w:lang w:eastAsia="ru-RU"/>
        </w:rPr>
        <w:t>дополнительные бланки ответов № 2;</w:t>
      </w:r>
    </w:p>
    <w:p w:rsidR="00D05E00" w:rsidRPr="00D05E00" w:rsidRDefault="00D05E00" w:rsidP="000C218C">
      <w:pPr>
        <w:numPr>
          <w:ilvl w:val="0"/>
          <w:numId w:val="27"/>
        </w:numPr>
        <w:spacing w:after="0" w:line="240" w:lineRule="auto"/>
        <w:ind w:left="993" w:hanging="284"/>
        <w:jc w:val="both"/>
        <w:rPr>
          <w:rFonts w:eastAsia="Times New Roman"/>
          <w:lang w:eastAsia="ru-RU"/>
        </w:rPr>
      </w:pPr>
      <w:r w:rsidRPr="00D05E00">
        <w:rPr>
          <w:rFonts w:eastAsia="Times New Roman"/>
          <w:lang w:eastAsia="ru-RU"/>
        </w:rPr>
        <w:t>возвратные доставочные пакеты для упаковки каждого типа бланков ЕГЭ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5A1C26" w:rsidRPr="005A1C26" w:rsidRDefault="005A1C26" w:rsidP="00D05E00">
      <w:pPr>
        <w:spacing w:after="0" w:line="240" w:lineRule="auto"/>
        <w:ind w:firstLine="567"/>
        <w:jc w:val="both"/>
        <w:rPr>
          <w:rFonts w:eastAsia="Times New Roman"/>
          <w:b/>
          <w:sz w:val="8"/>
          <w:szCs w:val="8"/>
          <w:lang w:eastAsia="ru-RU"/>
        </w:rPr>
      </w:pPr>
    </w:p>
    <w:p w:rsidR="00D05E00" w:rsidRPr="00D05E00" w:rsidRDefault="005A1C26" w:rsidP="00D05E00">
      <w:pPr>
        <w:spacing w:after="0" w:line="240" w:lineRule="auto"/>
        <w:ind w:firstLine="567"/>
        <w:jc w:val="both"/>
        <w:rPr>
          <w:rFonts w:eastAsia="Times New Roman"/>
          <w:b/>
          <w:lang w:eastAsia="ru-RU"/>
        </w:rPr>
      </w:pPr>
      <w:r w:rsidRPr="005A1C26">
        <w:rPr>
          <w:rFonts w:eastAsia="Times New Roman"/>
          <w:lang w:eastAsia="ru-RU"/>
        </w:rPr>
        <w:t>2.3</w:t>
      </w:r>
      <w:r>
        <w:rPr>
          <w:rFonts w:eastAsia="Times New Roman"/>
          <w:b/>
          <w:lang w:eastAsia="ru-RU"/>
        </w:rPr>
        <w:t>. </w:t>
      </w:r>
      <w:r w:rsidR="00D05E00" w:rsidRPr="00D05E00">
        <w:rPr>
          <w:rFonts w:eastAsia="Times New Roman"/>
          <w:b/>
          <w:lang w:eastAsia="ru-RU"/>
        </w:rPr>
        <w:t>До начала экзамена организатор в аудитории должен:</w:t>
      </w:r>
    </w:p>
    <w:p w:rsidR="00D05E00" w:rsidRPr="00D05E00" w:rsidRDefault="00D05E00" w:rsidP="00D05E00">
      <w:pPr>
        <w:spacing w:after="0" w:line="240" w:lineRule="auto"/>
        <w:ind w:firstLine="567"/>
        <w:jc w:val="both"/>
        <w:rPr>
          <w:rFonts w:eastAsia="Times New Roman"/>
          <w:lang w:eastAsia="ru-RU"/>
        </w:rPr>
      </w:pPr>
      <w:r>
        <w:rPr>
          <w:rFonts w:eastAsia="Times New Roman"/>
          <w:lang w:eastAsia="ru-RU"/>
        </w:rPr>
        <w:t>- </w:t>
      </w:r>
      <w:r w:rsidRPr="00D05E00">
        <w:rPr>
          <w:rFonts w:eastAsia="Times New Roman"/>
          <w:lang w:eastAsia="ru-RU"/>
        </w:rPr>
        <w:t>предупредить участников ЕГЭ о ведении видеонаблюдения;</w:t>
      </w:r>
    </w:p>
    <w:p w:rsidR="00D05E00" w:rsidRPr="00D05E00" w:rsidRDefault="00D05E00" w:rsidP="00D05E00">
      <w:pPr>
        <w:spacing w:after="0" w:line="240" w:lineRule="auto"/>
        <w:ind w:firstLine="567"/>
        <w:jc w:val="both"/>
        <w:rPr>
          <w:rFonts w:eastAsia="Times New Roman"/>
          <w:lang w:eastAsia="ru-RU"/>
        </w:rPr>
      </w:pPr>
      <w:r>
        <w:rPr>
          <w:rFonts w:eastAsia="Times New Roman"/>
          <w:lang w:eastAsia="ru-RU"/>
        </w:rPr>
        <w:t>- </w:t>
      </w:r>
      <w:r w:rsidRPr="00D05E00">
        <w:rPr>
          <w:rFonts w:eastAsia="Times New Roman"/>
          <w:lang w:eastAsia="ru-RU"/>
        </w:rPr>
        <w:t>провести инструктаж участников ЕГЭ</w:t>
      </w:r>
      <w:r w:rsidR="00D82F1A">
        <w:rPr>
          <w:rFonts w:eastAsia="Times New Roman"/>
          <w:lang w:eastAsia="ru-RU"/>
        </w:rPr>
        <w:t>, котор</w:t>
      </w:r>
      <w:r w:rsidR="00EB4DAD">
        <w:rPr>
          <w:rFonts w:eastAsia="Times New Roman"/>
          <w:lang w:eastAsia="ru-RU"/>
        </w:rPr>
        <w:t>ый состоит из двух частей:</w:t>
      </w:r>
    </w:p>
    <w:p w:rsidR="00D05E00" w:rsidRPr="00D05E00" w:rsidRDefault="00D05E00" w:rsidP="00EB4DAD">
      <w:pPr>
        <w:numPr>
          <w:ilvl w:val="0"/>
          <w:numId w:val="34"/>
        </w:numPr>
        <w:tabs>
          <w:tab w:val="left" w:pos="851"/>
        </w:tabs>
        <w:spacing w:after="0" w:line="240" w:lineRule="auto"/>
        <w:ind w:left="0" w:firstLine="567"/>
        <w:jc w:val="both"/>
        <w:rPr>
          <w:rFonts w:eastAsia="Times New Roman"/>
          <w:lang w:eastAsia="ru-RU"/>
        </w:rPr>
      </w:pPr>
      <w:r w:rsidRPr="00D82F1A">
        <w:rPr>
          <w:rFonts w:eastAsia="Times New Roman"/>
          <w:b/>
          <w:i/>
          <w:lang w:eastAsia="ru-RU"/>
        </w:rPr>
        <w:t>Первая часть инструктажа</w:t>
      </w:r>
      <w:r w:rsidRPr="00D82F1A">
        <w:rPr>
          <w:rFonts w:eastAsia="Times New Roman"/>
          <w:lang w:eastAsia="ru-RU"/>
        </w:rPr>
        <w:t xml:space="preserve"> проводится</w:t>
      </w:r>
      <w:r w:rsidRPr="00D05E00">
        <w:rPr>
          <w:rFonts w:eastAsia="Times New Roman"/>
          <w:lang w:eastAsia="ru-RU"/>
        </w:rPr>
        <w:t xml:space="preserve">  </w:t>
      </w:r>
      <w:r w:rsidRPr="00D05E00">
        <w:rPr>
          <w:rFonts w:eastAsia="Times New Roman"/>
          <w:b/>
          <w:i/>
          <w:lang w:eastAsia="ru-RU"/>
        </w:rPr>
        <w:t>с 9.50</w:t>
      </w:r>
      <w:r w:rsidRPr="00D05E00">
        <w:rPr>
          <w:rFonts w:eastAsia="Times New Roman"/>
          <w:lang w:eastAsia="ru-RU"/>
        </w:rPr>
        <w:t xml:space="preserve"> </w:t>
      </w:r>
      <w:r w:rsidRPr="00D82F1A">
        <w:rPr>
          <w:rFonts w:eastAsia="Times New Roman"/>
          <w:b/>
          <w:i/>
          <w:lang w:eastAsia="ru-RU"/>
        </w:rPr>
        <w:t>по местному времени</w:t>
      </w:r>
      <w:r w:rsidRPr="00D05E00">
        <w:rPr>
          <w:rFonts w:eastAsia="Times New Roman"/>
          <w:lang w:eastAsia="ru-RU"/>
        </w:rPr>
        <w:t xml:space="preserve">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порядке подачи апелляций о нарушении установленного Порядка проведения ГИА и </w:t>
      </w:r>
      <w:r w:rsidR="00963BD8">
        <w:rPr>
          <w:rFonts w:eastAsia="Times New Roman"/>
          <w:lang w:eastAsia="ru-RU"/>
        </w:rPr>
        <w:t xml:space="preserve"> </w:t>
      </w:r>
      <w:r w:rsidRPr="00D05E00">
        <w:rPr>
          <w:rFonts w:eastAsia="Times New Roman"/>
          <w:lang w:eastAsia="ru-RU"/>
        </w:rPr>
        <w:t>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D82F1A">
        <w:rPr>
          <w:rFonts w:eastAsia="Times New Roman"/>
          <w:lang w:eastAsia="ru-RU"/>
        </w:rPr>
        <w:t>КИМ</w:t>
      </w:r>
      <w:r w:rsidR="00963BD8">
        <w:rPr>
          <w:rFonts w:eastAsia="Times New Roman"/>
          <w:lang w:eastAsia="ru-RU"/>
        </w:rPr>
        <w:t xml:space="preserve"> и </w:t>
      </w:r>
      <w:r w:rsidRPr="00D05E00">
        <w:rPr>
          <w:rFonts w:eastAsia="Times New Roman"/>
          <w:lang w:eastAsia="ru-RU"/>
        </w:rPr>
        <w:t>черновиках не обрабатываются и не проверяются.</w:t>
      </w:r>
    </w:p>
    <w:p w:rsidR="00D82F1A" w:rsidRPr="00D82F1A" w:rsidRDefault="00EB4DAD" w:rsidP="00EB4DAD">
      <w:pPr>
        <w:tabs>
          <w:tab w:val="left" w:pos="851"/>
        </w:tabs>
        <w:spacing w:after="0" w:line="240" w:lineRule="auto"/>
        <w:ind w:firstLine="567"/>
        <w:jc w:val="both"/>
        <w:rPr>
          <w:rFonts w:eastAsia="Times New Roman"/>
          <w:lang w:eastAsia="ru-RU"/>
        </w:rPr>
      </w:pPr>
      <w:r>
        <w:rPr>
          <w:rFonts w:eastAsia="Times New Roman"/>
          <w:lang w:eastAsia="ru-RU"/>
        </w:rPr>
        <w:t>П</w:t>
      </w:r>
      <w:r w:rsidR="00D82F1A" w:rsidRPr="00D82F1A">
        <w:rPr>
          <w:rFonts w:eastAsia="Times New Roman"/>
          <w:lang w:eastAsia="ru-RU"/>
        </w:rPr>
        <w:t xml:space="preserve">о окончании проведения первой части инструктажа </w:t>
      </w:r>
      <w:r>
        <w:rPr>
          <w:rFonts w:eastAsia="Times New Roman"/>
          <w:lang w:eastAsia="ru-RU"/>
        </w:rPr>
        <w:t xml:space="preserve">организатор </w:t>
      </w:r>
      <w:r w:rsidR="004063C3">
        <w:rPr>
          <w:rFonts w:eastAsia="Times New Roman"/>
          <w:lang w:eastAsia="ru-RU"/>
        </w:rPr>
        <w:t>должен продемонстрировать</w:t>
      </w:r>
      <w:r w:rsidR="00D82F1A" w:rsidRPr="00D82F1A">
        <w:rPr>
          <w:rFonts w:eastAsia="Times New Roman"/>
          <w:lang w:eastAsia="ru-RU"/>
        </w:rPr>
        <w:t xml:space="preserve"> участникам ЕГЭ целостность упаковки доставочного (-ых) спецпакета (-ов) с ИК</w:t>
      </w:r>
      <w:r w:rsidR="00D82F1A">
        <w:rPr>
          <w:rFonts w:eastAsia="Times New Roman"/>
          <w:lang w:eastAsia="ru-RU"/>
        </w:rPr>
        <w:t>.</w:t>
      </w:r>
    </w:p>
    <w:p w:rsidR="00EB4DAD" w:rsidRPr="00EB4DAD" w:rsidRDefault="00D82F1A" w:rsidP="00EB4DAD">
      <w:pPr>
        <w:numPr>
          <w:ilvl w:val="0"/>
          <w:numId w:val="34"/>
        </w:numPr>
        <w:tabs>
          <w:tab w:val="left" w:pos="851"/>
        </w:tabs>
        <w:spacing w:after="0" w:line="240" w:lineRule="auto"/>
        <w:ind w:left="0" w:firstLine="567"/>
        <w:jc w:val="both"/>
        <w:rPr>
          <w:rFonts w:eastAsia="Times New Roman"/>
          <w:b/>
          <w:i/>
          <w:lang w:eastAsia="ru-RU"/>
        </w:rPr>
      </w:pPr>
      <w:r w:rsidRPr="00D82F1A">
        <w:rPr>
          <w:rFonts w:eastAsia="Times New Roman"/>
          <w:b/>
          <w:i/>
          <w:lang w:eastAsia="ru-RU"/>
        </w:rPr>
        <w:t>Вторая часть инструктажа</w:t>
      </w:r>
      <w:r w:rsidRPr="00D82F1A">
        <w:rPr>
          <w:rFonts w:eastAsia="Times New Roman"/>
          <w:lang w:eastAsia="ru-RU"/>
        </w:rPr>
        <w:t xml:space="preserve"> начинается </w:t>
      </w:r>
      <w:r w:rsidRPr="00D82F1A">
        <w:rPr>
          <w:rFonts w:eastAsia="Times New Roman"/>
          <w:b/>
          <w:i/>
          <w:lang w:eastAsia="ru-RU"/>
        </w:rPr>
        <w:t>не ранее 10.00 по местному времени</w:t>
      </w:r>
      <w:r w:rsidRPr="00D82F1A">
        <w:rPr>
          <w:rFonts w:eastAsia="Times New Roman"/>
          <w:lang w:eastAsia="ru-RU"/>
        </w:rPr>
        <w:t xml:space="preserve"> и включает в себя выполнение следующих действий. </w:t>
      </w:r>
    </w:p>
    <w:p w:rsidR="00D82F1A" w:rsidRPr="00D82F1A" w:rsidRDefault="00D82F1A" w:rsidP="00EB4DAD">
      <w:pPr>
        <w:tabs>
          <w:tab w:val="left" w:pos="851"/>
        </w:tabs>
        <w:spacing w:after="0" w:line="240" w:lineRule="auto"/>
        <w:ind w:firstLine="567"/>
        <w:jc w:val="both"/>
        <w:rPr>
          <w:rFonts w:eastAsia="Times New Roman"/>
          <w:b/>
          <w:i/>
          <w:lang w:eastAsia="ru-RU"/>
        </w:rPr>
      </w:pPr>
      <w:r w:rsidRPr="00D82F1A">
        <w:rPr>
          <w:rFonts w:eastAsia="Times New Roman"/>
          <w:b/>
          <w:i/>
          <w:lang w:eastAsia="ru-RU"/>
        </w:rPr>
        <w:t>Организатору необходимо:</w:t>
      </w:r>
    </w:p>
    <w:p w:rsidR="00D82F1A" w:rsidRPr="00D82F1A" w:rsidRDefault="00D82F1A" w:rsidP="00D82F1A">
      <w:pPr>
        <w:spacing w:after="0" w:line="240" w:lineRule="auto"/>
        <w:ind w:firstLine="567"/>
        <w:jc w:val="both"/>
        <w:rPr>
          <w:rFonts w:eastAsia="Times New Roman"/>
          <w:lang w:eastAsia="ru-RU"/>
        </w:rPr>
      </w:pPr>
      <w:r>
        <w:rPr>
          <w:rFonts w:eastAsia="Times New Roman"/>
          <w:lang w:eastAsia="ru-RU"/>
        </w:rPr>
        <w:t>- </w:t>
      </w:r>
      <w:r w:rsidRPr="00D82F1A">
        <w:rPr>
          <w:rFonts w:eastAsia="Times New Roman"/>
          <w:lang w:eastAsia="ru-RU"/>
        </w:rPr>
        <w:t>вскрыть доставочный (-ый) спецпакет (-ы) с ИК;</w:t>
      </w:r>
    </w:p>
    <w:p w:rsidR="00D82F1A" w:rsidRPr="00D82F1A" w:rsidRDefault="00D82F1A" w:rsidP="00D82F1A">
      <w:pPr>
        <w:spacing w:after="0" w:line="240" w:lineRule="auto"/>
        <w:ind w:firstLine="567"/>
        <w:jc w:val="both"/>
        <w:rPr>
          <w:rFonts w:eastAsia="Times New Roman"/>
          <w:lang w:eastAsia="ru-RU"/>
        </w:rPr>
      </w:pPr>
      <w:r>
        <w:rPr>
          <w:rFonts w:eastAsia="Times New Roman"/>
          <w:lang w:eastAsia="ru-RU"/>
        </w:rPr>
        <w:t>- </w:t>
      </w:r>
      <w:r w:rsidRPr="00D82F1A">
        <w:rPr>
          <w:rFonts w:eastAsia="Times New Roman"/>
          <w:lang w:eastAsia="ru-RU"/>
        </w:rPr>
        <w:t xml:space="preserve">зафиксировать дату и время вскрытия </w:t>
      </w:r>
      <w:r w:rsidR="00715E81">
        <w:rPr>
          <w:rFonts w:eastAsia="Times New Roman"/>
          <w:lang w:eastAsia="ru-RU"/>
        </w:rPr>
        <w:t xml:space="preserve">спецпакета </w:t>
      </w:r>
      <w:r w:rsidRPr="00D82F1A">
        <w:rPr>
          <w:rFonts w:eastAsia="Times New Roman"/>
          <w:lang w:eastAsia="ru-RU"/>
        </w:rPr>
        <w:t>в </w:t>
      </w:r>
      <w:r w:rsidR="0057007E">
        <w:rPr>
          <w:rFonts w:eastAsia="Times New Roman"/>
          <w:lang w:eastAsia="ru-RU"/>
        </w:rPr>
        <w:t>п</w:t>
      </w:r>
      <w:r w:rsidR="0057007E" w:rsidRPr="00D82F1A">
        <w:rPr>
          <w:rFonts w:eastAsia="Times New Roman"/>
          <w:lang w:eastAsia="ru-RU"/>
        </w:rPr>
        <w:t>ротокол</w:t>
      </w:r>
      <w:r w:rsidR="0057007E">
        <w:rPr>
          <w:rFonts w:eastAsia="Times New Roman"/>
          <w:lang w:eastAsia="ru-RU"/>
        </w:rPr>
        <w:t>е</w:t>
      </w:r>
      <w:r w:rsidR="0057007E" w:rsidRPr="00D82F1A">
        <w:rPr>
          <w:rFonts w:eastAsia="Times New Roman"/>
          <w:lang w:eastAsia="ru-RU"/>
        </w:rPr>
        <w:t xml:space="preserve"> проведения ЕГЭ в аудитории</w:t>
      </w:r>
      <w:r w:rsidR="0057007E">
        <w:rPr>
          <w:rFonts w:eastAsia="Times New Roman"/>
          <w:lang w:eastAsia="ru-RU"/>
        </w:rPr>
        <w:t xml:space="preserve"> (</w:t>
      </w:r>
      <w:r w:rsidRPr="00D82F1A">
        <w:rPr>
          <w:rFonts w:eastAsia="Times New Roman"/>
          <w:b/>
          <w:i/>
          <w:sz w:val="22"/>
          <w:szCs w:val="22"/>
          <w:lang w:eastAsia="ru-RU"/>
        </w:rPr>
        <w:t>форм</w:t>
      </w:r>
      <w:r w:rsidR="0057007E">
        <w:rPr>
          <w:rFonts w:eastAsia="Times New Roman"/>
          <w:b/>
          <w:i/>
          <w:sz w:val="22"/>
          <w:szCs w:val="22"/>
          <w:lang w:eastAsia="ru-RU"/>
        </w:rPr>
        <w:t>а</w:t>
      </w:r>
      <w:r w:rsidRPr="00D82F1A">
        <w:rPr>
          <w:rFonts w:eastAsia="Times New Roman"/>
          <w:b/>
          <w:i/>
          <w:sz w:val="22"/>
          <w:szCs w:val="22"/>
          <w:lang w:eastAsia="ru-RU"/>
        </w:rPr>
        <w:t xml:space="preserve"> ППЭ-05-02</w:t>
      </w:r>
      <w:r w:rsidR="0057007E">
        <w:rPr>
          <w:rFonts w:eastAsia="Times New Roman"/>
          <w:sz w:val="22"/>
          <w:szCs w:val="22"/>
          <w:lang w:eastAsia="ru-RU"/>
        </w:rPr>
        <w:t>)</w:t>
      </w:r>
      <w:r w:rsidRPr="00D82F1A">
        <w:rPr>
          <w:rFonts w:eastAsia="Times New Roman"/>
          <w:lang w:eastAsia="ru-RU"/>
        </w:rPr>
        <w:t>;</w:t>
      </w:r>
    </w:p>
    <w:p w:rsidR="00D82F1A" w:rsidRPr="00D82F1A" w:rsidRDefault="00D82F1A" w:rsidP="00D82F1A">
      <w:pPr>
        <w:spacing w:after="0" w:line="240" w:lineRule="auto"/>
        <w:ind w:firstLine="567"/>
        <w:jc w:val="both"/>
        <w:rPr>
          <w:rFonts w:eastAsia="Times New Roman"/>
          <w:lang w:eastAsia="ru-RU"/>
        </w:rPr>
      </w:pPr>
      <w:r>
        <w:rPr>
          <w:rFonts w:eastAsia="Times New Roman"/>
          <w:lang w:eastAsia="ru-RU"/>
        </w:rPr>
        <w:t>- </w:t>
      </w:r>
      <w:r w:rsidRPr="00D82F1A">
        <w:rPr>
          <w:rFonts w:eastAsia="Times New Roman"/>
          <w:lang w:eastAsia="ru-RU"/>
        </w:rPr>
        <w:t>раздать всем участникам ЕГЭ ИК в произвольном порядке (в каждом ИК участника ЕГЭ находятся: КИМ, бланк регистрации, бланк ответов № 1, бланк ответов № 2 (</w:t>
      </w:r>
      <w:r w:rsidRPr="00715E81">
        <w:rPr>
          <w:rFonts w:eastAsia="Times New Roman"/>
          <w:i/>
          <w:lang w:eastAsia="ru-RU"/>
        </w:rPr>
        <w:t>за исключением проведения ЕГЭ по математике базового уровня</w:t>
      </w:r>
      <w:r w:rsidRPr="00D82F1A">
        <w:rPr>
          <w:rFonts w:eastAsia="Times New Roman"/>
          <w:lang w:eastAsia="ru-RU"/>
        </w:rPr>
        <w:t>);</w:t>
      </w:r>
    </w:p>
    <w:p w:rsidR="00D82F1A" w:rsidRDefault="00D82F1A" w:rsidP="00D82F1A">
      <w:pPr>
        <w:spacing w:after="0" w:line="240" w:lineRule="auto"/>
        <w:ind w:firstLine="567"/>
        <w:jc w:val="both"/>
        <w:rPr>
          <w:rFonts w:eastAsia="Times New Roman"/>
          <w:lang w:eastAsia="ru-RU"/>
        </w:rPr>
      </w:pPr>
      <w:r>
        <w:rPr>
          <w:rFonts w:eastAsia="Times New Roman"/>
          <w:lang w:eastAsia="ru-RU"/>
        </w:rPr>
        <w:t xml:space="preserve">- </w:t>
      </w:r>
      <w:r w:rsidRPr="00D82F1A">
        <w:rPr>
          <w:rFonts w:eastAsia="Times New Roman"/>
          <w:lang w:eastAsia="ru-RU"/>
        </w:rPr>
        <w:t xml:space="preserve">дать указание участникам ЕГЭ вскрыть конверт с ИК и проверить его содержимое; </w:t>
      </w:r>
    </w:p>
    <w:p w:rsidR="00D82F1A" w:rsidRPr="00E62AA9" w:rsidRDefault="00D82F1A" w:rsidP="00D82F1A">
      <w:pPr>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82F1A" w:rsidRPr="003C2778" w:rsidTr="0002563F">
        <w:tc>
          <w:tcPr>
            <w:tcW w:w="10194" w:type="dxa"/>
            <w:tcBorders>
              <w:top w:val="dashSmallGap" w:sz="4" w:space="0" w:color="auto"/>
              <w:bottom w:val="dashSmallGap" w:sz="4" w:space="0" w:color="auto"/>
            </w:tcBorders>
          </w:tcPr>
          <w:p w:rsidR="00C3560D" w:rsidRDefault="00D82F1A" w:rsidP="0045717B">
            <w:pPr>
              <w:pStyle w:val="a9"/>
              <w:ind w:firstLine="284"/>
              <w:jc w:val="both"/>
              <w:rPr>
                <w:i/>
                <w:sz w:val="22"/>
                <w:szCs w:val="22"/>
              </w:rPr>
            </w:pPr>
            <w:r w:rsidRPr="00E80447">
              <w:rPr>
                <w:b/>
                <w:i/>
                <w:sz w:val="22"/>
                <w:szCs w:val="22"/>
              </w:rPr>
              <w:t>Примечание.</w:t>
            </w:r>
            <w:r w:rsidRPr="00E80447">
              <w:rPr>
                <w:sz w:val="22"/>
                <w:szCs w:val="22"/>
              </w:rPr>
              <w:t xml:space="preserve"> </w:t>
            </w:r>
            <w:r w:rsidR="002D2DF9" w:rsidRPr="002D2DF9">
              <w:rPr>
                <w:i/>
                <w:sz w:val="22"/>
                <w:szCs w:val="22"/>
              </w:rP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w:t>
            </w:r>
            <w:r w:rsidR="0057007E">
              <w:rPr>
                <w:i/>
                <w:sz w:val="22"/>
                <w:szCs w:val="22"/>
              </w:rPr>
              <w:t>п</w:t>
            </w:r>
            <w:r w:rsidR="0057007E" w:rsidRPr="002D2DF9">
              <w:rPr>
                <w:i/>
                <w:sz w:val="22"/>
                <w:szCs w:val="22"/>
              </w:rPr>
              <w:t>ротокол</w:t>
            </w:r>
            <w:r w:rsidR="0057007E">
              <w:rPr>
                <w:i/>
                <w:sz w:val="22"/>
                <w:szCs w:val="22"/>
              </w:rPr>
              <w:t>е</w:t>
            </w:r>
            <w:r w:rsidR="0057007E" w:rsidRPr="002D2DF9">
              <w:rPr>
                <w:i/>
                <w:sz w:val="22"/>
                <w:szCs w:val="22"/>
              </w:rPr>
              <w:t xml:space="preserve"> проведения ЕГЭ в аудитории</w:t>
            </w:r>
            <w:r w:rsidR="0057007E">
              <w:rPr>
                <w:i/>
                <w:sz w:val="22"/>
                <w:szCs w:val="22"/>
              </w:rPr>
              <w:t xml:space="preserve"> </w:t>
            </w:r>
            <w:r w:rsidR="0057007E">
              <w:rPr>
                <w:i/>
                <w:sz w:val="22"/>
                <w:szCs w:val="22"/>
              </w:rPr>
              <w:lastRenderedPageBreak/>
              <w:t>(</w:t>
            </w:r>
            <w:r w:rsidR="002D2DF9" w:rsidRPr="002D2DF9">
              <w:rPr>
                <w:b/>
                <w:i/>
                <w:sz w:val="22"/>
                <w:szCs w:val="22"/>
              </w:rPr>
              <w:t>форм</w:t>
            </w:r>
            <w:r w:rsidR="0057007E">
              <w:rPr>
                <w:b/>
                <w:i/>
                <w:sz w:val="22"/>
                <w:szCs w:val="22"/>
              </w:rPr>
              <w:t>а</w:t>
            </w:r>
            <w:r w:rsidR="002D2DF9" w:rsidRPr="002D2DF9">
              <w:rPr>
                <w:b/>
                <w:i/>
                <w:sz w:val="22"/>
                <w:szCs w:val="22"/>
              </w:rPr>
              <w:t xml:space="preserve"> ППЭ-05-02</w:t>
            </w:r>
            <w:r w:rsidR="0057007E">
              <w:rPr>
                <w:sz w:val="22"/>
                <w:szCs w:val="22"/>
              </w:rPr>
              <w:t>)</w:t>
            </w:r>
            <w:r w:rsidR="002D2DF9" w:rsidRPr="002D2DF9">
              <w:rPr>
                <w:i/>
                <w:sz w:val="22"/>
                <w:szCs w:val="22"/>
              </w:rPr>
              <w:t>.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sidR="002D2DF9">
              <w:rPr>
                <w:i/>
                <w:sz w:val="22"/>
                <w:szCs w:val="22"/>
              </w:rPr>
              <w:t xml:space="preserve"> РК</w:t>
            </w:r>
            <w:r w:rsidR="00C3560D">
              <w:rPr>
                <w:i/>
                <w:sz w:val="22"/>
                <w:szCs w:val="22"/>
              </w:rPr>
              <w:t xml:space="preserve"> в Ш</w:t>
            </w:r>
            <w:r w:rsidR="002D2DF9" w:rsidRPr="002D2DF9">
              <w:rPr>
                <w:i/>
                <w:sz w:val="22"/>
                <w:szCs w:val="22"/>
              </w:rPr>
              <w:t xml:space="preserve">табе ППЭ. </w:t>
            </w:r>
          </w:p>
          <w:p w:rsidR="00D82F1A" w:rsidRPr="003C2778" w:rsidRDefault="002D2DF9" w:rsidP="0045717B">
            <w:pPr>
              <w:pStyle w:val="a9"/>
              <w:ind w:firstLine="284"/>
              <w:jc w:val="both"/>
            </w:pPr>
            <w:r w:rsidRPr="002D2DF9">
              <w:rPr>
                <w:i/>
                <w:sz w:val="22"/>
                <w:szCs w:val="22"/>
              </w:rPr>
              <w:t xml:space="preserve">Для замены ИК из резервного доставочного пакета </w:t>
            </w:r>
            <w:r w:rsidR="00C3560D">
              <w:rPr>
                <w:i/>
                <w:sz w:val="22"/>
                <w:szCs w:val="22"/>
              </w:rPr>
              <w:t xml:space="preserve">организатор должен </w:t>
            </w:r>
            <w:r w:rsidRPr="002D2DF9">
              <w:rPr>
                <w:i/>
                <w:sz w:val="22"/>
                <w:szCs w:val="22"/>
              </w:rPr>
              <w:t>обратиться к руководителю ППЭ (члену ГЭК</w:t>
            </w:r>
            <w:r>
              <w:rPr>
                <w:i/>
                <w:sz w:val="22"/>
                <w:szCs w:val="22"/>
              </w:rPr>
              <w:t xml:space="preserve"> РК</w:t>
            </w:r>
            <w:r w:rsidRPr="002D2DF9">
              <w:rPr>
                <w:i/>
                <w:sz w:val="22"/>
                <w:szCs w:val="22"/>
              </w:rPr>
              <w:t>) и получить ИК из резервного доставочного спецпакета (рекомендуется использовать помощь организатора вне аудитории)</w:t>
            </w:r>
            <w:r>
              <w:rPr>
                <w:i/>
                <w:sz w:val="22"/>
                <w:szCs w:val="22"/>
              </w:rPr>
              <w:t>.</w:t>
            </w:r>
          </w:p>
        </w:tc>
      </w:tr>
    </w:tbl>
    <w:p w:rsidR="00D82F1A" w:rsidRPr="00C3560D" w:rsidRDefault="00D82F1A" w:rsidP="00D82F1A">
      <w:pPr>
        <w:spacing w:after="0" w:line="240" w:lineRule="auto"/>
        <w:ind w:firstLine="567"/>
        <w:jc w:val="both"/>
        <w:rPr>
          <w:sz w:val="8"/>
          <w:szCs w:val="8"/>
        </w:rPr>
      </w:pPr>
    </w:p>
    <w:p w:rsidR="00D82F1A" w:rsidRPr="00D82F1A" w:rsidRDefault="002D2DF9" w:rsidP="00D82F1A">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D82F1A" w:rsidRPr="00D82F1A">
        <w:rPr>
          <w:rFonts w:eastAsia="Times New Roman"/>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 ответов № 1 и бланков ответов № 2 (</w:t>
      </w:r>
      <w:r w:rsidR="00D82F1A" w:rsidRPr="00C3560D">
        <w:rPr>
          <w:rFonts w:eastAsia="Times New Roman"/>
          <w:i/>
          <w:lang w:eastAsia="ru-RU"/>
        </w:rPr>
        <w:t>за исключением проведения ЕГЭ по математике базового уровня</w:t>
      </w:r>
      <w:r w:rsidR="00D82F1A" w:rsidRPr="00D82F1A">
        <w:rPr>
          <w:rFonts w:eastAsia="Times New Roman"/>
          <w:lang w:eastAsia="ru-RU"/>
        </w:rPr>
        <w:t>);</w:t>
      </w:r>
    </w:p>
    <w:p w:rsidR="002D2DF9" w:rsidRPr="00987ED3" w:rsidRDefault="002D2DF9" w:rsidP="002D2DF9">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2D2DF9" w:rsidRPr="00A44DB0" w:rsidTr="0002563F">
        <w:tc>
          <w:tcPr>
            <w:tcW w:w="10086" w:type="dxa"/>
            <w:tcBorders>
              <w:top w:val="dashSmallGap" w:sz="4" w:space="0" w:color="auto"/>
              <w:bottom w:val="dashSmallGap" w:sz="4" w:space="0" w:color="auto"/>
            </w:tcBorders>
          </w:tcPr>
          <w:p w:rsidR="002D2DF9" w:rsidRPr="00A44DB0" w:rsidRDefault="002D2DF9" w:rsidP="005D43EE">
            <w:pPr>
              <w:pStyle w:val="a9"/>
              <w:ind w:firstLine="284"/>
              <w:jc w:val="both"/>
              <w:rPr>
                <w:i/>
              </w:rPr>
            </w:pPr>
            <w:r w:rsidRPr="00A44DB0">
              <w:rPr>
                <w:b/>
                <w:i/>
                <w:sz w:val="22"/>
                <w:szCs w:val="22"/>
              </w:rPr>
              <w:t>Примечание. </w:t>
            </w:r>
            <w:r w:rsidRPr="002D2DF9">
              <w:rPr>
                <w:i/>
                <w:sz w:val="22"/>
                <w:szCs w:val="22"/>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tc>
      </w:tr>
    </w:tbl>
    <w:p w:rsidR="002D2DF9" w:rsidRPr="00987ED3" w:rsidRDefault="002D2DF9" w:rsidP="002D2DF9">
      <w:pPr>
        <w:tabs>
          <w:tab w:val="left" w:pos="993"/>
        </w:tabs>
        <w:spacing w:after="0" w:line="240" w:lineRule="auto"/>
        <w:ind w:left="1429"/>
        <w:contextualSpacing/>
        <w:jc w:val="both"/>
        <w:rPr>
          <w:sz w:val="8"/>
          <w:szCs w:val="8"/>
        </w:rPr>
      </w:pPr>
    </w:p>
    <w:p w:rsidR="00D82F1A" w:rsidRPr="00D82F1A" w:rsidRDefault="002D2DF9" w:rsidP="00D82F1A">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D82F1A" w:rsidRPr="00D82F1A">
        <w:rPr>
          <w:rFonts w:eastAsia="Times New Roman"/>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D82F1A" w:rsidRDefault="00D82F1A" w:rsidP="00D82F1A">
      <w:pPr>
        <w:tabs>
          <w:tab w:val="left" w:pos="993"/>
        </w:tabs>
        <w:spacing w:after="0" w:line="240" w:lineRule="auto"/>
        <w:ind w:firstLine="567"/>
        <w:contextualSpacing/>
        <w:jc w:val="both"/>
        <w:rPr>
          <w:rFonts w:eastAsia="Times New Roman"/>
          <w:lang w:eastAsia="ru-RU"/>
        </w:rPr>
      </w:pPr>
      <w:r w:rsidRPr="00D82F1A">
        <w:rPr>
          <w:rFonts w:eastAsia="Times New Roman"/>
          <w:lang w:eastAsia="ru-RU"/>
        </w:rPr>
        <w:t xml:space="preserve"> </w:t>
      </w:r>
      <w:r w:rsidR="002D2DF9">
        <w:rPr>
          <w:rFonts w:eastAsia="Times New Roman"/>
          <w:lang w:eastAsia="ru-RU"/>
        </w:rPr>
        <w:t xml:space="preserve">- </w:t>
      </w:r>
      <w:r w:rsidRPr="00D82F1A">
        <w:rPr>
          <w:rFonts w:eastAsia="Times New Roman"/>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 и  зафиксировать их на доске (информационном стенде).</w:t>
      </w:r>
    </w:p>
    <w:p w:rsidR="002D2DF9" w:rsidRPr="00987ED3" w:rsidRDefault="002D2DF9" w:rsidP="002D2DF9">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2D2DF9" w:rsidRPr="00A44DB0" w:rsidTr="0002563F">
        <w:tc>
          <w:tcPr>
            <w:tcW w:w="10086" w:type="dxa"/>
            <w:tcBorders>
              <w:top w:val="dashSmallGap" w:sz="4" w:space="0" w:color="auto"/>
              <w:bottom w:val="dashSmallGap" w:sz="4" w:space="0" w:color="auto"/>
            </w:tcBorders>
          </w:tcPr>
          <w:p w:rsidR="002D2DF9" w:rsidRPr="00A44DB0" w:rsidRDefault="002D2DF9" w:rsidP="00965499">
            <w:pPr>
              <w:pStyle w:val="a9"/>
              <w:ind w:firstLine="284"/>
              <w:jc w:val="both"/>
              <w:rPr>
                <w:i/>
              </w:rPr>
            </w:pPr>
            <w:r w:rsidRPr="00A44DB0">
              <w:rPr>
                <w:b/>
                <w:i/>
                <w:sz w:val="22"/>
                <w:szCs w:val="22"/>
              </w:rPr>
              <w:t>Примечание. </w:t>
            </w:r>
            <w:r w:rsidRPr="002D2DF9">
              <w:rPr>
                <w:i/>
                <w:sz w:val="22"/>
                <w:szCs w:val="22"/>
              </w:rPr>
              <w:t>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w:t>
            </w:r>
          </w:p>
        </w:tc>
      </w:tr>
    </w:tbl>
    <w:p w:rsidR="002D2DF9" w:rsidRPr="00987ED3" w:rsidRDefault="002D2DF9" w:rsidP="002D2DF9">
      <w:pPr>
        <w:tabs>
          <w:tab w:val="left" w:pos="993"/>
        </w:tabs>
        <w:spacing w:after="0" w:line="240" w:lineRule="auto"/>
        <w:ind w:left="1429"/>
        <w:contextualSpacing/>
        <w:jc w:val="both"/>
        <w:rPr>
          <w:sz w:val="8"/>
          <w:szCs w:val="8"/>
        </w:rPr>
      </w:pPr>
    </w:p>
    <w:p w:rsidR="00D82F1A" w:rsidRDefault="005A1C26" w:rsidP="00D82F1A">
      <w:pPr>
        <w:spacing w:after="0" w:line="240" w:lineRule="auto"/>
        <w:ind w:firstLine="567"/>
        <w:jc w:val="both"/>
        <w:rPr>
          <w:rFonts w:eastAsia="Times New Roman"/>
          <w:lang w:eastAsia="ru-RU"/>
        </w:rPr>
      </w:pPr>
      <w:r w:rsidRPr="005A1C26">
        <w:rPr>
          <w:rFonts w:eastAsia="Times New Roman"/>
          <w:lang w:eastAsia="ru-RU"/>
        </w:rPr>
        <w:t>2.4.</w:t>
      </w:r>
      <w:r>
        <w:rPr>
          <w:rFonts w:eastAsia="Times New Roman"/>
          <w:b/>
          <w:lang w:eastAsia="ru-RU"/>
        </w:rPr>
        <w:t> </w:t>
      </w:r>
      <w:r w:rsidR="00D82F1A" w:rsidRPr="00D82F1A">
        <w:rPr>
          <w:rFonts w:eastAsia="Times New Roman"/>
          <w:lang w:eastAsia="ru-RU"/>
        </w:rPr>
        <w:t>Во время экзамена в каждой аудитории присутствует не менее двух организаторов. В случае необходимости временно покинуть аудиторию</w:t>
      </w:r>
      <w:r w:rsidR="00965499">
        <w:rPr>
          <w:rFonts w:eastAsia="Times New Roman"/>
          <w:lang w:eastAsia="ru-RU"/>
        </w:rPr>
        <w:t xml:space="preserve"> одному из организаторов </w:t>
      </w:r>
      <w:r w:rsidR="00D82F1A" w:rsidRPr="00D82F1A">
        <w:rPr>
          <w:rFonts w:eastAsia="Times New Roman"/>
          <w:lang w:eastAsia="ru-RU"/>
        </w:rPr>
        <w:t xml:space="preserve"> следует произвести замену из числа организаторов вне аудитории.</w:t>
      </w:r>
    </w:p>
    <w:p w:rsidR="005A1C26" w:rsidRPr="005A1C26" w:rsidRDefault="005A1C26" w:rsidP="00D82F1A">
      <w:pPr>
        <w:spacing w:after="0" w:line="240" w:lineRule="auto"/>
        <w:ind w:firstLine="567"/>
        <w:jc w:val="both"/>
        <w:rPr>
          <w:rFonts w:eastAsia="Times New Roman"/>
          <w:sz w:val="8"/>
          <w:szCs w:val="8"/>
          <w:lang w:eastAsia="ru-RU"/>
        </w:rPr>
      </w:pPr>
    </w:p>
    <w:p w:rsidR="00D82F1A" w:rsidRPr="00D82F1A" w:rsidRDefault="005A1C26" w:rsidP="00D82F1A">
      <w:pPr>
        <w:spacing w:after="0" w:line="240" w:lineRule="auto"/>
        <w:ind w:firstLine="567"/>
        <w:jc w:val="both"/>
        <w:rPr>
          <w:rFonts w:eastAsia="Times New Roman"/>
          <w:b/>
          <w:lang w:eastAsia="ru-RU"/>
        </w:rPr>
      </w:pPr>
      <w:r w:rsidRPr="005A1C26">
        <w:rPr>
          <w:rFonts w:eastAsia="Times New Roman"/>
          <w:lang w:eastAsia="ru-RU"/>
        </w:rPr>
        <w:t>2.5.</w:t>
      </w:r>
      <w:r>
        <w:rPr>
          <w:rFonts w:eastAsia="Times New Roman"/>
          <w:b/>
          <w:lang w:eastAsia="ru-RU"/>
        </w:rPr>
        <w:t> </w:t>
      </w:r>
      <w:r w:rsidR="00D82F1A" w:rsidRPr="00D82F1A">
        <w:rPr>
          <w:rFonts w:eastAsia="Times New Roman"/>
          <w:b/>
          <w:lang w:eastAsia="ru-RU"/>
        </w:rPr>
        <w:t>Во время выполнения экзаменационной работы участниками ЕГЭ организатор в аудитории должен:</w:t>
      </w:r>
    </w:p>
    <w:p w:rsidR="008A64C3" w:rsidRDefault="008A64C3" w:rsidP="00D82F1A">
      <w:pPr>
        <w:spacing w:after="0" w:line="240" w:lineRule="auto"/>
        <w:ind w:firstLine="567"/>
        <w:jc w:val="both"/>
        <w:rPr>
          <w:rFonts w:eastAsia="Times New Roman"/>
          <w:lang w:eastAsia="ru-RU"/>
        </w:rPr>
      </w:pPr>
      <w:r>
        <w:rPr>
          <w:rFonts w:eastAsia="Times New Roman"/>
          <w:lang w:eastAsia="ru-RU"/>
        </w:rPr>
        <w:t>- с</w:t>
      </w:r>
      <w:r w:rsidR="00D82F1A" w:rsidRPr="008A64C3">
        <w:rPr>
          <w:rFonts w:eastAsia="Times New Roman"/>
          <w:lang w:eastAsia="ru-RU"/>
        </w:rPr>
        <w:t>ледить за порядком в аудитории</w:t>
      </w:r>
      <w:r>
        <w:rPr>
          <w:rFonts w:eastAsia="Times New Roman"/>
          <w:lang w:eastAsia="ru-RU"/>
        </w:rPr>
        <w:t>;</w:t>
      </w:r>
    </w:p>
    <w:p w:rsidR="00D82F1A" w:rsidRPr="008A64C3" w:rsidRDefault="008A64C3" w:rsidP="00D82F1A">
      <w:pPr>
        <w:spacing w:after="0" w:line="240" w:lineRule="auto"/>
        <w:ind w:firstLine="567"/>
        <w:jc w:val="both"/>
        <w:rPr>
          <w:rFonts w:eastAsia="Times New Roman"/>
          <w:u w:val="single"/>
          <w:lang w:eastAsia="ru-RU"/>
        </w:rPr>
      </w:pPr>
      <w:r>
        <w:rPr>
          <w:rFonts w:eastAsia="Times New Roman"/>
          <w:lang w:eastAsia="ru-RU"/>
        </w:rPr>
        <w:t>- </w:t>
      </w:r>
      <w:r w:rsidR="00D82F1A" w:rsidRPr="008A64C3">
        <w:rPr>
          <w:rFonts w:eastAsia="Times New Roman"/>
          <w:lang w:eastAsia="ru-RU"/>
        </w:rPr>
        <w:t>не допускать:</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разговоров  участников ЕГЭ между собой;</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обмена любыми материалами и предметами между участниками ЕГЭ;</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переписывания участниками ЕГЭ заданий КИМ в черновики со штампом образовательной организации;</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произвольного выхода участника ЕГЭ из аудитории и перемещения по ППЭ без сопровождения организатора вне аудитории;</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D82F1A" w:rsidRPr="00D82F1A" w:rsidRDefault="00D82F1A" w:rsidP="000C218C">
      <w:pPr>
        <w:numPr>
          <w:ilvl w:val="0"/>
          <w:numId w:val="28"/>
        </w:numPr>
        <w:spacing w:after="0" w:line="240" w:lineRule="auto"/>
        <w:ind w:left="993" w:hanging="284"/>
        <w:contextualSpacing/>
        <w:jc w:val="both"/>
        <w:rPr>
          <w:rFonts w:eastAsia="Times New Roman"/>
          <w:lang w:eastAsia="ru-RU"/>
        </w:rPr>
      </w:pPr>
      <w:r w:rsidRPr="00D82F1A">
        <w:rPr>
          <w:rFonts w:eastAsia="Times New Roman"/>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w:t>
      </w:r>
      <w:r w:rsidR="00965499">
        <w:rPr>
          <w:rFonts w:eastAsia="Times New Roman"/>
          <w:lang w:eastAsia="ru-RU"/>
        </w:rPr>
        <w:t xml:space="preserve"> </w:t>
      </w:r>
      <w:r w:rsidRPr="00D82F1A">
        <w:rPr>
          <w:rFonts w:eastAsia="Times New Roman"/>
          <w:lang w:eastAsia="ru-RU"/>
        </w:rPr>
        <w:t>участниками ЕГЭ, а также ассистентами, организаторами</w:t>
      </w:r>
      <w:r w:rsidR="00BA1361">
        <w:rPr>
          <w:rFonts w:eastAsia="Times New Roman"/>
          <w:lang w:eastAsia="ru-RU"/>
        </w:rPr>
        <w:t xml:space="preserve"> или техническими специалистами;</w:t>
      </w:r>
    </w:p>
    <w:p w:rsidR="00D82F1A" w:rsidRPr="00D82F1A" w:rsidRDefault="00BA1361" w:rsidP="00D82F1A">
      <w:pPr>
        <w:spacing w:after="0" w:line="240" w:lineRule="auto"/>
        <w:ind w:firstLine="567"/>
        <w:contextualSpacing/>
        <w:jc w:val="both"/>
        <w:rPr>
          <w:rFonts w:eastAsia="Times New Roman"/>
          <w:lang w:eastAsia="ru-RU"/>
        </w:rPr>
      </w:pPr>
      <w:r>
        <w:rPr>
          <w:rFonts w:eastAsia="Times New Roman"/>
          <w:lang w:eastAsia="ru-RU"/>
        </w:rPr>
        <w:lastRenderedPageBreak/>
        <w:t>- с</w:t>
      </w:r>
      <w:r w:rsidR="00D82F1A" w:rsidRPr="00D82F1A">
        <w:rPr>
          <w:rFonts w:eastAsia="Times New Roman"/>
          <w:lang w:eastAsia="ru-RU"/>
        </w:rPr>
        <w:t xml:space="preserve">ледить за состоянием </w:t>
      </w:r>
      <w:r w:rsidR="00965499">
        <w:rPr>
          <w:rFonts w:eastAsia="Times New Roman"/>
          <w:lang w:eastAsia="ru-RU"/>
        </w:rPr>
        <w:t xml:space="preserve">здоровья </w:t>
      </w:r>
      <w:r w:rsidR="00D82F1A" w:rsidRPr="00D82F1A">
        <w:rPr>
          <w:rFonts w:eastAsia="Times New Roman"/>
          <w:lang w:eastAsia="ru-RU"/>
        </w:rPr>
        <w:t>участников ЕГЭ и при ухудшении их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w:t>
      </w:r>
      <w:r>
        <w:rPr>
          <w:rFonts w:eastAsia="Times New Roman"/>
          <w:lang w:eastAsia="ru-RU"/>
        </w:rPr>
        <w:t>ересдачу;</w:t>
      </w:r>
      <w:r w:rsidR="00D82F1A" w:rsidRPr="00D82F1A">
        <w:rPr>
          <w:rFonts w:eastAsia="Times New Roman"/>
          <w:lang w:eastAsia="ru-RU"/>
        </w:rPr>
        <w:t xml:space="preserve"> </w:t>
      </w:r>
    </w:p>
    <w:p w:rsidR="00D82F1A" w:rsidRDefault="00BA1361" w:rsidP="00D82F1A">
      <w:pPr>
        <w:spacing w:after="0" w:line="240" w:lineRule="auto"/>
        <w:ind w:firstLine="567"/>
        <w:contextualSpacing/>
        <w:jc w:val="both"/>
        <w:rPr>
          <w:rFonts w:eastAsia="Times New Roman"/>
          <w:lang w:eastAsia="ru-RU"/>
        </w:rPr>
      </w:pPr>
      <w:r>
        <w:rPr>
          <w:rFonts w:eastAsia="Times New Roman"/>
          <w:lang w:eastAsia="ru-RU"/>
        </w:rPr>
        <w:t>- с</w:t>
      </w:r>
      <w:r w:rsidR="00D82F1A" w:rsidRPr="00D82F1A">
        <w:rPr>
          <w:rFonts w:eastAsia="Times New Roman"/>
          <w:lang w:eastAsia="ru-RU"/>
        </w:rPr>
        <w:t>ледить за работой средств видеонаблюдения и сообщать обо всех случаях неполадок руководителю ППЭ и членам ГЭК</w:t>
      </w:r>
      <w:r w:rsidR="00965499">
        <w:rPr>
          <w:rFonts w:eastAsia="Times New Roman"/>
          <w:lang w:eastAsia="ru-RU"/>
        </w:rPr>
        <w:t xml:space="preserve"> РК</w:t>
      </w:r>
      <w:r>
        <w:rPr>
          <w:rFonts w:eastAsia="Times New Roman"/>
          <w:lang w:eastAsia="ru-RU"/>
        </w:rPr>
        <w:t>;</w:t>
      </w:r>
    </w:p>
    <w:p w:rsidR="00BA1361" w:rsidRPr="00987ED3" w:rsidRDefault="00BA1361" w:rsidP="00BA1361">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A1361" w:rsidRPr="00A44DB0" w:rsidTr="0002563F">
        <w:tc>
          <w:tcPr>
            <w:tcW w:w="10086" w:type="dxa"/>
            <w:tcBorders>
              <w:top w:val="dashSmallGap" w:sz="4" w:space="0" w:color="auto"/>
              <w:bottom w:val="dashSmallGap" w:sz="4" w:space="0" w:color="auto"/>
            </w:tcBorders>
          </w:tcPr>
          <w:p w:rsidR="00BA1361" w:rsidRPr="00A44DB0" w:rsidRDefault="00BA1361" w:rsidP="005D43EE">
            <w:pPr>
              <w:pStyle w:val="a9"/>
              <w:ind w:firstLine="284"/>
              <w:jc w:val="both"/>
              <w:rPr>
                <w:i/>
              </w:rPr>
            </w:pPr>
            <w:r w:rsidRPr="00A44DB0">
              <w:rPr>
                <w:b/>
                <w:i/>
                <w:sz w:val="22"/>
                <w:szCs w:val="22"/>
              </w:rPr>
              <w:t>Примечание. </w:t>
            </w:r>
            <w:r w:rsidRPr="002D2DF9">
              <w:rPr>
                <w:i/>
                <w:sz w:val="22"/>
                <w:szCs w:val="22"/>
              </w:rPr>
              <w:t xml:space="preserve">В </w:t>
            </w:r>
            <w:r w:rsidRPr="00BA1361">
              <w:rPr>
                <w:i/>
                <w:sz w:val="22"/>
                <w:szCs w:val="22"/>
              </w:rPr>
              <w:t>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tc>
      </w:tr>
    </w:tbl>
    <w:p w:rsidR="00D82F1A" w:rsidRPr="00BA1361" w:rsidRDefault="00D82F1A" w:rsidP="00D82F1A">
      <w:pPr>
        <w:spacing w:after="0" w:line="240" w:lineRule="auto"/>
        <w:ind w:firstLine="567"/>
        <w:contextualSpacing/>
        <w:jc w:val="both"/>
        <w:rPr>
          <w:rFonts w:eastAsia="Times New Roman"/>
          <w:i/>
          <w:sz w:val="8"/>
          <w:szCs w:val="8"/>
          <w:lang w:eastAsia="ru-RU"/>
        </w:rPr>
      </w:pPr>
    </w:p>
    <w:p w:rsidR="00D82F1A" w:rsidRPr="00D82F1A" w:rsidRDefault="00BA1361" w:rsidP="00D82F1A">
      <w:pPr>
        <w:spacing w:after="0" w:line="240" w:lineRule="auto"/>
        <w:ind w:firstLine="567"/>
        <w:contextualSpacing/>
        <w:jc w:val="both"/>
        <w:rPr>
          <w:rFonts w:eastAsia="Times New Roman"/>
          <w:lang w:eastAsia="ru-RU"/>
        </w:rPr>
      </w:pPr>
      <w:r>
        <w:rPr>
          <w:rFonts w:eastAsia="Times New Roman"/>
          <w:lang w:eastAsia="ru-RU"/>
        </w:rPr>
        <w:t>- п</w:t>
      </w:r>
      <w:r w:rsidR="00D82F1A" w:rsidRPr="00D82F1A">
        <w:rPr>
          <w:rFonts w:eastAsia="Times New Roman"/>
          <w:lang w:eastAsia="ru-RU"/>
        </w:rPr>
        <w:t>ри выходе участника ЕГЭ из аудитории проверить комплектность оставленных им на рабочем столе ЭМ и черновиков.</w:t>
      </w:r>
    </w:p>
    <w:p w:rsidR="00BA1361" w:rsidRPr="00BA1361" w:rsidRDefault="00BA1361" w:rsidP="00D82F1A">
      <w:pPr>
        <w:spacing w:after="0" w:line="240" w:lineRule="auto"/>
        <w:ind w:firstLine="567"/>
        <w:jc w:val="both"/>
        <w:rPr>
          <w:rFonts w:eastAsia="Times New Roman"/>
          <w:b/>
          <w:sz w:val="8"/>
          <w:szCs w:val="8"/>
          <w:lang w:eastAsia="ru-RU"/>
        </w:rPr>
      </w:pPr>
    </w:p>
    <w:p w:rsidR="00D82F1A" w:rsidRPr="00D82F1A" w:rsidRDefault="00BA1361" w:rsidP="00D82F1A">
      <w:pPr>
        <w:spacing w:after="0" w:line="240" w:lineRule="auto"/>
        <w:ind w:firstLine="567"/>
        <w:jc w:val="both"/>
        <w:rPr>
          <w:rFonts w:eastAsia="Times New Roman"/>
          <w:b/>
          <w:lang w:eastAsia="ru-RU"/>
        </w:rPr>
      </w:pPr>
      <w:r>
        <w:rPr>
          <w:rFonts w:eastAsia="Times New Roman"/>
          <w:b/>
          <w:lang w:eastAsia="ru-RU"/>
        </w:rPr>
        <w:t>Удаление с экзамена за несоблюдение порядка</w:t>
      </w:r>
      <w:r w:rsidR="00D82F1A" w:rsidRPr="00D82F1A">
        <w:rPr>
          <w:rFonts w:eastAsia="Times New Roman"/>
          <w:b/>
          <w:lang w:eastAsia="ru-RU"/>
        </w:rPr>
        <w:t xml:space="preserve"> </w:t>
      </w:r>
    </w:p>
    <w:p w:rsidR="00D82F1A" w:rsidRPr="00D82F1A" w:rsidRDefault="00D82F1A" w:rsidP="00D82F1A">
      <w:pPr>
        <w:spacing w:after="0" w:line="240" w:lineRule="auto"/>
        <w:ind w:firstLine="567"/>
        <w:jc w:val="both"/>
        <w:rPr>
          <w:rFonts w:eastAsia="Times New Roman"/>
          <w:lang w:eastAsia="ru-RU"/>
        </w:rPr>
      </w:pPr>
      <w:r w:rsidRPr="00D82F1A">
        <w:rPr>
          <w:rFonts w:eastAsia="Times New Roman"/>
          <w:lang w:eastAsia="ru-RU"/>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 такие участники удаляются с экзамена.  </w:t>
      </w:r>
    </w:p>
    <w:p w:rsidR="00D82F1A" w:rsidRDefault="00D82F1A" w:rsidP="00D82F1A">
      <w:pPr>
        <w:spacing w:after="0" w:line="240" w:lineRule="auto"/>
        <w:ind w:firstLine="567"/>
        <w:jc w:val="both"/>
        <w:rPr>
          <w:rFonts w:eastAsia="Times New Roman"/>
          <w:b/>
          <w:lang w:eastAsia="ru-RU"/>
        </w:rPr>
      </w:pPr>
      <w:r w:rsidRPr="00BA1361">
        <w:rPr>
          <w:rFonts w:eastAsia="Times New Roman"/>
          <w:b/>
          <w:lang w:eastAsia="ru-RU"/>
        </w:rPr>
        <w:t>В этом случае ответственный организатор совместно с членом (членами) ГЭК</w:t>
      </w:r>
      <w:r w:rsidR="00BA1361">
        <w:rPr>
          <w:rFonts w:eastAsia="Times New Roman"/>
          <w:b/>
          <w:lang w:eastAsia="ru-RU"/>
        </w:rPr>
        <w:t xml:space="preserve"> РК</w:t>
      </w:r>
      <w:r w:rsidRPr="00BA1361">
        <w:rPr>
          <w:rFonts w:eastAsia="Times New Roman"/>
          <w:b/>
          <w:lang w:eastAsia="ru-RU"/>
        </w:rPr>
        <w:t>, руководителем ППЭ должен:</w:t>
      </w:r>
    </w:p>
    <w:p w:rsidR="00212F8C" w:rsidRPr="00212F8C" w:rsidRDefault="00212F8C" w:rsidP="00D82F1A">
      <w:pPr>
        <w:spacing w:after="0" w:line="240" w:lineRule="auto"/>
        <w:ind w:firstLine="567"/>
        <w:jc w:val="both"/>
        <w:rPr>
          <w:rFonts w:eastAsia="Times New Roman"/>
          <w:lang w:eastAsia="ru-RU"/>
        </w:rPr>
      </w:pPr>
      <w:r>
        <w:rPr>
          <w:rFonts w:eastAsia="Times New Roman"/>
          <w:b/>
          <w:lang w:eastAsia="ru-RU"/>
        </w:rPr>
        <w:t>-</w:t>
      </w:r>
      <w:r w:rsidR="006128EC">
        <w:rPr>
          <w:rFonts w:eastAsia="Times New Roman"/>
          <w:b/>
          <w:lang w:eastAsia="ru-RU"/>
        </w:rPr>
        <w:t> </w:t>
      </w:r>
      <w:r w:rsidRPr="00212F8C">
        <w:rPr>
          <w:rFonts w:eastAsia="Times New Roman"/>
          <w:lang w:eastAsia="ru-RU"/>
        </w:rPr>
        <w:t xml:space="preserve">показать в </w:t>
      </w:r>
      <w:r w:rsidRPr="00D82F1A">
        <w:rPr>
          <w:rFonts w:eastAsia="Times New Roman"/>
          <w:lang w:eastAsia="ru-RU"/>
        </w:rPr>
        <w:t>зоне видимости камер видеонаблюдения</w:t>
      </w:r>
      <w:r>
        <w:rPr>
          <w:rFonts w:eastAsia="Times New Roman"/>
          <w:lang w:eastAsia="ru-RU"/>
        </w:rPr>
        <w:t xml:space="preserve"> в аудитории изъятые </w:t>
      </w:r>
      <w:r w:rsidR="006128EC">
        <w:rPr>
          <w:rFonts w:eastAsia="Times New Roman"/>
          <w:lang w:eastAsia="ru-RU"/>
        </w:rPr>
        <w:t xml:space="preserve">у участника ЕГЭ, нарушившего Порядок проведения ГИА, </w:t>
      </w:r>
      <w:r>
        <w:rPr>
          <w:rFonts w:eastAsia="Times New Roman"/>
          <w:lang w:eastAsia="ru-RU"/>
        </w:rPr>
        <w:t>неразрешенные справочные материалы или мобильный телефон</w:t>
      </w:r>
      <w:r w:rsidR="006128EC">
        <w:rPr>
          <w:rFonts w:eastAsia="Times New Roman"/>
          <w:lang w:eastAsia="ru-RU"/>
        </w:rPr>
        <w:t>;</w:t>
      </w:r>
      <w:r>
        <w:rPr>
          <w:rFonts w:eastAsia="Times New Roman"/>
          <w:lang w:eastAsia="ru-RU"/>
        </w:rPr>
        <w:t xml:space="preserve"> </w:t>
      </w:r>
    </w:p>
    <w:p w:rsidR="00D82F1A" w:rsidRPr="00D82F1A" w:rsidRDefault="00BA1361" w:rsidP="00D82F1A">
      <w:pPr>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 xml:space="preserve">заполнить </w:t>
      </w:r>
      <w:r w:rsidR="0057007E">
        <w:rPr>
          <w:rFonts w:eastAsia="Times New Roman"/>
          <w:lang w:eastAsia="ru-RU"/>
        </w:rPr>
        <w:t>а</w:t>
      </w:r>
      <w:r w:rsidR="0057007E" w:rsidRPr="00D82F1A">
        <w:rPr>
          <w:rFonts w:eastAsia="Times New Roman"/>
          <w:lang w:eastAsia="ru-RU"/>
        </w:rPr>
        <w:t>кт об удалении участника ГИА</w:t>
      </w:r>
      <w:r w:rsidR="0057007E">
        <w:rPr>
          <w:rFonts w:eastAsia="Times New Roman"/>
          <w:lang w:eastAsia="ru-RU"/>
        </w:rPr>
        <w:t xml:space="preserve"> (</w:t>
      </w:r>
      <w:r w:rsidR="00D82F1A" w:rsidRPr="00BA1361">
        <w:rPr>
          <w:rFonts w:eastAsia="Times New Roman"/>
          <w:b/>
          <w:i/>
          <w:sz w:val="22"/>
          <w:szCs w:val="22"/>
          <w:lang w:eastAsia="ru-RU"/>
        </w:rPr>
        <w:t>форм</w:t>
      </w:r>
      <w:r w:rsidR="0057007E">
        <w:rPr>
          <w:rFonts w:eastAsia="Times New Roman"/>
          <w:b/>
          <w:i/>
          <w:sz w:val="22"/>
          <w:szCs w:val="22"/>
          <w:lang w:eastAsia="ru-RU"/>
        </w:rPr>
        <w:t>а</w:t>
      </w:r>
      <w:r w:rsidR="00D82F1A" w:rsidRPr="00BA1361">
        <w:rPr>
          <w:rFonts w:eastAsia="Times New Roman"/>
          <w:b/>
          <w:i/>
          <w:sz w:val="22"/>
          <w:szCs w:val="22"/>
          <w:lang w:eastAsia="ru-RU"/>
        </w:rPr>
        <w:t xml:space="preserve"> ППЭ-21</w:t>
      </w:r>
      <w:r w:rsidR="0057007E">
        <w:rPr>
          <w:rFonts w:eastAsia="Times New Roman"/>
          <w:sz w:val="22"/>
          <w:szCs w:val="22"/>
          <w:lang w:eastAsia="ru-RU"/>
        </w:rPr>
        <w:t>)</w:t>
      </w:r>
      <w:r w:rsidR="00D82F1A" w:rsidRPr="00D82F1A">
        <w:rPr>
          <w:rFonts w:eastAsia="Times New Roman"/>
          <w:lang w:eastAsia="ru-RU"/>
        </w:rPr>
        <w:t xml:space="preserve"> в штабе ППЭ в зоне видимости камер видеонаблюдения;</w:t>
      </w:r>
    </w:p>
    <w:p w:rsidR="00D82F1A" w:rsidRPr="00D82F1A" w:rsidRDefault="00BA1361" w:rsidP="00D82F1A">
      <w:pPr>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в аудитории ППЭ внести соответствующую запись в </w:t>
      </w:r>
      <w:r w:rsidR="0057007E">
        <w:rPr>
          <w:rFonts w:eastAsia="Times New Roman"/>
          <w:lang w:eastAsia="ru-RU"/>
        </w:rPr>
        <w:t>п</w:t>
      </w:r>
      <w:r w:rsidR="0057007E" w:rsidRPr="00D82F1A">
        <w:rPr>
          <w:rFonts w:eastAsia="Times New Roman"/>
          <w:lang w:eastAsia="ru-RU"/>
        </w:rPr>
        <w:t>ротокол проведения ЕГЭ в аудитории</w:t>
      </w:r>
      <w:r w:rsidR="0057007E">
        <w:rPr>
          <w:rFonts w:eastAsia="Times New Roman"/>
          <w:lang w:eastAsia="ru-RU"/>
        </w:rPr>
        <w:t xml:space="preserve"> (</w:t>
      </w:r>
      <w:r w:rsidR="00D82F1A" w:rsidRPr="00BA1361">
        <w:rPr>
          <w:rFonts w:eastAsia="Times New Roman"/>
          <w:b/>
          <w:i/>
          <w:sz w:val="22"/>
          <w:szCs w:val="22"/>
          <w:lang w:eastAsia="ru-RU"/>
        </w:rPr>
        <w:t>форм</w:t>
      </w:r>
      <w:r w:rsidR="0057007E">
        <w:rPr>
          <w:rFonts w:eastAsia="Times New Roman"/>
          <w:b/>
          <w:i/>
          <w:sz w:val="22"/>
          <w:szCs w:val="22"/>
          <w:lang w:eastAsia="ru-RU"/>
        </w:rPr>
        <w:t>а</w:t>
      </w:r>
      <w:r w:rsidR="00D82F1A" w:rsidRPr="00BA1361">
        <w:rPr>
          <w:rFonts w:eastAsia="Times New Roman"/>
          <w:b/>
          <w:i/>
          <w:sz w:val="22"/>
          <w:szCs w:val="22"/>
          <w:lang w:eastAsia="ru-RU"/>
        </w:rPr>
        <w:t xml:space="preserve"> ППЭ-05-02</w:t>
      </w:r>
      <w:r w:rsidR="0057007E">
        <w:rPr>
          <w:rFonts w:eastAsia="Times New Roman"/>
          <w:sz w:val="22"/>
          <w:szCs w:val="22"/>
          <w:lang w:eastAsia="ru-RU"/>
        </w:rPr>
        <w:t>)</w:t>
      </w:r>
      <w:r w:rsidR="00D82F1A" w:rsidRPr="00D82F1A">
        <w:rPr>
          <w:rFonts w:eastAsia="Times New Roman"/>
          <w:lang w:eastAsia="ru-RU"/>
        </w:rPr>
        <w:t xml:space="preserve">; </w:t>
      </w:r>
    </w:p>
    <w:p w:rsidR="00D82F1A" w:rsidRPr="00D82F1A" w:rsidRDefault="00BA1361" w:rsidP="00D82F1A">
      <w:pPr>
        <w:tabs>
          <w:tab w:val="left" w:pos="993"/>
        </w:tabs>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BA1361" w:rsidRPr="00BA1361" w:rsidRDefault="00BA1361" w:rsidP="00D82F1A">
      <w:pPr>
        <w:tabs>
          <w:tab w:val="left" w:pos="993"/>
        </w:tabs>
        <w:spacing w:after="0" w:line="240" w:lineRule="auto"/>
        <w:ind w:firstLine="567"/>
        <w:jc w:val="both"/>
        <w:rPr>
          <w:rFonts w:eastAsia="Times New Roman"/>
          <w:b/>
          <w:sz w:val="8"/>
          <w:szCs w:val="8"/>
          <w:lang w:eastAsia="ru-RU"/>
        </w:rPr>
      </w:pPr>
    </w:p>
    <w:p w:rsidR="00BA1361" w:rsidRPr="00BA1361" w:rsidRDefault="00571FB1" w:rsidP="00D82F1A">
      <w:pPr>
        <w:tabs>
          <w:tab w:val="left" w:pos="993"/>
        </w:tabs>
        <w:spacing w:after="0" w:line="240" w:lineRule="auto"/>
        <w:ind w:firstLine="567"/>
        <w:jc w:val="both"/>
        <w:rPr>
          <w:rFonts w:eastAsia="Times New Roman"/>
          <w:b/>
          <w:lang w:eastAsia="ru-RU"/>
        </w:rPr>
      </w:pPr>
      <w:r>
        <w:rPr>
          <w:rFonts w:eastAsia="Times New Roman"/>
          <w:b/>
          <w:lang w:eastAsia="ru-RU"/>
        </w:rPr>
        <w:t>Досрочное з</w:t>
      </w:r>
      <w:r w:rsidR="00BA1361">
        <w:rPr>
          <w:rFonts w:eastAsia="Times New Roman"/>
          <w:b/>
          <w:lang w:eastAsia="ru-RU"/>
        </w:rPr>
        <w:t>авершение экзамена по объективным причинам</w:t>
      </w:r>
    </w:p>
    <w:p w:rsidR="005A1C26" w:rsidRDefault="00D82F1A" w:rsidP="00D82F1A">
      <w:pPr>
        <w:tabs>
          <w:tab w:val="left" w:pos="993"/>
        </w:tabs>
        <w:spacing w:after="0" w:line="240" w:lineRule="auto"/>
        <w:ind w:firstLine="567"/>
        <w:jc w:val="both"/>
        <w:rPr>
          <w:rFonts w:eastAsia="Times New Roman"/>
          <w:lang w:eastAsia="ru-RU"/>
        </w:rPr>
      </w:pPr>
      <w:r w:rsidRPr="00D82F1A">
        <w:rPr>
          <w:rFonts w:eastAsia="Times New Roman"/>
          <w:lang w:eastAsia="ru-RU"/>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w:t>
      </w:r>
      <w:r w:rsidR="00BA1361">
        <w:rPr>
          <w:rFonts w:eastAsia="Times New Roman"/>
          <w:lang w:eastAsia="ru-RU"/>
        </w:rPr>
        <w:t xml:space="preserve"> РК</w:t>
      </w:r>
      <w:r w:rsidRPr="00D82F1A">
        <w:rPr>
          <w:rFonts w:eastAsia="Times New Roman"/>
          <w:lang w:eastAsia="ru-RU"/>
        </w:rPr>
        <w:t xml:space="preserve"> в медицинский кабинет. </w:t>
      </w:r>
    </w:p>
    <w:p w:rsidR="00BA1361" w:rsidRDefault="00D82F1A" w:rsidP="00D82F1A">
      <w:pPr>
        <w:tabs>
          <w:tab w:val="left" w:pos="993"/>
        </w:tabs>
        <w:spacing w:after="0" w:line="240" w:lineRule="auto"/>
        <w:ind w:firstLine="567"/>
        <w:jc w:val="both"/>
        <w:rPr>
          <w:rFonts w:eastAsia="Times New Roman"/>
          <w:lang w:eastAsia="ru-RU"/>
        </w:rPr>
      </w:pPr>
      <w:r w:rsidRPr="00D82F1A">
        <w:rPr>
          <w:rFonts w:eastAsia="Times New Roman"/>
          <w:lang w:eastAsia="ru-RU"/>
        </w:rP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w:t>
      </w:r>
      <w:r w:rsidR="0057007E">
        <w:rPr>
          <w:rFonts w:eastAsia="Times New Roman"/>
          <w:lang w:eastAsia="ru-RU"/>
        </w:rPr>
        <w:t>а</w:t>
      </w:r>
      <w:r w:rsidR="0057007E" w:rsidRPr="00D82F1A">
        <w:rPr>
          <w:rFonts w:eastAsia="Times New Roman"/>
          <w:lang w:eastAsia="ru-RU"/>
        </w:rPr>
        <w:t>кт о досрочном завершении экзамена по объективным причинам</w:t>
      </w:r>
      <w:r w:rsidR="0057007E">
        <w:rPr>
          <w:rFonts w:eastAsia="Times New Roman"/>
          <w:lang w:eastAsia="ru-RU"/>
        </w:rPr>
        <w:t xml:space="preserve"> (</w:t>
      </w:r>
      <w:r w:rsidRPr="00BA1361">
        <w:rPr>
          <w:rFonts w:eastAsia="Times New Roman"/>
          <w:b/>
          <w:i/>
          <w:sz w:val="22"/>
          <w:szCs w:val="22"/>
          <w:lang w:eastAsia="ru-RU"/>
        </w:rPr>
        <w:t>форма ППЭ-22</w:t>
      </w:r>
      <w:r w:rsidR="0057007E">
        <w:rPr>
          <w:rFonts w:eastAsia="Times New Roman"/>
          <w:sz w:val="22"/>
          <w:szCs w:val="22"/>
          <w:lang w:eastAsia="ru-RU"/>
        </w:rPr>
        <w:t>)</w:t>
      </w:r>
      <w:r w:rsidRPr="00D82F1A">
        <w:rPr>
          <w:rFonts w:eastAsia="Times New Roman"/>
          <w:lang w:eastAsia="ru-RU"/>
        </w:rPr>
        <w:t xml:space="preserve"> в медицинском кабинете членом ГЭК</w:t>
      </w:r>
      <w:r w:rsidR="00BA1361">
        <w:rPr>
          <w:rFonts w:eastAsia="Times New Roman"/>
          <w:lang w:eastAsia="ru-RU"/>
        </w:rPr>
        <w:t xml:space="preserve"> РК</w:t>
      </w:r>
      <w:r w:rsidRPr="00D82F1A">
        <w:rPr>
          <w:rFonts w:eastAsia="Times New Roman"/>
          <w:lang w:eastAsia="ru-RU"/>
        </w:rPr>
        <w:t xml:space="preserve"> и медицинским работником. Ответственный организатор и руководитель ППЭ ставят свою подпись в указанном акте. </w:t>
      </w:r>
    </w:p>
    <w:p w:rsidR="00D82F1A" w:rsidRPr="00965499" w:rsidRDefault="00965499" w:rsidP="00D82F1A">
      <w:pPr>
        <w:tabs>
          <w:tab w:val="left" w:pos="993"/>
        </w:tabs>
        <w:spacing w:after="0" w:line="240" w:lineRule="auto"/>
        <w:ind w:firstLine="567"/>
        <w:jc w:val="both"/>
        <w:rPr>
          <w:rFonts w:eastAsia="Times New Roman"/>
          <w:b/>
          <w:lang w:eastAsia="ru-RU"/>
        </w:rPr>
      </w:pPr>
      <w:r>
        <w:rPr>
          <w:rFonts w:eastAsia="Times New Roman"/>
          <w:lang w:eastAsia="ru-RU"/>
        </w:rPr>
        <w:t xml:space="preserve">При завершении экзамена участником ЕГЭ по объективным причинам </w:t>
      </w:r>
      <w:r w:rsidRPr="00965499">
        <w:rPr>
          <w:rFonts w:eastAsia="Times New Roman"/>
          <w:b/>
          <w:lang w:eastAsia="ru-RU"/>
        </w:rPr>
        <w:t>о</w:t>
      </w:r>
      <w:r w:rsidR="00D82F1A" w:rsidRPr="00965499">
        <w:rPr>
          <w:rFonts w:eastAsia="Times New Roman"/>
          <w:b/>
          <w:lang w:eastAsia="ru-RU"/>
        </w:rPr>
        <w:t>тветственный организатор</w:t>
      </w:r>
      <w:r w:rsidR="00571FB1">
        <w:rPr>
          <w:rFonts w:eastAsia="Times New Roman"/>
          <w:b/>
          <w:lang w:eastAsia="ru-RU"/>
        </w:rPr>
        <w:t xml:space="preserve"> в аудитории</w:t>
      </w:r>
      <w:r w:rsidR="00D82F1A" w:rsidRPr="00965499">
        <w:rPr>
          <w:rFonts w:eastAsia="Times New Roman"/>
          <w:b/>
          <w:lang w:eastAsia="ru-RU"/>
        </w:rPr>
        <w:t xml:space="preserve"> должен:</w:t>
      </w:r>
    </w:p>
    <w:p w:rsidR="00D82F1A" w:rsidRPr="00D82F1A" w:rsidRDefault="00BA1361" w:rsidP="00D82F1A">
      <w:pPr>
        <w:tabs>
          <w:tab w:val="left" w:pos="993"/>
        </w:tabs>
        <w:spacing w:after="0" w:line="240" w:lineRule="auto"/>
        <w:ind w:firstLine="567"/>
        <w:jc w:val="both"/>
        <w:rPr>
          <w:rFonts w:eastAsia="Times New Roman"/>
          <w:i/>
          <w:lang w:eastAsia="ru-RU"/>
        </w:rPr>
      </w:pPr>
      <w:r>
        <w:rPr>
          <w:rFonts w:eastAsia="Times New Roman"/>
          <w:lang w:eastAsia="ru-RU"/>
        </w:rPr>
        <w:t>- </w:t>
      </w:r>
      <w:r w:rsidR="00D82F1A" w:rsidRPr="00D82F1A">
        <w:rPr>
          <w:rFonts w:eastAsia="Times New Roman"/>
          <w:lang w:eastAsia="ru-RU"/>
        </w:rPr>
        <w:t>внести соответствующую запись в </w:t>
      </w:r>
      <w:r w:rsidR="0057007E">
        <w:rPr>
          <w:rFonts w:eastAsia="Times New Roman"/>
          <w:lang w:eastAsia="ru-RU"/>
        </w:rPr>
        <w:t>п</w:t>
      </w:r>
      <w:r w:rsidR="0057007E" w:rsidRPr="00D82F1A">
        <w:rPr>
          <w:rFonts w:eastAsia="Times New Roman"/>
          <w:lang w:eastAsia="ru-RU"/>
        </w:rPr>
        <w:t>ротокол проведения ЕГЭ в аудитории</w:t>
      </w:r>
      <w:r w:rsidR="0057007E">
        <w:rPr>
          <w:rFonts w:eastAsia="Times New Roman"/>
          <w:lang w:eastAsia="ru-RU"/>
        </w:rPr>
        <w:t xml:space="preserve"> (</w:t>
      </w:r>
      <w:r w:rsidR="00D82F1A" w:rsidRPr="00BA1361">
        <w:rPr>
          <w:rFonts w:eastAsia="Times New Roman"/>
          <w:b/>
          <w:i/>
          <w:sz w:val="22"/>
          <w:szCs w:val="22"/>
          <w:lang w:eastAsia="ru-RU"/>
        </w:rPr>
        <w:t>форм</w:t>
      </w:r>
      <w:r w:rsidR="0057007E">
        <w:rPr>
          <w:rFonts w:eastAsia="Times New Roman"/>
          <w:b/>
          <w:i/>
          <w:sz w:val="22"/>
          <w:szCs w:val="22"/>
          <w:lang w:eastAsia="ru-RU"/>
        </w:rPr>
        <w:t>а</w:t>
      </w:r>
      <w:r w:rsidR="00D82F1A" w:rsidRPr="00BA1361">
        <w:rPr>
          <w:rFonts w:eastAsia="Times New Roman"/>
          <w:b/>
          <w:i/>
          <w:sz w:val="22"/>
          <w:szCs w:val="22"/>
          <w:lang w:eastAsia="ru-RU"/>
        </w:rPr>
        <w:t xml:space="preserve"> ППЭ-05-02</w:t>
      </w:r>
      <w:r w:rsidR="0057007E">
        <w:rPr>
          <w:rFonts w:eastAsia="Times New Roman"/>
          <w:b/>
          <w:i/>
          <w:sz w:val="22"/>
          <w:szCs w:val="22"/>
          <w:lang w:eastAsia="ru-RU"/>
        </w:rPr>
        <w:t>)</w:t>
      </w:r>
      <w:r w:rsidR="00D82F1A" w:rsidRPr="00D82F1A">
        <w:rPr>
          <w:rFonts w:eastAsia="Times New Roman"/>
          <w:lang w:eastAsia="ru-RU"/>
        </w:rPr>
        <w:t>;</w:t>
      </w:r>
    </w:p>
    <w:p w:rsidR="00D82F1A" w:rsidRPr="00D82F1A" w:rsidRDefault="00BA1361" w:rsidP="00D82F1A">
      <w:pPr>
        <w:tabs>
          <w:tab w:val="left" w:pos="993"/>
        </w:tabs>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00D82F1A" w:rsidRPr="00D82F1A">
        <w:t xml:space="preserve"> </w:t>
      </w:r>
      <w:r w:rsidR="00D82F1A" w:rsidRPr="00D82F1A">
        <w:rPr>
          <w:rFonts w:eastAsia="Times New Roman"/>
          <w:lang w:eastAsia="ru-RU"/>
        </w:rPr>
        <w:t>в</w:t>
      </w:r>
      <w:r w:rsidR="00D82F1A" w:rsidRPr="00D82F1A">
        <w:t> </w:t>
      </w:r>
      <w:r w:rsidR="00D82F1A" w:rsidRPr="00D82F1A">
        <w:rPr>
          <w:rFonts w:eastAsia="Times New Roman"/>
          <w:lang w:eastAsia="ru-RU"/>
        </w:rPr>
        <w:t>соответствующем поле.</w:t>
      </w:r>
    </w:p>
    <w:p w:rsidR="00BA1361" w:rsidRPr="00BA1361" w:rsidRDefault="00BA1361" w:rsidP="00D82F1A">
      <w:pPr>
        <w:spacing w:after="0" w:line="240" w:lineRule="auto"/>
        <w:ind w:firstLine="567"/>
        <w:jc w:val="both"/>
        <w:rPr>
          <w:rFonts w:eastAsia="Times New Roman"/>
          <w:b/>
          <w:sz w:val="8"/>
          <w:szCs w:val="8"/>
          <w:lang w:eastAsia="ru-RU"/>
        </w:rPr>
      </w:pPr>
    </w:p>
    <w:p w:rsidR="00D82F1A" w:rsidRPr="00D82F1A" w:rsidRDefault="00D82F1A" w:rsidP="00D82F1A">
      <w:pPr>
        <w:spacing w:after="0" w:line="240" w:lineRule="auto"/>
        <w:ind w:firstLine="567"/>
        <w:jc w:val="both"/>
        <w:rPr>
          <w:rFonts w:eastAsia="Times New Roman"/>
          <w:b/>
          <w:lang w:eastAsia="ru-RU"/>
        </w:rPr>
      </w:pPr>
      <w:r w:rsidRPr="00D82F1A">
        <w:rPr>
          <w:rFonts w:eastAsia="Times New Roman"/>
          <w:b/>
          <w:lang w:eastAsia="ru-RU"/>
        </w:rPr>
        <w:t>Выдача дополнительных бланков ответов (</w:t>
      </w:r>
      <w:r w:rsidRPr="005A1C26">
        <w:rPr>
          <w:rFonts w:eastAsia="Times New Roman"/>
          <w:i/>
          <w:lang w:eastAsia="ru-RU"/>
        </w:rPr>
        <w:t>за исключением проведения ЕГЭ по математике базового уровня</w:t>
      </w:r>
      <w:r w:rsidRPr="00D82F1A">
        <w:rPr>
          <w:rFonts w:eastAsia="Times New Roman"/>
          <w:b/>
          <w:lang w:eastAsia="ru-RU"/>
        </w:rPr>
        <w:t>)</w:t>
      </w:r>
    </w:p>
    <w:p w:rsidR="00D82F1A" w:rsidRPr="00BA1361" w:rsidRDefault="00D82F1A" w:rsidP="00D82F1A">
      <w:pPr>
        <w:spacing w:after="0" w:line="240" w:lineRule="auto"/>
        <w:ind w:firstLine="567"/>
        <w:jc w:val="both"/>
        <w:rPr>
          <w:rFonts w:eastAsia="Times New Roman"/>
          <w:b/>
          <w:lang w:eastAsia="ru-RU"/>
        </w:rPr>
      </w:pPr>
      <w:r w:rsidRPr="00BA1361">
        <w:rPr>
          <w:rFonts w:eastAsia="Times New Roman"/>
          <w:lang w:eastAsia="ru-RU"/>
        </w:rPr>
        <w:t xml:space="preserve">В случае если участник ЕГЭ полностью заполнил бланк ответов № 2, </w:t>
      </w:r>
      <w:r w:rsidRPr="00BA1361">
        <w:rPr>
          <w:rFonts w:eastAsia="Times New Roman"/>
          <w:b/>
          <w:lang w:eastAsia="ru-RU"/>
        </w:rPr>
        <w:t>организатор должен:</w:t>
      </w:r>
    </w:p>
    <w:p w:rsidR="00D82F1A" w:rsidRPr="00D82F1A" w:rsidRDefault="00BA1361" w:rsidP="00D82F1A">
      <w:pPr>
        <w:spacing w:after="0" w:line="240" w:lineRule="auto"/>
        <w:ind w:firstLine="567"/>
        <w:jc w:val="both"/>
        <w:rPr>
          <w:rFonts w:eastAsia="Times New Roman"/>
          <w:u w:val="single"/>
          <w:lang w:eastAsia="ru-RU"/>
        </w:rPr>
      </w:pPr>
      <w:r>
        <w:rPr>
          <w:rFonts w:eastAsia="Times New Roman"/>
          <w:lang w:eastAsia="ru-RU"/>
        </w:rPr>
        <w:lastRenderedPageBreak/>
        <w:t xml:space="preserve">- </w:t>
      </w:r>
      <w:r w:rsidR="00D82F1A" w:rsidRPr="00D82F1A">
        <w:rPr>
          <w:rFonts w:eastAsia="Times New Roman"/>
          <w:lang w:eastAsia="ru-RU"/>
        </w:rPr>
        <w:t xml:space="preserve">убедиться, чтобы обе стороны бланка ответов № 2 полностью заполнены, в противном случае ответы, внесенные в дополнительный бланк ответов № 2, оцениваться не будут; </w:t>
      </w:r>
    </w:p>
    <w:p w:rsidR="00D82F1A" w:rsidRPr="00D82F1A" w:rsidRDefault="00BA1361" w:rsidP="00D82F1A">
      <w:pPr>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выдать по просьбе участника ЕГЭ дополнительный бланк ответов № 2;</w:t>
      </w:r>
    </w:p>
    <w:p w:rsidR="00D82F1A" w:rsidRPr="00D82F1A" w:rsidRDefault="00BA1361" w:rsidP="00D82F1A">
      <w:pPr>
        <w:spacing w:after="0" w:line="240" w:lineRule="auto"/>
        <w:ind w:firstLine="567"/>
        <w:jc w:val="both"/>
        <w:rPr>
          <w:rFonts w:eastAsia="Times New Roman"/>
          <w:lang w:eastAsia="ru-RU"/>
        </w:rPr>
      </w:pPr>
      <w:r>
        <w:rPr>
          <w:rFonts w:eastAsia="Times New Roman"/>
          <w:lang w:eastAsia="ru-RU"/>
        </w:rPr>
        <w:t>- </w:t>
      </w:r>
      <w:r w:rsidR="00D82F1A" w:rsidRPr="00D82F1A">
        <w:rPr>
          <w:rFonts w:eastAsia="Times New Roman"/>
          <w:lang w:eastAsia="ru-RU"/>
        </w:rPr>
        <w:t>заполнить верхнее поле в дополнительном бланке ответов № 2 (при выдаче дополнительного бланка ответов № 2 в поле «Дополнительный бланк ответов № 2» основного бланка ответов № 2 вписать номер выдаваемого дополнительного бланка ответов № 2, а </w:t>
      </w:r>
      <w:r w:rsidR="003D327E">
        <w:rPr>
          <w:rFonts w:eastAsia="Times New Roman"/>
          <w:lang w:eastAsia="ru-RU"/>
        </w:rPr>
        <w:t xml:space="preserve"> </w:t>
      </w:r>
      <w:r w:rsidR="00D82F1A" w:rsidRPr="00D82F1A">
        <w:rPr>
          <w:rFonts w:eastAsia="Times New Roman"/>
          <w:lang w:eastAsia="ru-RU"/>
        </w:rPr>
        <w:t>на выданном дополнительном бланке ответов № 2 проставить номер листа в соответствующем поле бланка);</w:t>
      </w:r>
    </w:p>
    <w:p w:rsidR="00D82F1A" w:rsidRPr="00D82F1A" w:rsidRDefault="00BA1361" w:rsidP="00D82F1A">
      <w:pPr>
        <w:spacing w:after="0" w:line="240" w:lineRule="auto"/>
        <w:ind w:firstLine="567"/>
        <w:jc w:val="both"/>
        <w:rPr>
          <w:rFonts w:eastAsia="Times New Roman"/>
          <w:u w:val="single"/>
          <w:lang w:eastAsia="ru-RU"/>
        </w:rPr>
      </w:pPr>
      <w:r>
        <w:rPr>
          <w:rFonts w:eastAsia="Times New Roman"/>
          <w:lang w:eastAsia="ru-RU"/>
        </w:rPr>
        <w:t>- </w:t>
      </w:r>
      <w:r w:rsidR="00D82F1A" w:rsidRPr="00D82F1A">
        <w:rPr>
          <w:rFonts w:eastAsia="Times New Roman"/>
          <w:lang w:eastAsia="ru-RU"/>
        </w:rPr>
        <w:t>зафиксировать количество выданных дополнительных бланков ответов № 2 в </w:t>
      </w:r>
      <w:r w:rsidR="0057007E">
        <w:rPr>
          <w:rFonts w:eastAsia="Times New Roman"/>
          <w:lang w:eastAsia="ru-RU"/>
        </w:rPr>
        <w:t>п</w:t>
      </w:r>
      <w:r w:rsidR="0057007E" w:rsidRPr="00D82F1A">
        <w:rPr>
          <w:rFonts w:eastAsia="Times New Roman"/>
          <w:lang w:eastAsia="ru-RU"/>
        </w:rPr>
        <w:t>ротокол</w:t>
      </w:r>
      <w:r w:rsidR="0057007E">
        <w:rPr>
          <w:rFonts w:eastAsia="Times New Roman"/>
          <w:lang w:eastAsia="ru-RU"/>
        </w:rPr>
        <w:t>е</w:t>
      </w:r>
      <w:r w:rsidR="0057007E" w:rsidRPr="00D82F1A">
        <w:rPr>
          <w:rFonts w:eastAsia="Times New Roman"/>
          <w:lang w:eastAsia="ru-RU"/>
        </w:rPr>
        <w:t xml:space="preserve"> проведения ЕГЭ в аудитории</w:t>
      </w:r>
      <w:r w:rsidR="0057007E">
        <w:rPr>
          <w:rFonts w:eastAsia="Times New Roman"/>
          <w:lang w:eastAsia="ru-RU"/>
        </w:rPr>
        <w:t xml:space="preserve"> (</w:t>
      </w:r>
      <w:r w:rsidR="00D82F1A" w:rsidRPr="00BA1361">
        <w:rPr>
          <w:rFonts w:eastAsia="Times New Roman"/>
          <w:b/>
          <w:i/>
          <w:sz w:val="22"/>
          <w:szCs w:val="22"/>
          <w:lang w:eastAsia="ru-RU"/>
        </w:rPr>
        <w:t>форм</w:t>
      </w:r>
      <w:r w:rsidR="0057007E">
        <w:rPr>
          <w:rFonts w:eastAsia="Times New Roman"/>
          <w:b/>
          <w:i/>
          <w:sz w:val="22"/>
          <w:szCs w:val="22"/>
          <w:lang w:eastAsia="ru-RU"/>
        </w:rPr>
        <w:t>а</w:t>
      </w:r>
      <w:r w:rsidR="00D82F1A" w:rsidRPr="00BA1361">
        <w:rPr>
          <w:rFonts w:eastAsia="Times New Roman"/>
          <w:b/>
          <w:i/>
          <w:sz w:val="22"/>
          <w:szCs w:val="22"/>
          <w:lang w:eastAsia="ru-RU"/>
        </w:rPr>
        <w:t xml:space="preserve"> ППЭ-05-02</w:t>
      </w:r>
      <w:r w:rsidR="0057007E">
        <w:rPr>
          <w:rFonts w:eastAsia="Times New Roman"/>
          <w:sz w:val="22"/>
          <w:szCs w:val="22"/>
          <w:lang w:eastAsia="ru-RU"/>
        </w:rPr>
        <w:t>)</w:t>
      </w:r>
      <w:r w:rsidR="00D82F1A" w:rsidRPr="00D82F1A">
        <w:rPr>
          <w:rFonts w:eastAsia="Times New Roman"/>
          <w:lang w:eastAsia="ru-RU"/>
        </w:rPr>
        <w:t xml:space="preserve"> и прописать номера выданных дополнительных бланков ответов № 2 в</w:t>
      </w:r>
      <w:r w:rsidR="00DF4E15">
        <w:rPr>
          <w:rFonts w:eastAsia="Times New Roman"/>
          <w:lang w:eastAsia="ru-RU"/>
        </w:rPr>
        <w:t xml:space="preserve"> в</w:t>
      </w:r>
      <w:r w:rsidR="0057007E" w:rsidRPr="00D82F1A">
        <w:rPr>
          <w:rFonts w:eastAsia="Times New Roman"/>
          <w:lang w:eastAsia="ru-RU"/>
        </w:rPr>
        <w:t>едомост</w:t>
      </w:r>
      <w:r w:rsidR="00DF4E15">
        <w:rPr>
          <w:rFonts w:eastAsia="Times New Roman"/>
          <w:lang w:eastAsia="ru-RU"/>
        </w:rPr>
        <w:t>и</w:t>
      </w:r>
      <w:r w:rsidR="0057007E" w:rsidRPr="00D82F1A">
        <w:rPr>
          <w:rFonts w:eastAsia="Times New Roman"/>
          <w:lang w:eastAsia="ru-RU"/>
        </w:rPr>
        <w:t xml:space="preserve"> использования дополнительных бланков ответов № 2</w:t>
      </w:r>
      <w:r w:rsidR="00DF4E15">
        <w:rPr>
          <w:rFonts w:eastAsia="Times New Roman"/>
          <w:lang w:eastAsia="ru-RU"/>
        </w:rPr>
        <w:t xml:space="preserve"> (</w:t>
      </w:r>
      <w:r w:rsidR="00D82F1A" w:rsidRPr="00BA1361">
        <w:rPr>
          <w:rFonts w:eastAsia="Times New Roman"/>
          <w:b/>
          <w:i/>
          <w:sz w:val="22"/>
          <w:szCs w:val="22"/>
          <w:lang w:eastAsia="ru-RU"/>
        </w:rPr>
        <w:t>форм</w:t>
      </w:r>
      <w:r w:rsidR="00DF4E15">
        <w:rPr>
          <w:rFonts w:eastAsia="Times New Roman"/>
          <w:b/>
          <w:i/>
          <w:sz w:val="22"/>
          <w:szCs w:val="22"/>
          <w:lang w:eastAsia="ru-RU"/>
        </w:rPr>
        <w:t>а</w:t>
      </w:r>
      <w:r w:rsidR="00D82F1A" w:rsidRPr="00BA1361">
        <w:rPr>
          <w:rFonts w:eastAsia="Times New Roman"/>
          <w:b/>
          <w:i/>
          <w:sz w:val="22"/>
          <w:szCs w:val="22"/>
          <w:lang w:eastAsia="ru-RU"/>
        </w:rPr>
        <w:t xml:space="preserve"> ППЭ-12-03</w:t>
      </w:r>
      <w:r w:rsidR="00DF4E15">
        <w:rPr>
          <w:rFonts w:eastAsia="Times New Roman"/>
          <w:sz w:val="22"/>
          <w:szCs w:val="22"/>
          <w:lang w:eastAsia="ru-RU"/>
        </w:rPr>
        <w:t>).</w:t>
      </w:r>
      <w:r w:rsidR="00D82F1A" w:rsidRPr="00D82F1A">
        <w:rPr>
          <w:rFonts w:eastAsia="Times New Roman"/>
          <w:lang w:eastAsia="ru-RU"/>
        </w:rPr>
        <w:t xml:space="preserve"> </w:t>
      </w:r>
    </w:p>
    <w:p w:rsidR="00BA1361" w:rsidRDefault="00BA1361" w:rsidP="00D82F1A">
      <w:pPr>
        <w:spacing w:after="0" w:line="240" w:lineRule="auto"/>
        <w:ind w:firstLine="567"/>
        <w:jc w:val="both"/>
        <w:rPr>
          <w:rFonts w:eastAsia="Times New Roman"/>
          <w:b/>
          <w:color w:val="FF0000"/>
          <w:lang w:eastAsia="ru-RU"/>
        </w:rPr>
      </w:pPr>
    </w:p>
    <w:p w:rsidR="00BA1361" w:rsidRPr="00BA1361" w:rsidRDefault="00BA1361" w:rsidP="00BA1361">
      <w:pPr>
        <w:spacing w:after="0" w:line="240" w:lineRule="auto"/>
        <w:jc w:val="center"/>
        <w:rPr>
          <w:rFonts w:eastAsia="Times New Roman"/>
          <w:b/>
          <w:color w:val="auto"/>
          <w:lang w:eastAsia="ru-RU"/>
        </w:rPr>
      </w:pPr>
      <w:r w:rsidRPr="00BA1361">
        <w:rPr>
          <w:rFonts w:eastAsia="Times New Roman"/>
          <w:b/>
          <w:color w:val="auto"/>
          <w:lang w:eastAsia="ru-RU"/>
        </w:rPr>
        <w:t>3. Этап завершения проведения ЕГЭ в ППЭ</w:t>
      </w:r>
    </w:p>
    <w:p w:rsidR="00BA1361" w:rsidRPr="003D327E" w:rsidRDefault="00BA1361" w:rsidP="00D82F1A">
      <w:pPr>
        <w:spacing w:after="0" w:line="240" w:lineRule="auto"/>
        <w:ind w:firstLine="567"/>
        <w:jc w:val="both"/>
        <w:rPr>
          <w:rFonts w:eastAsia="Times New Roman"/>
          <w:b/>
          <w:color w:val="auto"/>
          <w:sz w:val="16"/>
          <w:szCs w:val="16"/>
          <w:lang w:eastAsia="ru-RU"/>
        </w:rPr>
      </w:pPr>
    </w:p>
    <w:p w:rsidR="0002563F" w:rsidRDefault="0002563F" w:rsidP="0002563F">
      <w:pPr>
        <w:widowControl w:val="0"/>
        <w:spacing w:after="0" w:line="240" w:lineRule="auto"/>
        <w:ind w:firstLine="567"/>
        <w:jc w:val="both"/>
      </w:pPr>
      <w:r>
        <w:t>3.1. </w:t>
      </w:r>
      <w:r w:rsidRPr="00327E8A">
        <w:rPr>
          <w:b/>
          <w:i/>
        </w:rPr>
        <w:t>За 30 минут и за 5 минут</w:t>
      </w:r>
      <w:r w:rsidRPr="00327E8A">
        <w:t xml:space="preserve"> </w:t>
      </w:r>
      <w:r w:rsidRPr="005A1C26">
        <w:rPr>
          <w:b/>
          <w:i/>
        </w:rPr>
        <w:t>до окончания экзамена</w:t>
      </w:r>
      <w:r w:rsidRPr="00327E8A">
        <w:t xml:space="preserve"> </w:t>
      </w:r>
      <w:r w:rsidRPr="005A1C26">
        <w:t>организатор должен:</w:t>
      </w:r>
    </w:p>
    <w:p w:rsidR="0002563F" w:rsidRDefault="0002563F" w:rsidP="0002563F">
      <w:pPr>
        <w:widowControl w:val="0"/>
        <w:spacing w:after="0" w:line="240" w:lineRule="auto"/>
        <w:ind w:firstLine="567"/>
        <w:jc w:val="both"/>
      </w:pPr>
      <w:r>
        <w:t>- сообщить</w:t>
      </w:r>
      <w:r w:rsidRPr="00327E8A">
        <w:t xml:space="preserve"> </w:t>
      </w:r>
      <w:r>
        <w:t>участникам ЕГЭ</w:t>
      </w:r>
      <w:r w:rsidRPr="00327E8A">
        <w:t xml:space="preserve"> о </w:t>
      </w:r>
      <w:r>
        <w:t>скором завершении</w:t>
      </w:r>
      <w:r w:rsidRPr="00327E8A">
        <w:t xml:space="preserve"> экзамена</w:t>
      </w:r>
      <w:r>
        <w:t>;</w:t>
      </w:r>
    </w:p>
    <w:p w:rsidR="0002563F" w:rsidRDefault="0002563F" w:rsidP="0002563F">
      <w:pPr>
        <w:widowControl w:val="0"/>
        <w:spacing w:after="0" w:line="240" w:lineRule="auto"/>
        <w:ind w:firstLine="567"/>
        <w:jc w:val="both"/>
      </w:pPr>
      <w:r>
        <w:t>- </w:t>
      </w:r>
      <w:r w:rsidRPr="00327E8A">
        <w:t>напом</w:t>
      </w:r>
      <w:r>
        <w:t>нить</w:t>
      </w:r>
      <w:r w:rsidRPr="00327E8A">
        <w:t xml:space="preserve"> о необходимости перенести ответы из черновиков</w:t>
      </w:r>
      <w:r>
        <w:t xml:space="preserve"> и КИМ в экзаменационную работу.</w:t>
      </w:r>
    </w:p>
    <w:p w:rsidR="0002563F" w:rsidRPr="00CA69E6" w:rsidRDefault="0002563F" w:rsidP="0002563F">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2563F" w:rsidRPr="00920D38" w:rsidTr="0002563F">
        <w:tc>
          <w:tcPr>
            <w:tcW w:w="10192" w:type="dxa"/>
            <w:tcBorders>
              <w:top w:val="dashSmallGap" w:sz="4" w:space="0" w:color="auto"/>
              <w:bottom w:val="dashSmallGap" w:sz="4" w:space="0" w:color="auto"/>
            </w:tcBorders>
          </w:tcPr>
          <w:p w:rsidR="0002563F" w:rsidRPr="00920D38" w:rsidRDefault="0002563F" w:rsidP="005D43EE">
            <w:pPr>
              <w:widowControl w:val="0"/>
              <w:spacing w:after="0" w:line="240" w:lineRule="auto"/>
              <w:ind w:firstLine="284"/>
              <w:jc w:val="both"/>
              <w:rPr>
                <w:b/>
                <w:i/>
                <w:color w:val="FF0000"/>
              </w:rPr>
            </w:pPr>
            <w:r w:rsidRPr="00920D38">
              <w:rPr>
                <w:b/>
                <w:i/>
                <w:color w:val="auto"/>
                <w:sz w:val="22"/>
                <w:szCs w:val="22"/>
              </w:rPr>
              <w:t>Примечание.</w:t>
            </w:r>
            <w:r w:rsidRPr="00920D38">
              <w:rPr>
                <w:b/>
                <w:i/>
                <w:color w:val="FF0000"/>
                <w:sz w:val="22"/>
                <w:szCs w:val="22"/>
              </w:rPr>
              <w:t xml:space="preserve"> </w:t>
            </w:r>
            <w:r w:rsidRPr="00920D38">
              <w:rPr>
                <w:i/>
                <w:sz w:val="22"/>
                <w:szCs w:val="22"/>
              </w:rPr>
              <w:t>Участники экзамена, досрочно завершившие выполнение экзаменационной работы, сдают ее организаторам и покидают ППЭ, не дожидаясь завершения окончания экзамена.</w:t>
            </w:r>
          </w:p>
        </w:tc>
      </w:tr>
    </w:tbl>
    <w:p w:rsidR="0002563F" w:rsidRPr="00CA69E6" w:rsidRDefault="0002563F" w:rsidP="0002563F">
      <w:pPr>
        <w:widowControl w:val="0"/>
        <w:spacing w:after="0" w:line="240" w:lineRule="auto"/>
        <w:ind w:firstLine="567"/>
        <w:jc w:val="both"/>
        <w:rPr>
          <w:sz w:val="8"/>
          <w:szCs w:val="8"/>
        </w:rPr>
      </w:pPr>
    </w:p>
    <w:p w:rsidR="0002563F" w:rsidRPr="0002563F" w:rsidRDefault="005A1C26" w:rsidP="0002563F">
      <w:pPr>
        <w:spacing w:after="0" w:line="240" w:lineRule="auto"/>
        <w:ind w:firstLine="567"/>
        <w:jc w:val="both"/>
        <w:rPr>
          <w:rFonts w:eastAsia="Times New Roman"/>
          <w:b/>
          <w:i/>
          <w:lang w:eastAsia="ru-RU"/>
        </w:rPr>
      </w:pPr>
      <w:r>
        <w:rPr>
          <w:rFonts w:eastAsia="Times New Roman"/>
          <w:lang w:eastAsia="ru-RU"/>
        </w:rPr>
        <w:t>3.2. </w:t>
      </w:r>
      <w:r w:rsidR="0002563F" w:rsidRPr="0002563F">
        <w:rPr>
          <w:rFonts w:eastAsia="Times New Roman"/>
          <w:b/>
          <w:i/>
          <w:lang w:eastAsia="ru-RU"/>
        </w:rPr>
        <w:t>За 15 минут до окончания выполнения экзаменационной работы:</w:t>
      </w:r>
    </w:p>
    <w:p w:rsidR="0002563F" w:rsidRPr="00D82F1A" w:rsidRDefault="0002563F" w:rsidP="0002563F">
      <w:pPr>
        <w:spacing w:after="0" w:line="240" w:lineRule="auto"/>
        <w:ind w:firstLine="567"/>
        <w:jc w:val="both"/>
        <w:rPr>
          <w:rFonts w:eastAsia="Times New Roman"/>
          <w:lang w:eastAsia="ru-RU"/>
        </w:rPr>
      </w:pPr>
      <w:r>
        <w:rPr>
          <w:rFonts w:eastAsia="Times New Roman"/>
          <w:lang w:eastAsia="ru-RU"/>
        </w:rPr>
        <w:t>- </w:t>
      </w:r>
      <w:r w:rsidRPr="00D82F1A">
        <w:rPr>
          <w:rFonts w:eastAsia="Times New Roman"/>
          <w:lang w:eastAsia="ru-RU"/>
        </w:rPr>
        <w:t xml:space="preserve">пересчитать ИК в аудитории (неиспользованные, испорченные и (или) имеющие полиграфические дефекты); </w:t>
      </w:r>
    </w:p>
    <w:p w:rsidR="0002563F" w:rsidRPr="00D82F1A" w:rsidRDefault="0002563F" w:rsidP="0002563F">
      <w:pPr>
        <w:spacing w:after="0" w:line="240" w:lineRule="auto"/>
        <w:ind w:firstLine="567"/>
        <w:jc w:val="both"/>
        <w:rPr>
          <w:rFonts w:eastAsia="Times New Roman"/>
          <w:lang w:eastAsia="ru-RU"/>
        </w:rPr>
      </w:pPr>
      <w:r>
        <w:rPr>
          <w:rFonts w:eastAsia="Times New Roman"/>
          <w:lang w:eastAsia="ru-RU"/>
        </w:rPr>
        <w:t>- </w:t>
      </w:r>
      <w:r w:rsidRPr="00D82F1A">
        <w:rPr>
          <w:rFonts w:eastAsia="Times New Roman"/>
          <w:lang w:eastAsia="ru-RU"/>
        </w:rPr>
        <w:t>неиспользованные черновики;</w:t>
      </w:r>
    </w:p>
    <w:p w:rsidR="0002563F" w:rsidRPr="00D82F1A" w:rsidRDefault="0002563F" w:rsidP="0002563F">
      <w:pPr>
        <w:spacing w:after="0" w:line="240" w:lineRule="auto"/>
        <w:ind w:firstLine="567"/>
        <w:jc w:val="both"/>
        <w:rPr>
          <w:rFonts w:eastAsia="Times New Roman"/>
          <w:lang w:eastAsia="ru-RU"/>
        </w:rPr>
      </w:pPr>
      <w:r>
        <w:rPr>
          <w:rFonts w:eastAsia="Times New Roman"/>
          <w:lang w:eastAsia="ru-RU"/>
        </w:rPr>
        <w:t xml:space="preserve">- </w:t>
      </w:r>
      <w:r w:rsidRPr="00D82F1A">
        <w:rPr>
          <w:rFonts w:eastAsia="Times New Roman"/>
          <w:lang w:eastAsia="ru-RU"/>
        </w:rPr>
        <w:t>отметить в </w:t>
      </w:r>
      <w:r w:rsidR="00BC0D66">
        <w:rPr>
          <w:rFonts w:eastAsia="Times New Roman"/>
          <w:lang w:eastAsia="ru-RU"/>
        </w:rPr>
        <w:t>п</w:t>
      </w:r>
      <w:r w:rsidR="00BC0D66" w:rsidRPr="00D82F1A">
        <w:rPr>
          <w:rFonts w:eastAsia="Times New Roman"/>
          <w:lang w:eastAsia="ru-RU"/>
        </w:rPr>
        <w:t>ротокол</w:t>
      </w:r>
      <w:r w:rsidR="00BC0D66">
        <w:rPr>
          <w:rFonts w:eastAsia="Times New Roman"/>
          <w:lang w:eastAsia="ru-RU"/>
        </w:rPr>
        <w:t>е</w:t>
      </w:r>
      <w:r w:rsidR="00BC0D66" w:rsidRPr="00D82F1A">
        <w:rPr>
          <w:rFonts w:eastAsia="Times New Roman"/>
          <w:lang w:eastAsia="ru-RU"/>
        </w:rPr>
        <w:t xml:space="preserve"> проведения ЕГЭ в аудитории</w:t>
      </w:r>
      <w:r w:rsidR="00BC0D66">
        <w:rPr>
          <w:rFonts w:eastAsia="Times New Roman"/>
          <w:lang w:eastAsia="ru-RU"/>
        </w:rPr>
        <w:t xml:space="preserve"> (</w:t>
      </w:r>
      <w:r w:rsidRPr="0002563F">
        <w:rPr>
          <w:rFonts w:eastAsia="Times New Roman"/>
          <w:b/>
          <w:i/>
          <w:sz w:val="22"/>
          <w:szCs w:val="22"/>
          <w:lang w:eastAsia="ru-RU"/>
        </w:rPr>
        <w:t>форм</w:t>
      </w:r>
      <w:r w:rsidR="00BC0D66">
        <w:rPr>
          <w:rFonts w:eastAsia="Times New Roman"/>
          <w:b/>
          <w:i/>
          <w:sz w:val="22"/>
          <w:szCs w:val="22"/>
          <w:lang w:eastAsia="ru-RU"/>
        </w:rPr>
        <w:t>а</w:t>
      </w:r>
      <w:r w:rsidRPr="0002563F">
        <w:rPr>
          <w:rFonts w:eastAsia="Times New Roman"/>
          <w:b/>
          <w:i/>
          <w:sz w:val="22"/>
          <w:szCs w:val="22"/>
          <w:lang w:eastAsia="ru-RU"/>
        </w:rPr>
        <w:t xml:space="preserve"> ППЭ-05-02</w:t>
      </w:r>
      <w:r w:rsidR="00BC0D66">
        <w:rPr>
          <w:rFonts w:eastAsia="Times New Roman"/>
          <w:sz w:val="22"/>
          <w:szCs w:val="22"/>
          <w:lang w:eastAsia="ru-RU"/>
        </w:rPr>
        <w:t>)</w:t>
      </w:r>
      <w:r w:rsidRPr="00D82F1A">
        <w:rPr>
          <w:rFonts w:eastAsia="Times New Roman"/>
          <w:lang w:eastAsia="ru-RU"/>
        </w:rPr>
        <w:t xml:space="preserve"> факты неявки на экзамен участников ЕГЭ, а также проверить отметки фактов удаления с экзамена, незавершения выполнения экзаменационной работы, ошибок в документах</w:t>
      </w:r>
      <w:r w:rsidR="005A1C26">
        <w:rPr>
          <w:rFonts w:eastAsia="Times New Roman"/>
          <w:lang w:eastAsia="ru-RU"/>
        </w:rPr>
        <w:t xml:space="preserve"> </w:t>
      </w:r>
      <w:r w:rsidR="005A1C26" w:rsidRPr="00D82F1A">
        <w:rPr>
          <w:rFonts w:eastAsia="Times New Roman"/>
          <w:lang w:eastAsia="ru-RU"/>
        </w:rPr>
        <w:t>(</w:t>
      </w:r>
      <w:r w:rsidR="005A1C26" w:rsidRPr="003D327E">
        <w:rPr>
          <w:rFonts w:eastAsia="Times New Roman"/>
          <w:i/>
          <w:lang w:eastAsia="ru-RU"/>
        </w:rPr>
        <w:t>в случае если такие факты имели место быть</w:t>
      </w:r>
      <w:r w:rsidR="005A1C26" w:rsidRPr="00D82F1A">
        <w:rPr>
          <w:rFonts w:eastAsia="Times New Roman"/>
          <w:lang w:eastAsia="ru-RU"/>
        </w:rPr>
        <w:t>)</w:t>
      </w:r>
      <w:r w:rsidRPr="00D82F1A">
        <w:rPr>
          <w:rFonts w:eastAsia="Times New Roman"/>
          <w:lang w:eastAsia="ru-RU"/>
        </w:rPr>
        <w:t>.</w:t>
      </w:r>
    </w:p>
    <w:p w:rsidR="0002563F" w:rsidRPr="00D82F1A" w:rsidRDefault="005A1C26" w:rsidP="0002563F">
      <w:pPr>
        <w:spacing w:after="0" w:line="240" w:lineRule="auto"/>
        <w:ind w:firstLine="567"/>
        <w:jc w:val="both"/>
        <w:rPr>
          <w:rFonts w:eastAsia="Times New Roman"/>
          <w:b/>
          <w:lang w:eastAsia="ru-RU"/>
        </w:rPr>
      </w:pPr>
      <w:r>
        <w:rPr>
          <w:rFonts w:eastAsia="Times New Roman"/>
          <w:lang w:eastAsia="ru-RU"/>
        </w:rPr>
        <w:t>3.3. </w:t>
      </w:r>
      <w:r w:rsidR="0002563F" w:rsidRPr="00D82F1A">
        <w:rPr>
          <w:rFonts w:eastAsia="Times New Roman"/>
          <w:b/>
          <w:lang w:eastAsia="ru-RU"/>
        </w:rPr>
        <w:t>По окончании выполнения экзаменационной работы участниками ЕГЭ организатор должен:</w:t>
      </w:r>
    </w:p>
    <w:p w:rsidR="0002563F" w:rsidRPr="00D82F1A" w:rsidRDefault="0002563F" w:rsidP="0002563F">
      <w:pPr>
        <w:spacing w:after="0" w:line="240" w:lineRule="auto"/>
        <w:ind w:firstLine="567"/>
        <w:jc w:val="both"/>
        <w:rPr>
          <w:rFonts w:eastAsia="Times New Roman"/>
          <w:lang w:eastAsia="ru-RU"/>
        </w:rPr>
      </w:pPr>
      <w:r>
        <w:rPr>
          <w:rFonts w:eastAsia="Times New Roman"/>
          <w:lang w:eastAsia="ru-RU"/>
        </w:rPr>
        <w:t xml:space="preserve">- </w:t>
      </w:r>
      <w:r w:rsidRPr="00D82F1A">
        <w:rPr>
          <w:rFonts w:eastAsia="Times New Roman"/>
          <w:lang w:eastAsia="ru-RU"/>
        </w:rPr>
        <w:t>в центре видимости камер видеонаблюдения объявить</w:t>
      </w:r>
      <w:r w:rsidR="003D327E">
        <w:rPr>
          <w:rFonts w:eastAsia="Times New Roman"/>
          <w:lang w:eastAsia="ru-RU"/>
        </w:rPr>
        <w:t xml:space="preserve"> окончание экзамена</w:t>
      </w:r>
      <w:r w:rsidRPr="00D82F1A">
        <w:rPr>
          <w:rFonts w:eastAsia="Times New Roman"/>
          <w:lang w:eastAsia="ru-RU"/>
        </w:rPr>
        <w:t>;</w:t>
      </w:r>
    </w:p>
    <w:p w:rsidR="0002563F" w:rsidRPr="00B97CD1" w:rsidRDefault="0002563F" w:rsidP="0002563F">
      <w:pPr>
        <w:widowControl w:val="0"/>
        <w:tabs>
          <w:tab w:val="left" w:pos="1440"/>
        </w:tabs>
        <w:spacing w:after="0" w:line="240" w:lineRule="auto"/>
        <w:ind w:firstLine="567"/>
        <w:jc w:val="both"/>
      </w:pPr>
      <w:r>
        <w:t>- по</w:t>
      </w:r>
      <w:r w:rsidRPr="00B97CD1">
        <w:t>просит</w:t>
      </w:r>
      <w:r>
        <w:t>ь</w:t>
      </w:r>
      <w:r w:rsidRPr="00B97CD1">
        <w:t xml:space="preserve"> </w:t>
      </w:r>
      <w:r>
        <w:t>участников ЕГЭ вложить КИМ в конверт</w:t>
      </w:r>
      <w:r w:rsidR="000A0793">
        <w:t>ы</w:t>
      </w:r>
      <w:r>
        <w:t xml:space="preserve"> и сложить </w:t>
      </w:r>
      <w:r w:rsidRPr="00B97CD1">
        <w:t xml:space="preserve">все </w:t>
      </w:r>
      <w:r>
        <w:t>ЭМ</w:t>
      </w:r>
      <w:r w:rsidRPr="00B97CD1">
        <w:t xml:space="preserve"> на край рабочего стола, при этом все оставшиеся участники экзамена до</w:t>
      </w:r>
      <w:r>
        <w:t>лжны оставаться на своих местах;</w:t>
      </w:r>
      <w:r w:rsidRPr="00B97CD1">
        <w:t xml:space="preserve"> </w:t>
      </w:r>
    </w:p>
    <w:p w:rsidR="00D82F1A" w:rsidRPr="0002563F" w:rsidRDefault="0002563F" w:rsidP="00D82F1A">
      <w:pPr>
        <w:spacing w:after="0" w:line="240" w:lineRule="auto"/>
        <w:ind w:firstLine="567"/>
        <w:jc w:val="both"/>
        <w:rPr>
          <w:rFonts w:eastAsia="Times New Roman"/>
          <w:u w:val="single"/>
          <w:lang w:eastAsia="ru-RU"/>
        </w:rPr>
      </w:pPr>
      <w:r w:rsidRPr="0002563F">
        <w:rPr>
          <w:rFonts w:eastAsia="Times New Roman"/>
          <w:lang w:eastAsia="ru-RU"/>
        </w:rPr>
        <w:t>- с</w:t>
      </w:r>
      <w:r w:rsidR="00D82F1A" w:rsidRPr="0002563F">
        <w:rPr>
          <w:rFonts w:eastAsia="Times New Roman"/>
          <w:lang w:eastAsia="ru-RU"/>
        </w:rPr>
        <w:t>обрать у участников ЕГЭ:</w:t>
      </w:r>
    </w:p>
    <w:p w:rsidR="00D82F1A" w:rsidRPr="00D82F1A" w:rsidRDefault="00D82F1A" w:rsidP="000C218C">
      <w:pPr>
        <w:numPr>
          <w:ilvl w:val="0"/>
          <w:numId w:val="29"/>
        </w:numPr>
        <w:spacing w:after="0" w:line="240" w:lineRule="auto"/>
        <w:ind w:left="993" w:hanging="284"/>
        <w:contextualSpacing/>
        <w:jc w:val="both"/>
        <w:rPr>
          <w:rFonts w:eastAsia="Times New Roman"/>
          <w:lang w:eastAsia="ru-RU"/>
        </w:rPr>
      </w:pPr>
      <w:r w:rsidRPr="00D82F1A">
        <w:rPr>
          <w:rFonts w:eastAsia="Times New Roman"/>
          <w:lang w:eastAsia="ru-RU"/>
        </w:rPr>
        <w:t>бланки регистрации, бланки ответов № 1, бланки ответов № 2, дополнительные бланки ответов № 2 (в случае если такие бланки выдавались участникам ЕГЭ);</w:t>
      </w:r>
    </w:p>
    <w:p w:rsidR="00D82F1A" w:rsidRPr="00D82F1A" w:rsidRDefault="00D82F1A" w:rsidP="000C218C">
      <w:pPr>
        <w:numPr>
          <w:ilvl w:val="0"/>
          <w:numId w:val="29"/>
        </w:numPr>
        <w:spacing w:after="0" w:line="240" w:lineRule="auto"/>
        <w:ind w:left="993" w:hanging="284"/>
        <w:contextualSpacing/>
        <w:jc w:val="both"/>
        <w:rPr>
          <w:rFonts w:eastAsia="Times New Roman"/>
          <w:lang w:eastAsia="ru-RU"/>
        </w:rPr>
      </w:pPr>
      <w:r w:rsidRPr="00D82F1A">
        <w:rPr>
          <w:rFonts w:eastAsia="Times New Roman"/>
          <w:lang w:eastAsia="ru-RU"/>
        </w:rPr>
        <w:t>КИМ, вложенный в конверт от ИК;</w:t>
      </w:r>
    </w:p>
    <w:p w:rsidR="00D82F1A" w:rsidRPr="00D82F1A" w:rsidRDefault="00D82F1A" w:rsidP="000C218C">
      <w:pPr>
        <w:numPr>
          <w:ilvl w:val="0"/>
          <w:numId w:val="29"/>
        </w:numPr>
        <w:spacing w:after="0" w:line="240" w:lineRule="auto"/>
        <w:ind w:left="993" w:hanging="284"/>
        <w:contextualSpacing/>
        <w:jc w:val="both"/>
        <w:rPr>
          <w:rFonts w:eastAsia="Times New Roman"/>
          <w:lang w:eastAsia="ru-RU"/>
        </w:rPr>
      </w:pPr>
      <w:r w:rsidRPr="00D82F1A">
        <w:rPr>
          <w:rFonts w:eastAsia="Times New Roman"/>
          <w:lang w:eastAsia="ru-RU"/>
        </w:rPr>
        <w:t>черновики</w:t>
      </w:r>
      <w:r w:rsidRPr="00D82F1A">
        <w:t xml:space="preserve"> </w:t>
      </w:r>
      <w:r w:rsidRPr="00D82F1A">
        <w:rPr>
          <w:rFonts w:eastAsia="Times New Roman"/>
          <w:lang w:eastAsia="ru-RU"/>
        </w:rPr>
        <w:t>со</w:t>
      </w:r>
      <w:r w:rsidRPr="00D82F1A">
        <w:t> </w:t>
      </w:r>
      <w:r w:rsidRPr="00D82F1A">
        <w:rPr>
          <w:rFonts w:eastAsia="Times New Roman"/>
          <w:lang w:eastAsia="ru-RU"/>
        </w:rPr>
        <w:t>штампом образовательной организации, на базе которой расположен ППЭ;</w:t>
      </w:r>
    </w:p>
    <w:p w:rsidR="00D82F1A" w:rsidRPr="00D82F1A" w:rsidRDefault="00D82F1A" w:rsidP="000C218C">
      <w:pPr>
        <w:numPr>
          <w:ilvl w:val="0"/>
          <w:numId w:val="29"/>
        </w:numPr>
        <w:spacing w:after="0" w:line="240" w:lineRule="auto"/>
        <w:ind w:left="993" w:hanging="284"/>
        <w:contextualSpacing/>
        <w:jc w:val="both"/>
        <w:rPr>
          <w:rFonts w:eastAsia="Times New Roman"/>
          <w:lang w:eastAsia="ru-RU"/>
        </w:rPr>
      </w:pPr>
      <w:r w:rsidRPr="00D82F1A">
        <w:rPr>
          <w:rFonts w:eastAsia="Times New Roman"/>
          <w:lang w:eastAsia="ru-RU"/>
        </w:rPr>
        <w:t>поставить знак «</w:t>
      </w:r>
      <w:r w:rsidRPr="00D82F1A">
        <w:rPr>
          <w:rFonts w:eastAsia="Times New Roman"/>
          <w:lang w:val="en-US" w:eastAsia="ru-RU"/>
        </w:rPr>
        <w:t>Z</w:t>
      </w:r>
      <w:r w:rsidRPr="00D82F1A">
        <w:rPr>
          <w:rFonts w:eastAsia="Times New Roman"/>
          <w:lang w:eastAsia="ru-RU"/>
        </w:rPr>
        <w:t>» на полях бланков ответов № 2, предназначенных для записи развернутых ответов, но оставшихся незаполненными (в том числе и на оборотной стороне), а также в выданных дополнительных бланках ответов № 2;</w:t>
      </w:r>
    </w:p>
    <w:p w:rsidR="00D82F1A" w:rsidRDefault="00D82F1A" w:rsidP="000C218C">
      <w:pPr>
        <w:numPr>
          <w:ilvl w:val="0"/>
          <w:numId w:val="29"/>
        </w:numPr>
        <w:spacing w:after="0" w:line="240" w:lineRule="auto"/>
        <w:ind w:left="993" w:hanging="284"/>
        <w:contextualSpacing/>
        <w:jc w:val="both"/>
        <w:rPr>
          <w:rFonts w:eastAsia="Times New Roman"/>
          <w:lang w:eastAsia="ru-RU"/>
        </w:rPr>
      </w:pPr>
      <w:r w:rsidRPr="00D82F1A">
        <w:rPr>
          <w:rFonts w:eastAsia="Times New Roman"/>
          <w:lang w:eastAsia="ru-RU"/>
        </w:rPr>
        <w:t xml:space="preserve">заполнить </w:t>
      </w:r>
      <w:r w:rsidR="00BC0D66">
        <w:rPr>
          <w:rFonts w:eastAsia="Times New Roman"/>
          <w:lang w:eastAsia="ru-RU"/>
        </w:rPr>
        <w:t>п</w:t>
      </w:r>
      <w:r w:rsidR="00BC0D66" w:rsidRPr="00D82F1A">
        <w:rPr>
          <w:rFonts w:eastAsia="Times New Roman"/>
          <w:lang w:eastAsia="ru-RU"/>
        </w:rPr>
        <w:t>рото</w:t>
      </w:r>
      <w:r w:rsidR="00BC0D66">
        <w:rPr>
          <w:rFonts w:eastAsia="Times New Roman"/>
          <w:lang w:eastAsia="ru-RU"/>
        </w:rPr>
        <w:t>кол проведения ЕГЭ в аудитории (</w:t>
      </w:r>
      <w:r w:rsidRPr="009F27C5">
        <w:rPr>
          <w:rFonts w:eastAsia="Times New Roman"/>
          <w:b/>
          <w:i/>
          <w:sz w:val="22"/>
          <w:szCs w:val="22"/>
          <w:lang w:eastAsia="ru-RU"/>
        </w:rPr>
        <w:t>форм</w:t>
      </w:r>
      <w:r w:rsidR="00BC0D66">
        <w:rPr>
          <w:rFonts w:eastAsia="Times New Roman"/>
          <w:b/>
          <w:i/>
          <w:sz w:val="22"/>
          <w:szCs w:val="22"/>
          <w:lang w:eastAsia="ru-RU"/>
        </w:rPr>
        <w:t>а</w:t>
      </w:r>
      <w:r w:rsidRPr="009F27C5">
        <w:rPr>
          <w:rFonts w:eastAsia="Times New Roman"/>
          <w:b/>
          <w:i/>
          <w:sz w:val="22"/>
          <w:szCs w:val="22"/>
          <w:lang w:eastAsia="ru-RU"/>
        </w:rPr>
        <w:t xml:space="preserve"> ППЭ-05-02</w:t>
      </w:r>
      <w:r w:rsidR="00BC0D66">
        <w:rPr>
          <w:rFonts w:eastAsia="Times New Roman"/>
          <w:sz w:val="22"/>
          <w:szCs w:val="22"/>
          <w:lang w:eastAsia="ru-RU"/>
        </w:rPr>
        <w:t>)</w:t>
      </w:r>
      <w:r w:rsidR="00571FB1">
        <w:rPr>
          <w:rFonts w:eastAsia="Times New Roman"/>
          <w:lang w:eastAsia="ru-RU"/>
        </w:rPr>
        <w:t>.</w:t>
      </w:r>
    </w:p>
    <w:p w:rsidR="0061100F" w:rsidRPr="00CA69E6" w:rsidRDefault="0061100F" w:rsidP="000C218C">
      <w:pPr>
        <w:widowControl w:val="0"/>
        <w:numPr>
          <w:ilvl w:val="0"/>
          <w:numId w:val="29"/>
        </w:numPr>
        <w:spacing w:after="0" w:line="240" w:lineRule="auto"/>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1100F" w:rsidRPr="00920D38" w:rsidTr="004F1860">
        <w:tc>
          <w:tcPr>
            <w:tcW w:w="10192" w:type="dxa"/>
            <w:tcBorders>
              <w:top w:val="dashSmallGap" w:sz="4" w:space="0" w:color="auto"/>
              <w:bottom w:val="dashSmallGap" w:sz="4" w:space="0" w:color="auto"/>
            </w:tcBorders>
          </w:tcPr>
          <w:p w:rsidR="0061100F" w:rsidRPr="00920D38" w:rsidRDefault="0061100F" w:rsidP="005D43EE">
            <w:pPr>
              <w:widowControl w:val="0"/>
              <w:spacing w:after="0" w:line="240" w:lineRule="auto"/>
              <w:ind w:firstLine="284"/>
              <w:jc w:val="both"/>
              <w:rPr>
                <w:b/>
                <w:i/>
                <w:color w:val="FF0000"/>
              </w:rPr>
            </w:pPr>
            <w:r w:rsidRPr="00920D38">
              <w:rPr>
                <w:b/>
                <w:i/>
                <w:color w:val="auto"/>
                <w:sz w:val="22"/>
                <w:szCs w:val="22"/>
              </w:rPr>
              <w:t>Примечание.</w:t>
            </w:r>
            <w:r w:rsidRPr="00920D38">
              <w:rPr>
                <w:b/>
                <w:i/>
                <w:color w:val="FF0000"/>
                <w:sz w:val="22"/>
                <w:szCs w:val="22"/>
              </w:rPr>
              <w:t xml:space="preserve"> </w:t>
            </w:r>
            <w:r w:rsidRPr="0061100F">
              <w:rPr>
                <w:i/>
                <w:sz w:val="22"/>
                <w:szCs w:val="22"/>
              </w:rPr>
              <w:t xml:space="preserve">Участник ЕГЭ подтверждает количество сданных ЭМ, подписываясь в </w:t>
            </w:r>
            <w:r w:rsidR="007913F7">
              <w:rPr>
                <w:i/>
                <w:sz w:val="22"/>
                <w:szCs w:val="22"/>
              </w:rPr>
              <w:t>протоколе проведения ЕГЭ в аудитории</w:t>
            </w:r>
            <w:r w:rsidRPr="0061100F">
              <w:rPr>
                <w:i/>
                <w:sz w:val="22"/>
                <w:szCs w:val="22"/>
              </w:rPr>
              <w:t xml:space="preserve"> напротив своей фамилии </w:t>
            </w:r>
            <w:r w:rsidRPr="0061100F">
              <w:rPr>
                <w:b/>
                <w:i/>
                <w:sz w:val="22"/>
                <w:szCs w:val="22"/>
              </w:rPr>
              <w:t>(форма ППЭ-05-02)</w:t>
            </w:r>
            <w:r w:rsidRPr="0061100F">
              <w:rPr>
                <w:i/>
                <w:sz w:val="22"/>
                <w:szCs w:val="22"/>
              </w:rPr>
              <w:t>.</w:t>
            </w:r>
          </w:p>
        </w:tc>
      </w:tr>
    </w:tbl>
    <w:p w:rsidR="0061100F" w:rsidRPr="00CA69E6" w:rsidRDefault="0061100F" w:rsidP="000C218C">
      <w:pPr>
        <w:widowControl w:val="0"/>
        <w:numPr>
          <w:ilvl w:val="0"/>
          <w:numId w:val="29"/>
        </w:numPr>
        <w:spacing w:after="0" w:line="240" w:lineRule="auto"/>
        <w:jc w:val="both"/>
        <w:rPr>
          <w:sz w:val="8"/>
          <w:szCs w:val="8"/>
        </w:rPr>
      </w:pPr>
    </w:p>
    <w:p w:rsidR="00D82F1A" w:rsidRPr="00C72D96" w:rsidRDefault="007913F7" w:rsidP="00D82F1A">
      <w:pPr>
        <w:spacing w:after="0" w:line="240" w:lineRule="auto"/>
        <w:ind w:firstLine="567"/>
        <w:contextualSpacing/>
        <w:jc w:val="both"/>
        <w:rPr>
          <w:rFonts w:eastAsia="Times New Roman"/>
        </w:rPr>
      </w:pPr>
      <w:r w:rsidRPr="007913F7">
        <w:rPr>
          <w:rFonts w:eastAsia="Times New Roman"/>
          <w:lang w:eastAsia="ru-RU"/>
        </w:rPr>
        <w:t>3.4.</w:t>
      </w:r>
      <w:r>
        <w:rPr>
          <w:rFonts w:eastAsia="Times New Roman"/>
          <w:b/>
          <w:lang w:eastAsia="ru-RU"/>
        </w:rPr>
        <w:t> </w:t>
      </w:r>
      <w:r w:rsidR="00D82F1A" w:rsidRPr="00D82F1A">
        <w:rPr>
          <w:rFonts w:eastAsia="Times New Roman"/>
          <w:b/>
          <w:lang w:eastAsia="ru-RU"/>
        </w:rPr>
        <w:t>Упаковка ЭМ</w:t>
      </w:r>
      <w:r w:rsidR="003D327E">
        <w:rPr>
          <w:rFonts w:eastAsia="Times New Roman"/>
          <w:b/>
          <w:lang w:eastAsia="ru-RU"/>
        </w:rPr>
        <w:t xml:space="preserve"> </w:t>
      </w:r>
      <w:r w:rsidR="00D82F1A" w:rsidRPr="00D82F1A">
        <w:rPr>
          <w:rFonts w:eastAsia="Times New Roman"/>
          <w:b/>
          <w:lang w:eastAsia="ru-RU"/>
        </w:rPr>
        <w:t> в возвратные доставочные пакеты</w:t>
      </w:r>
      <w:r w:rsidR="00C72D96">
        <w:rPr>
          <w:rFonts w:eastAsia="Times New Roman"/>
          <w:b/>
          <w:lang w:eastAsia="ru-RU"/>
        </w:rPr>
        <w:t xml:space="preserve">, </w:t>
      </w:r>
      <w:r w:rsidR="00C72D96" w:rsidRPr="00C72D96">
        <w:rPr>
          <w:rFonts w:eastAsia="Times New Roman"/>
          <w:lang w:eastAsia="ru-RU"/>
        </w:rPr>
        <w:t>о</w:t>
      </w:r>
      <w:r w:rsidR="00D82F1A" w:rsidRPr="00C72D96">
        <w:rPr>
          <w:rFonts w:eastAsia="Times New Roman"/>
        </w:rPr>
        <w:t>формление соответствующих форм ППЭ осуществляется в специально выделенном в аудитории месте (столе), находящемся в зоне видимости камер видеонаблюдения.</w:t>
      </w:r>
    </w:p>
    <w:p w:rsidR="009E6810" w:rsidRPr="00CA69E6" w:rsidRDefault="009E6810" w:rsidP="009E6810">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E6810" w:rsidRPr="00920D38" w:rsidTr="004F1860">
        <w:tc>
          <w:tcPr>
            <w:tcW w:w="10192" w:type="dxa"/>
            <w:tcBorders>
              <w:top w:val="dashSmallGap" w:sz="4" w:space="0" w:color="auto"/>
              <w:bottom w:val="dashSmallGap" w:sz="4" w:space="0" w:color="auto"/>
            </w:tcBorders>
          </w:tcPr>
          <w:p w:rsidR="009E6810" w:rsidRPr="00920D38" w:rsidRDefault="009E6810" w:rsidP="005D43EE">
            <w:pPr>
              <w:spacing w:after="0" w:line="240" w:lineRule="auto"/>
              <w:ind w:firstLine="284"/>
              <w:contextualSpacing/>
              <w:jc w:val="both"/>
              <w:rPr>
                <w:b/>
                <w:i/>
                <w:color w:val="FF0000"/>
              </w:rPr>
            </w:pPr>
            <w:r w:rsidRPr="00920D38">
              <w:rPr>
                <w:b/>
                <w:i/>
                <w:color w:val="auto"/>
                <w:sz w:val="22"/>
                <w:szCs w:val="22"/>
              </w:rPr>
              <w:t>Примечание.</w:t>
            </w:r>
            <w:r w:rsidRPr="00920D38">
              <w:rPr>
                <w:b/>
                <w:i/>
                <w:color w:val="FF0000"/>
                <w:sz w:val="22"/>
                <w:szCs w:val="22"/>
              </w:rPr>
              <w:t xml:space="preserve"> </w:t>
            </w:r>
            <w:r w:rsidR="007913F7">
              <w:rPr>
                <w:rFonts w:eastAsia="Times New Roman"/>
                <w:i/>
                <w:sz w:val="22"/>
                <w:szCs w:val="22"/>
              </w:rPr>
              <w:t>В</w:t>
            </w:r>
            <w:r w:rsidR="008A36F0">
              <w:rPr>
                <w:rFonts w:eastAsia="Times New Roman"/>
                <w:i/>
                <w:sz w:val="22"/>
                <w:szCs w:val="22"/>
              </w:rPr>
              <w:t xml:space="preserve"> в</w:t>
            </w:r>
            <w:r w:rsidRPr="009E6810">
              <w:rPr>
                <w:rFonts w:eastAsia="Times New Roman"/>
                <w:i/>
                <w:sz w:val="22"/>
                <w:szCs w:val="22"/>
              </w:rPr>
              <w:t xml:space="preserve">озвратные доставочные пакеты упаковываются только использованные участниками ЕГЭ бланки ЕГЭ. </w:t>
            </w:r>
          </w:p>
        </w:tc>
      </w:tr>
    </w:tbl>
    <w:p w:rsidR="00F006EC" w:rsidRPr="00F006EC" w:rsidRDefault="00F006EC" w:rsidP="00886852">
      <w:pPr>
        <w:spacing w:after="0" w:line="240" w:lineRule="auto"/>
        <w:ind w:firstLine="567"/>
        <w:contextualSpacing/>
        <w:jc w:val="both"/>
        <w:rPr>
          <w:rFonts w:eastAsia="Times New Roman"/>
          <w:b/>
          <w:i/>
          <w:sz w:val="8"/>
          <w:szCs w:val="8"/>
          <w:lang w:eastAsia="ru-RU"/>
        </w:rPr>
      </w:pPr>
    </w:p>
    <w:p w:rsidR="003D327E" w:rsidRDefault="009E6810" w:rsidP="00886852">
      <w:pPr>
        <w:spacing w:after="0" w:line="240" w:lineRule="auto"/>
        <w:ind w:firstLine="567"/>
        <w:contextualSpacing/>
        <w:jc w:val="both"/>
        <w:rPr>
          <w:rFonts w:eastAsia="Times New Roman"/>
          <w:b/>
          <w:i/>
          <w:lang w:eastAsia="ru-RU"/>
        </w:rPr>
      </w:pPr>
      <w:r w:rsidRPr="009E6810">
        <w:rPr>
          <w:rFonts w:eastAsia="Times New Roman"/>
          <w:b/>
          <w:i/>
          <w:lang w:eastAsia="ru-RU"/>
        </w:rPr>
        <w:lastRenderedPageBreak/>
        <w:t>Организатор должен</w:t>
      </w:r>
      <w:r w:rsidR="003D327E">
        <w:rPr>
          <w:rFonts w:eastAsia="Times New Roman"/>
          <w:b/>
          <w:i/>
          <w:lang w:eastAsia="ru-RU"/>
        </w:rPr>
        <w:t>:</w:t>
      </w:r>
    </w:p>
    <w:p w:rsidR="00D82F1A" w:rsidRPr="003D327E" w:rsidRDefault="003D327E" w:rsidP="00886852">
      <w:pPr>
        <w:spacing w:after="0" w:line="240" w:lineRule="auto"/>
        <w:ind w:firstLine="567"/>
        <w:contextualSpacing/>
        <w:jc w:val="both"/>
        <w:rPr>
          <w:rFonts w:eastAsia="Times New Roman"/>
          <w:b/>
          <w:lang w:eastAsia="ru-RU"/>
        </w:rPr>
      </w:pPr>
      <w:r>
        <w:rPr>
          <w:rFonts w:eastAsia="Times New Roman"/>
          <w:b/>
          <w:lang w:eastAsia="ru-RU"/>
        </w:rPr>
        <w:t>- </w:t>
      </w:r>
      <w:r w:rsidRPr="003D327E">
        <w:rPr>
          <w:rFonts w:eastAsia="Times New Roman"/>
          <w:lang w:eastAsia="ru-RU"/>
        </w:rPr>
        <w:t xml:space="preserve">сформировать </w:t>
      </w:r>
      <w:r w:rsidRPr="003D327E">
        <w:rPr>
          <w:rFonts w:eastAsia="Times New Roman"/>
          <w:b/>
          <w:lang w:eastAsia="ru-RU"/>
        </w:rPr>
        <w:t>пять</w:t>
      </w:r>
      <w:r w:rsidRPr="003D327E">
        <w:rPr>
          <w:rFonts w:eastAsia="Times New Roman"/>
          <w:lang w:eastAsia="ru-RU"/>
        </w:rPr>
        <w:t xml:space="preserve"> стопок материалов</w:t>
      </w:r>
      <w:r w:rsidR="009E6810" w:rsidRPr="003D327E">
        <w:rPr>
          <w:rFonts w:eastAsia="Times New Roman"/>
          <w:b/>
          <w:lang w:eastAsia="ru-RU"/>
        </w:rPr>
        <w:t>:</w:t>
      </w:r>
    </w:p>
    <w:p w:rsidR="00D82F1A" w:rsidRPr="00D82F1A" w:rsidRDefault="003D327E" w:rsidP="003D327E">
      <w:pPr>
        <w:numPr>
          <w:ilvl w:val="0"/>
          <w:numId w:val="36"/>
        </w:numPr>
        <w:spacing w:after="0" w:line="240" w:lineRule="auto"/>
        <w:ind w:left="1134" w:hanging="207"/>
        <w:contextualSpacing/>
        <w:jc w:val="both"/>
        <w:rPr>
          <w:rFonts w:eastAsia="Times New Roman"/>
          <w:lang w:eastAsia="ru-RU"/>
        </w:rPr>
      </w:pPr>
      <w:r>
        <w:rPr>
          <w:rFonts w:eastAsia="Times New Roman"/>
          <w:lang w:eastAsia="ru-RU"/>
        </w:rPr>
        <w:t>бланки регистрации</w:t>
      </w:r>
      <w:r w:rsidR="00D82F1A" w:rsidRPr="00D82F1A">
        <w:rPr>
          <w:rFonts w:eastAsia="Times New Roman"/>
          <w:lang w:eastAsia="ru-RU"/>
        </w:rPr>
        <w:t>;</w:t>
      </w:r>
    </w:p>
    <w:p w:rsidR="00D82F1A" w:rsidRPr="00D82F1A" w:rsidRDefault="00D82F1A" w:rsidP="003D327E">
      <w:pPr>
        <w:numPr>
          <w:ilvl w:val="0"/>
          <w:numId w:val="36"/>
        </w:numPr>
        <w:spacing w:after="0" w:line="240" w:lineRule="auto"/>
        <w:ind w:left="1134" w:hanging="207"/>
        <w:contextualSpacing/>
        <w:jc w:val="both"/>
        <w:rPr>
          <w:rFonts w:eastAsia="Times New Roman"/>
          <w:lang w:eastAsia="ru-RU"/>
        </w:rPr>
      </w:pPr>
      <w:r w:rsidRPr="00D82F1A">
        <w:rPr>
          <w:rFonts w:eastAsia="Times New Roman"/>
          <w:lang w:eastAsia="ru-RU"/>
        </w:rPr>
        <w:t>бланки ответов № 1;</w:t>
      </w:r>
    </w:p>
    <w:p w:rsidR="00886852" w:rsidRDefault="00D82F1A" w:rsidP="00886852">
      <w:pPr>
        <w:numPr>
          <w:ilvl w:val="0"/>
          <w:numId w:val="36"/>
        </w:numPr>
        <w:tabs>
          <w:tab w:val="left" w:pos="1134"/>
        </w:tabs>
        <w:spacing w:after="0" w:line="240" w:lineRule="auto"/>
        <w:contextualSpacing/>
        <w:jc w:val="both"/>
        <w:rPr>
          <w:rFonts w:eastAsia="Times New Roman"/>
          <w:lang w:eastAsia="ru-RU"/>
        </w:rPr>
      </w:pPr>
      <w:r w:rsidRPr="00D82F1A">
        <w:rPr>
          <w:rFonts w:eastAsia="Times New Roman"/>
          <w:lang w:eastAsia="ru-RU"/>
        </w:rPr>
        <w:t>бланки ответов № 2, в том числе и дополнительные бланки ответов № 2</w:t>
      </w:r>
      <w:r w:rsidR="003D327E">
        <w:rPr>
          <w:rFonts w:eastAsia="Times New Roman"/>
        </w:rPr>
        <w:t>;</w:t>
      </w:r>
      <w:r w:rsidR="00886852" w:rsidRPr="00886852">
        <w:rPr>
          <w:rFonts w:eastAsia="Times New Roman"/>
          <w:lang w:eastAsia="ru-RU"/>
        </w:rPr>
        <w:t xml:space="preserve"> </w:t>
      </w:r>
    </w:p>
    <w:p w:rsidR="00F006EC" w:rsidRDefault="00F006EC" w:rsidP="00F006EC">
      <w:pPr>
        <w:numPr>
          <w:ilvl w:val="0"/>
          <w:numId w:val="36"/>
        </w:numPr>
        <w:spacing w:after="0" w:line="240" w:lineRule="auto"/>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006EC" w:rsidTr="00F006EC">
        <w:tc>
          <w:tcPr>
            <w:tcW w:w="9853" w:type="dxa"/>
            <w:tcBorders>
              <w:top w:val="dashSmallGap" w:sz="4" w:space="0" w:color="auto"/>
              <w:left w:val="nil"/>
              <w:bottom w:val="dashSmallGap" w:sz="4" w:space="0" w:color="auto"/>
              <w:right w:val="nil"/>
            </w:tcBorders>
            <w:hideMark/>
          </w:tcPr>
          <w:p w:rsidR="00F006EC" w:rsidRDefault="00F006EC" w:rsidP="00AD3D10">
            <w:pPr>
              <w:widowControl w:val="0"/>
              <w:spacing w:after="0" w:line="240" w:lineRule="auto"/>
              <w:ind w:firstLine="284"/>
              <w:jc w:val="both"/>
            </w:pPr>
            <w:r>
              <w:rPr>
                <w:b/>
                <w:i/>
                <w:sz w:val="22"/>
                <w:szCs w:val="22"/>
              </w:rPr>
              <w:t xml:space="preserve">Примечание. </w:t>
            </w:r>
            <w:r>
              <w:rPr>
                <w:i/>
                <w:sz w:val="22"/>
                <w:szCs w:val="22"/>
              </w:rPr>
              <w:t>Дополнительный бланк № 2 должен строго следовать за основным бланком ответов № 2.</w:t>
            </w:r>
          </w:p>
        </w:tc>
      </w:tr>
    </w:tbl>
    <w:p w:rsidR="00F006EC" w:rsidRDefault="00F006EC" w:rsidP="00F006EC">
      <w:pPr>
        <w:numPr>
          <w:ilvl w:val="0"/>
          <w:numId w:val="39"/>
        </w:numPr>
        <w:spacing w:after="0" w:line="240" w:lineRule="auto"/>
        <w:ind w:left="1134" w:hanging="207"/>
        <w:jc w:val="both"/>
      </w:pPr>
      <w:r>
        <w:t>КИМ;</w:t>
      </w:r>
    </w:p>
    <w:p w:rsidR="00F006EC" w:rsidRDefault="00F006EC" w:rsidP="00F006EC">
      <w:pPr>
        <w:numPr>
          <w:ilvl w:val="0"/>
          <w:numId w:val="40"/>
        </w:numPr>
        <w:spacing w:after="0" w:line="240" w:lineRule="auto"/>
        <w:ind w:left="1134" w:hanging="207"/>
        <w:jc w:val="both"/>
      </w:pPr>
      <w:r>
        <w:t>черновики;</w:t>
      </w:r>
    </w:p>
    <w:p w:rsidR="00886852" w:rsidRPr="003D327E" w:rsidRDefault="00886852" w:rsidP="00886852">
      <w:pPr>
        <w:spacing w:after="0" w:line="240" w:lineRule="auto"/>
        <w:ind w:firstLine="567"/>
        <w:contextualSpacing/>
        <w:jc w:val="both"/>
        <w:rPr>
          <w:rFonts w:eastAsia="Times New Roman"/>
          <w:lang w:eastAsia="ru-RU"/>
        </w:rPr>
      </w:pPr>
      <w:r>
        <w:rPr>
          <w:rFonts w:eastAsia="Times New Roman"/>
          <w:lang w:eastAsia="ru-RU"/>
        </w:rPr>
        <w:t>- пересчитать количество материалов в каждой стопке и запечатать их в возвратные доставочные пакеты (каждую стопку отдельно).</w:t>
      </w:r>
    </w:p>
    <w:p w:rsidR="009E6810" w:rsidRPr="00CA69E6" w:rsidRDefault="009E6810" w:rsidP="003D327E">
      <w:pPr>
        <w:widowControl w:val="0"/>
        <w:spacing w:after="0" w:line="240" w:lineRule="auto"/>
        <w:ind w:left="1134" w:hanging="20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E6810" w:rsidRPr="00920D38" w:rsidTr="004F1860">
        <w:tc>
          <w:tcPr>
            <w:tcW w:w="10192" w:type="dxa"/>
            <w:tcBorders>
              <w:top w:val="dashSmallGap" w:sz="4" w:space="0" w:color="auto"/>
              <w:bottom w:val="dashSmallGap" w:sz="4" w:space="0" w:color="auto"/>
            </w:tcBorders>
          </w:tcPr>
          <w:p w:rsidR="009E6810" w:rsidRPr="00920D38" w:rsidRDefault="009E6810" w:rsidP="00571FB1">
            <w:pPr>
              <w:widowControl w:val="0"/>
              <w:spacing w:after="0" w:line="240" w:lineRule="auto"/>
              <w:ind w:firstLine="284"/>
              <w:jc w:val="both"/>
              <w:rPr>
                <w:b/>
                <w:i/>
                <w:color w:val="FF0000"/>
              </w:rPr>
            </w:pPr>
            <w:r w:rsidRPr="00920D38">
              <w:rPr>
                <w:b/>
                <w:i/>
                <w:color w:val="auto"/>
                <w:sz w:val="22"/>
                <w:szCs w:val="22"/>
              </w:rPr>
              <w:t>Примечание.</w:t>
            </w:r>
            <w:r w:rsidRPr="00920D38">
              <w:rPr>
                <w:b/>
                <w:i/>
                <w:color w:val="FF0000"/>
                <w:sz w:val="22"/>
                <w:szCs w:val="22"/>
              </w:rPr>
              <w:t xml:space="preserve"> </w:t>
            </w:r>
            <w:r w:rsidRPr="009E6810">
              <w:rPr>
                <w:rFonts w:eastAsia="Times New Roman"/>
                <w:i/>
                <w:sz w:val="22"/>
                <w:szCs w:val="22"/>
              </w:rPr>
              <w:t xml:space="preserve">На каждом </w:t>
            </w:r>
            <w:r w:rsidR="00F006EC">
              <w:rPr>
                <w:i/>
                <w:sz w:val="22"/>
                <w:szCs w:val="22"/>
              </w:rPr>
              <w:t>пакете организатор отмечает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ответственного организатора в аудитории.</w:t>
            </w:r>
          </w:p>
        </w:tc>
      </w:tr>
    </w:tbl>
    <w:p w:rsidR="009E6810" w:rsidRPr="00CA69E6" w:rsidRDefault="009E6810" w:rsidP="009E6810">
      <w:pPr>
        <w:widowControl w:val="0"/>
        <w:spacing w:after="0" w:line="240" w:lineRule="auto"/>
        <w:ind w:firstLine="567"/>
        <w:jc w:val="both"/>
        <w:rPr>
          <w:sz w:val="8"/>
          <w:szCs w:val="8"/>
        </w:rPr>
      </w:pPr>
    </w:p>
    <w:p w:rsidR="00D82F1A" w:rsidRPr="00D82F1A" w:rsidRDefault="00D82F1A" w:rsidP="00D82F1A">
      <w:pPr>
        <w:spacing w:after="0" w:line="240" w:lineRule="auto"/>
        <w:ind w:firstLine="567"/>
        <w:contextualSpacing/>
        <w:jc w:val="both"/>
        <w:rPr>
          <w:rFonts w:eastAsia="Times New Roman"/>
          <w:b/>
          <w:lang w:eastAsia="ru-RU"/>
        </w:rPr>
      </w:pPr>
      <w:r w:rsidRPr="00D82F1A">
        <w:rPr>
          <w:rFonts w:eastAsia="Times New Roman"/>
          <w:b/>
          <w:lang w:eastAsia="ru-RU"/>
        </w:rPr>
        <w:t xml:space="preserve">При этом </w:t>
      </w:r>
      <w:r w:rsidRPr="00D82F1A">
        <w:rPr>
          <w:rFonts w:eastAsia="Times New Roman"/>
          <w:b/>
          <w:spacing w:val="-4"/>
          <w:lang w:eastAsia="ru-RU"/>
        </w:rPr>
        <w:t>запрещается:</w:t>
      </w:r>
    </w:p>
    <w:p w:rsidR="00D82F1A" w:rsidRPr="00C72D96" w:rsidRDefault="009E6810" w:rsidP="00D82F1A">
      <w:pPr>
        <w:spacing w:after="0" w:line="240" w:lineRule="auto"/>
        <w:ind w:firstLine="567"/>
        <w:contextualSpacing/>
        <w:jc w:val="both"/>
        <w:rPr>
          <w:rFonts w:eastAsia="Times New Roman"/>
        </w:rPr>
      </w:pPr>
      <w:r w:rsidRPr="00C72D96">
        <w:rPr>
          <w:rFonts w:eastAsia="Times New Roman"/>
        </w:rPr>
        <w:t>- </w:t>
      </w:r>
      <w:r w:rsidR="00D82F1A" w:rsidRPr="00C72D96">
        <w:rPr>
          <w:rFonts w:eastAsia="Times New Roman"/>
        </w:rPr>
        <w:t>использовать какие-либо иные пакеты (конверты и т.д.) вместо выданных возвратных доставочных пакетов;</w:t>
      </w:r>
    </w:p>
    <w:p w:rsidR="00D82F1A" w:rsidRPr="00C72D96" w:rsidRDefault="009E6810" w:rsidP="00D82F1A">
      <w:pPr>
        <w:spacing w:after="0" w:line="240" w:lineRule="auto"/>
        <w:ind w:firstLine="567"/>
        <w:contextualSpacing/>
        <w:jc w:val="both"/>
        <w:rPr>
          <w:rFonts w:eastAsia="Times New Roman"/>
        </w:rPr>
      </w:pPr>
      <w:r w:rsidRPr="00C72D96">
        <w:rPr>
          <w:rFonts w:eastAsia="Times New Roman"/>
        </w:rPr>
        <w:t>- </w:t>
      </w:r>
      <w:r w:rsidR="00D82F1A" w:rsidRPr="00C72D96">
        <w:rPr>
          <w:rFonts w:eastAsia="Times New Roman"/>
        </w:rPr>
        <w:t>вкладывать вместе с бланками ЕГЭ какие-либо другие материалы;</w:t>
      </w:r>
    </w:p>
    <w:p w:rsidR="00D82F1A" w:rsidRPr="00C72D96" w:rsidRDefault="009E6810" w:rsidP="00D82F1A">
      <w:pPr>
        <w:spacing w:after="0" w:line="240" w:lineRule="auto"/>
        <w:ind w:firstLine="567"/>
        <w:contextualSpacing/>
        <w:jc w:val="both"/>
        <w:rPr>
          <w:rFonts w:eastAsia="Times New Roman"/>
        </w:rPr>
      </w:pPr>
      <w:r w:rsidRPr="00C72D96">
        <w:rPr>
          <w:rFonts w:eastAsia="Times New Roman"/>
        </w:rPr>
        <w:t>- </w:t>
      </w:r>
      <w:r w:rsidR="00D82F1A" w:rsidRPr="00C72D96">
        <w:rPr>
          <w:rFonts w:eastAsia="Times New Roman"/>
        </w:rPr>
        <w:t>скреплять бланки ЕГЭ (скрепками, степлерами и т.п.);</w:t>
      </w:r>
    </w:p>
    <w:p w:rsidR="00D82F1A" w:rsidRPr="00C72D96" w:rsidRDefault="009E6810" w:rsidP="00D82F1A">
      <w:pPr>
        <w:spacing w:after="0" w:line="240" w:lineRule="auto"/>
        <w:ind w:firstLine="567"/>
        <w:contextualSpacing/>
        <w:jc w:val="both"/>
        <w:rPr>
          <w:rFonts w:eastAsia="Times New Roman"/>
        </w:rPr>
      </w:pPr>
      <w:r w:rsidRPr="00C72D96">
        <w:rPr>
          <w:rFonts w:eastAsia="Times New Roman"/>
        </w:rPr>
        <w:t>- </w:t>
      </w:r>
      <w:r w:rsidR="00D82F1A" w:rsidRPr="00C72D96">
        <w:rPr>
          <w:rFonts w:eastAsia="Times New Roman"/>
        </w:rPr>
        <w:t>менять ориентацию бланков ЕГЭ в возвратных доставочных пакетах</w:t>
      </w:r>
      <w:r w:rsidR="00D82F1A" w:rsidRPr="00C72D96" w:rsidDel="0097092A">
        <w:rPr>
          <w:rFonts w:eastAsia="Times New Roman"/>
        </w:rPr>
        <w:t xml:space="preserve"> </w:t>
      </w:r>
      <w:r w:rsidR="00D82F1A" w:rsidRPr="00C72D96">
        <w:rPr>
          <w:rFonts w:eastAsia="Times New Roman"/>
        </w:rPr>
        <w:t>(верх</w:t>
      </w:r>
      <w:r w:rsidRPr="00C72D96">
        <w:rPr>
          <w:rFonts w:eastAsia="Times New Roman"/>
        </w:rPr>
        <w:t xml:space="preserve"> – </w:t>
      </w:r>
      <w:r w:rsidR="00D82F1A" w:rsidRPr="00C72D96">
        <w:rPr>
          <w:rFonts w:eastAsia="Times New Roman"/>
        </w:rPr>
        <w:t>низ, лицевая</w:t>
      </w:r>
      <w:r w:rsidRPr="00C72D96">
        <w:rPr>
          <w:rFonts w:eastAsia="Times New Roman"/>
        </w:rPr>
        <w:t xml:space="preserve"> – </w:t>
      </w:r>
      <w:r w:rsidR="00D82F1A" w:rsidRPr="00C72D96">
        <w:rPr>
          <w:rFonts w:eastAsia="Times New Roman"/>
        </w:rPr>
        <w:t>оборотная сторона).</w:t>
      </w:r>
    </w:p>
    <w:p w:rsidR="00D82F1A" w:rsidRPr="00D82F1A" w:rsidRDefault="00D82F1A" w:rsidP="00D82F1A">
      <w:pPr>
        <w:spacing w:after="0" w:line="240" w:lineRule="auto"/>
        <w:ind w:firstLine="567"/>
        <w:contextualSpacing/>
        <w:jc w:val="both"/>
        <w:rPr>
          <w:rFonts w:eastAsia="Times New Roman"/>
          <w:lang w:eastAsia="ru-RU"/>
        </w:rPr>
      </w:pPr>
      <w:r w:rsidRPr="00D82F1A">
        <w:rPr>
          <w:rFonts w:eastAsia="Times New Roman"/>
          <w:b/>
          <w:lang w:eastAsia="ru-RU"/>
        </w:rPr>
        <w:t>По завершении сбора и упаковки ЭМ в аудитории</w:t>
      </w:r>
      <w:r w:rsidRPr="00D82F1A">
        <w:rPr>
          <w:rFonts w:eastAsia="Times New Roman"/>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r w:rsidRPr="00846A25">
        <w:rPr>
          <w:rFonts w:eastAsia="Times New Roman"/>
          <w:b/>
          <w:i/>
          <w:sz w:val="22"/>
          <w:szCs w:val="22"/>
          <w:lang w:eastAsia="ru-RU"/>
        </w:rPr>
        <w:t>форма ППЭ-05-0</w:t>
      </w:r>
      <w:r w:rsidRPr="00D82F1A">
        <w:rPr>
          <w:rFonts w:eastAsia="Times New Roman"/>
          <w:lang w:eastAsia="ru-RU"/>
        </w:rPr>
        <w:t>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445263" w:rsidRPr="00FF472A" w:rsidRDefault="00445263" w:rsidP="00445263">
      <w:pPr>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45263" w:rsidTr="004F1860">
        <w:tc>
          <w:tcPr>
            <w:tcW w:w="10192" w:type="dxa"/>
            <w:tcBorders>
              <w:top w:val="dashSmallGap" w:sz="4" w:space="0" w:color="auto"/>
              <w:bottom w:val="dashSmallGap" w:sz="4" w:space="0" w:color="auto"/>
            </w:tcBorders>
          </w:tcPr>
          <w:p w:rsidR="00445263" w:rsidRDefault="00445263" w:rsidP="005D43EE">
            <w:pPr>
              <w:widowControl w:val="0"/>
              <w:spacing w:after="0" w:line="240" w:lineRule="auto"/>
              <w:ind w:firstLine="284"/>
              <w:jc w:val="both"/>
            </w:pPr>
            <w:r w:rsidRPr="00C060D7">
              <w:rPr>
                <w:b/>
                <w:i/>
                <w:sz w:val="22"/>
                <w:szCs w:val="22"/>
              </w:rPr>
              <w:t xml:space="preserve">Примечание. </w:t>
            </w:r>
            <w:r w:rsidRPr="00D224CC">
              <w:rPr>
                <w:i/>
                <w:sz w:val="22"/>
                <w:szCs w:val="22"/>
              </w:rPr>
              <w:t>На каждом пакете организатор отмечае</w:t>
            </w:r>
            <w:r>
              <w:rPr>
                <w:i/>
                <w:sz w:val="22"/>
                <w:szCs w:val="22"/>
              </w:rPr>
              <w:t xml:space="preserve">т наименование, адрес и номер ППЭ, номер аудитории, наименование </w:t>
            </w:r>
            <w:r w:rsidRPr="00D224CC">
              <w:rPr>
                <w:i/>
                <w:sz w:val="22"/>
                <w:szCs w:val="22"/>
              </w:rPr>
              <w:t xml:space="preserve">учебного предмета, по которому проводился экзамен, </w:t>
            </w:r>
            <w:r>
              <w:rPr>
                <w:i/>
                <w:sz w:val="22"/>
                <w:szCs w:val="22"/>
              </w:rPr>
              <w:t xml:space="preserve">и </w:t>
            </w:r>
            <w:r w:rsidRPr="00D224CC">
              <w:rPr>
                <w:i/>
                <w:sz w:val="22"/>
                <w:szCs w:val="22"/>
              </w:rPr>
              <w:t>количество материалов в пакете</w:t>
            </w:r>
            <w:r>
              <w:rPr>
                <w:i/>
                <w:sz w:val="22"/>
                <w:szCs w:val="22"/>
              </w:rPr>
              <w:t>, фамилию, имя, отчество</w:t>
            </w:r>
            <w:r w:rsidRPr="00D224CC">
              <w:rPr>
                <w:i/>
                <w:sz w:val="22"/>
                <w:szCs w:val="22"/>
              </w:rPr>
              <w:t xml:space="preserve"> ответственного организатора.</w:t>
            </w:r>
          </w:p>
        </w:tc>
      </w:tr>
    </w:tbl>
    <w:p w:rsidR="008A36F0" w:rsidRDefault="008A36F0" w:rsidP="00D82F1A">
      <w:pPr>
        <w:tabs>
          <w:tab w:val="left" w:pos="993"/>
        </w:tabs>
        <w:spacing w:after="0" w:line="240" w:lineRule="auto"/>
        <w:ind w:firstLine="567"/>
        <w:contextualSpacing/>
        <w:jc w:val="both"/>
        <w:rPr>
          <w:rFonts w:eastAsia="Times New Roman"/>
          <w:sz w:val="8"/>
          <w:szCs w:val="8"/>
          <w:lang w:eastAsia="ru-RU"/>
        </w:rPr>
      </w:pPr>
      <w:r>
        <w:rPr>
          <w:rFonts w:eastAsia="Times New Roman"/>
          <w:sz w:val="8"/>
          <w:szCs w:val="8"/>
          <w:lang w:eastAsia="ru-RU"/>
        </w:rPr>
        <w:t>4</w:t>
      </w:r>
    </w:p>
    <w:p w:rsidR="00846A25" w:rsidRPr="008A36F0" w:rsidRDefault="008A36F0" w:rsidP="00D82F1A">
      <w:pPr>
        <w:tabs>
          <w:tab w:val="left" w:pos="993"/>
        </w:tabs>
        <w:spacing w:after="0" w:line="240" w:lineRule="auto"/>
        <w:ind w:firstLine="567"/>
        <w:contextualSpacing/>
        <w:jc w:val="both"/>
        <w:rPr>
          <w:rFonts w:eastAsia="Times New Roman"/>
          <w:lang w:eastAsia="ru-RU"/>
        </w:rPr>
      </w:pPr>
      <w:r>
        <w:rPr>
          <w:rFonts w:eastAsia="Times New Roman"/>
          <w:lang w:eastAsia="ru-RU"/>
        </w:rPr>
        <w:t>3.5. </w:t>
      </w:r>
      <w:r w:rsidR="00D82F1A" w:rsidRPr="008A36F0">
        <w:rPr>
          <w:rFonts w:eastAsia="Times New Roman"/>
          <w:b/>
          <w:lang w:eastAsia="ru-RU"/>
        </w:rPr>
        <w:t>По завершении соответствующих процедур</w:t>
      </w:r>
      <w:r w:rsidR="00D82F1A" w:rsidRPr="00D82F1A">
        <w:rPr>
          <w:rFonts w:eastAsia="Times New Roman"/>
          <w:lang w:eastAsia="ru-RU"/>
        </w:rPr>
        <w:t xml:space="preserve"> </w:t>
      </w:r>
      <w:r w:rsidR="00846A25" w:rsidRPr="008A36F0">
        <w:rPr>
          <w:rFonts w:eastAsia="Times New Roman"/>
          <w:lang w:eastAsia="ru-RU"/>
        </w:rPr>
        <w:t>организатор должен:</w:t>
      </w:r>
    </w:p>
    <w:p w:rsidR="00846A25" w:rsidRDefault="00846A25" w:rsidP="00D82F1A">
      <w:pPr>
        <w:tabs>
          <w:tab w:val="left" w:pos="993"/>
        </w:tabs>
        <w:spacing w:after="0" w:line="240" w:lineRule="auto"/>
        <w:ind w:firstLine="567"/>
        <w:contextualSpacing/>
        <w:jc w:val="both"/>
        <w:rPr>
          <w:rFonts w:eastAsia="Times New Roman"/>
          <w:lang w:eastAsia="ru-RU"/>
        </w:rPr>
      </w:pPr>
      <w:r>
        <w:rPr>
          <w:rFonts w:eastAsia="Times New Roman"/>
          <w:lang w:eastAsia="ru-RU"/>
        </w:rPr>
        <w:t>- </w:t>
      </w:r>
      <w:r w:rsidR="00D82F1A" w:rsidRPr="00D82F1A">
        <w:rPr>
          <w:rFonts w:eastAsia="Times New Roman"/>
          <w:lang w:eastAsia="ru-RU"/>
        </w:rPr>
        <w:t>пройти в Штаб ППЭ с ЭМ</w:t>
      </w:r>
      <w:r>
        <w:rPr>
          <w:rFonts w:eastAsia="Times New Roman"/>
          <w:lang w:eastAsia="ru-RU"/>
        </w:rPr>
        <w:t>;</w:t>
      </w:r>
    </w:p>
    <w:p w:rsidR="00D82F1A" w:rsidRPr="00D82F1A" w:rsidRDefault="00846A25" w:rsidP="00D82F1A">
      <w:pPr>
        <w:tabs>
          <w:tab w:val="left" w:pos="993"/>
        </w:tabs>
        <w:spacing w:after="0" w:line="240" w:lineRule="auto"/>
        <w:ind w:firstLine="567"/>
        <w:contextualSpacing/>
        <w:jc w:val="both"/>
        <w:rPr>
          <w:rFonts w:eastAsia="Times New Roman"/>
          <w:lang w:eastAsia="ru-RU"/>
        </w:rPr>
      </w:pPr>
      <w:r>
        <w:rPr>
          <w:rFonts w:eastAsia="Times New Roman"/>
          <w:lang w:eastAsia="ru-RU"/>
        </w:rPr>
        <w:t>- в</w:t>
      </w:r>
      <w:r w:rsidR="00D82F1A" w:rsidRPr="00D82F1A">
        <w:rPr>
          <w:rFonts w:eastAsia="Times New Roman"/>
          <w:lang w:eastAsia="ru-RU"/>
        </w:rPr>
        <w:t> Штабе ППЭ передат</w:t>
      </w:r>
      <w:r>
        <w:rPr>
          <w:rFonts w:eastAsia="Times New Roman"/>
          <w:lang w:eastAsia="ru-RU"/>
        </w:rPr>
        <w:t>ь</w:t>
      </w:r>
      <w:r w:rsidR="00D82F1A" w:rsidRPr="00D82F1A">
        <w:rPr>
          <w:rFonts w:eastAsia="Times New Roman"/>
          <w:lang w:eastAsia="ru-RU"/>
        </w:rPr>
        <w:t xml:space="preserve"> ЭМ руководителю ППЭ по </w:t>
      </w:r>
      <w:r w:rsidR="00D82F1A" w:rsidRPr="00846A25">
        <w:rPr>
          <w:rFonts w:eastAsia="Times New Roman"/>
          <w:b/>
          <w:i/>
          <w:sz w:val="22"/>
          <w:szCs w:val="22"/>
          <w:lang w:eastAsia="ru-RU"/>
        </w:rPr>
        <w:t>форме ППЭ-14-02</w:t>
      </w:r>
      <w:r w:rsidR="00D82F1A" w:rsidRPr="00D82F1A">
        <w:rPr>
          <w:rFonts w:eastAsia="Times New Roman"/>
          <w:lang w:eastAsia="ru-RU"/>
        </w:rPr>
        <w:t xml:space="preserve"> «Ведомость выдачи и возврата экзаменационных материалов по аудиториям ППЭ»</w:t>
      </w:r>
      <w:r>
        <w:rPr>
          <w:rFonts w:eastAsia="Times New Roman"/>
          <w:lang w:eastAsia="ru-RU"/>
        </w:rPr>
        <w:t>:</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запечатанный возвратный доставочный пакет с бланками регистрации;</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запечатанный возвратный доставочный пакет с бланками ответов № 1;</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запечатанный возвратный доставочный пакет с бланками ответов № 2, в том числе и с дополнительными бланками ответов № 2;</w:t>
      </w:r>
    </w:p>
    <w:p w:rsidR="00D82F1A" w:rsidRPr="00D82F1A" w:rsidRDefault="002F000E" w:rsidP="000C218C">
      <w:pPr>
        <w:numPr>
          <w:ilvl w:val="0"/>
          <w:numId w:val="30"/>
        </w:numPr>
        <w:tabs>
          <w:tab w:val="left" w:pos="993"/>
        </w:tabs>
        <w:spacing w:after="0" w:line="240" w:lineRule="auto"/>
        <w:ind w:left="993" w:hanging="284"/>
        <w:jc w:val="both"/>
        <w:rPr>
          <w:rFonts w:eastAsia="Times New Roman"/>
          <w:spacing w:val="-4"/>
        </w:rPr>
      </w:pPr>
      <w:r>
        <w:rPr>
          <w:rFonts w:eastAsia="Times New Roman"/>
          <w:spacing w:val="-4"/>
        </w:rPr>
        <w:t>конверты с использованными КИМ</w:t>
      </w:r>
      <w:r w:rsidR="00D82F1A" w:rsidRPr="00D82F1A">
        <w:rPr>
          <w:rFonts w:eastAsia="Times New Roman"/>
          <w:spacing w:val="-4"/>
        </w:rPr>
        <w:t>;</w:t>
      </w:r>
    </w:p>
    <w:p w:rsidR="00D82F1A" w:rsidRPr="005F18D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5F18DA">
        <w:rPr>
          <w:rFonts w:eastAsia="Times New Roman"/>
          <w:spacing w:val="-4"/>
        </w:rPr>
        <w:t>запечатанный конверт с использованными черновиками;</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 xml:space="preserve">неиспользованные черновики; </w:t>
      </w:r>
    </w:p>
    <w:p w:rsidR="00D82F1A" w:rsidRPr="00D82F1A" w:rsidRDefault="00D82F1A" w:rsidP="000C218C">
      <w:pPr>
        <w:numPr>
          <w:ilvl w:val="0"/>
          <w:numId w:val="30"/>
        </w:numPr>
        <w:spacing w:after="0" w:line="240" w:lineRule="auto"/>
        <w:ind w:left="993" w:hanging="284"/>
        <w:jc w:val="both"/>
        <w:rPr>
          <w:rFonts w:eastAsia="Times New Roman"/>
          <w:lang w:eastAsia="ru-RU"/>
        </w:rPr>
      </w:pPr>
      <w:r w:rsidRPr="00846A25">
        <w:rPr>
          <w:rFonts w:eastAsia="Times New Roman"/>
          <w:b/>
          <w:i/>
          <w:sz w:val="22"/>
          <w:szCs w:val="22"/>
          <w:lang w:eastAsia="ru-RU"/>
        </w:rPr>
        <w:t>форму ППЭ-05-02</w:t>
      </w:r>
      <w:r w:rsidRPr="00D82F1A">
        <w:rPr>
          <w:rFonts w:eastAsia="Times New Roman"/>
          <w:lang w:eastAsia="ru-RU"/>
        </w:rPr>
        <w:t xml:space="preserve"> «Протокол проведения ЕГЭ в аудитории»; </w:t>
      </w:r>
    </w:p>
    <w:p w:rsidR="00D82F1A" w:rsidRPr="00D82F1A" w:rsidRDefault="00D82F1A" w:rsidP="000C218C">
      <w:pPr>
        <w:numPr>
          <w:ilvl w:val="0"/>
          <w:numId w:val="30"/>
        </w:numPr>
        <w:spacing w:after="0" w:line="240" w:lineRule="auto"/>
        <w:ind w:left="993" w:hanging="284"/>
        <w:jc w:val="both"/>
        <w:rPr>
          <w:rFonts w:eastAsia="Times New Roman"/>
          <w:lang w:eastAsia="ru-RU"/>
        </w:rPr>
      </w:pPr>
      <w:r w:rsidRPr="00846A25">
        <w:rPr>
          <w:rFonts w:eastAsia="Times New Roman"/>
          <w:b/>
          <w:i/>
          <w:sz w:val="22"/>
          <w:szCs w:val="22"/>
          <w:lang w:eastAsia="ru-RU"/>
        </w:rPr>
        <w:t>форму ППЭ-12-02</w:t>
      </w:r>
      <w:r w:rsidRPr="00D82F1A">
        <w:rPr>
          <w:rFonts w:eastAsia="Times New Roman"/>
          <w:lang w:eastAsia="ru-RU"/>
        </w:rPr>
        <w:t xml:space="preserve"> «Ведомость коррекции персональных данных участников ГИА в аудитории»;</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lang w:eastAsia="ru-RU"/>
        </w:rPr>
      </w:pPr>
      <w:r w:rsidRPr="00846A25">
        <w:rPr>
          <w:rFonts w:eastAsia="Times New Roman"/>
          <w:b/>
          <w:i/>
          <w:sz w:val="22"/>
          <w:szCs w:val="22"/>
          <w:lang w:eastAsia="ru-RU"/>
        </w:rPr>
        <w:t>форму ППЭ-12-03</w:t>
      </w:r>
      <w:r w:rsidRPr="00D82F1A">
        <w:rPr>
          <w:rFonts w:eastAsia="Times New Roman"/>
          <w:lang w:eastAsia="ru-RU"/>
        </w:rPr>
        <w:t xml:space="preserve"> «Ведомость использования дополнительных бланков ответов № 2»;</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неиспользованные ИК участников ЕГЭ;</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неиспользованные дополнительные бланки ответов № 2;</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t>испорченные и (или) имеющие полиграфические дефекты ИК;</w:t>
      </w:r>
    </w:p>
    <w:p w:rsidR="00D82F1A" w:rsidRPr="00D82F1A" w:rsidRDefault="00D82F1A" w:rsidP="000C218C">
      <w:pPr>
        <w:numPr>
          <w:ilvl w:val="0"/>
          <w:numId w:val="30"/>
        </w:numPr>
        <w:tabs>
          <w:tab w:val="left" w:pos="993"/>
        </w:tabs>
        <w:spacing w:after="0" w:line="240" w:lineRule="auto"/>
        <w:ind w:left="993" w:hanging="284"/>
        <w:contextualSpacing/>
        <w:jc w:val="both"/>
        <w:rPr>
          <w:rFonts w:eastAsia="Times New Roman"/>
          <w:spacing w:val="-4"/>
        </w:rPr>
      </w:pPr>
      <w:r w:rsidRPr="00D82F1A">
        <w:rPr>
          <w:rFonts w:eastAsia="Times New Roman"/>
          <w:spacing w:val="-4"/>
        </w:rPr>
        <w:lastRenderedPageBreak/>
        <w:t>служебные записки (при наличии).</w:t>
      </w:r>
    </w:p>
    <w:p w:rsidR="00D82F1A" w:rsidRPr="00D82F1A" w:rsidRDefault="00D82F1A" w:rsidP="00D82F1A">
      <w:pPr>
        <w:tabs>
          <w:tab w:val="left" w:pos="993"/>
        </w:tabs>
        <w:spacing w:after="0" w:line="240" w:lineRule="auto"/>
        <w:ind w:firstLine="567"/>
        <w:jc w:val="both"/>
        <w:rPr>
          <w:rFonts w:eastAsia="Times New Roman"/>
          <w:lang w:eastAsia="ru-RU"/>
        </w:rPr>
      </w:pPr>
      <w:r w:rsidRPr="00D82F1A">
        <w:rPr>
          <w:rFonts w:eastAsia="Times New Roman"/>
          <w:lang w:eastAsia="ru-RU"/>
        </w:rPr>
        <w:t>Организаторы покидают ППЭ после передачи всех ЭМ руководителю ППЭ и</w:t>
      </w:r>
      <w:r w:rsidR="00886852">
        <w:rPr>
          <w:rFonts w:eastAsia="Times New Roman"/>
          <w:lang w:eastAsia="ru-RU"/>
        </w:rPr>
        <w:t xml:space="preserve"> </w:t>
      </w:r>
      <w:r w:rsidRPr="00D82F1A">
        <w:rPr>
          <w:rFonts w:eastAsia="Times New Roman"/>
          <w:lang w:eastAsia="ru-RU"/>
        </w:rPr>
        <w:t> с разрешения руководителя ППЭ.</w:t>
      </w:r>
    </w:p>
    <w:p w:rsidR="00D05E00" w:rsidRPr="00D82F1A" w:rsidRDefault="00D05E00" w:rsidP="00D82F1A">
      <w:pPr>
        <w:spacing w:after="0" w:line="240" w:lineRule="auto"/>
        <w:ind w:firstLine="567"/>
        <w:jc w:val="both"/>
        <w:rPr>
          <w:b/>
        </w:rPr>
      </w:pPr>
    </w:p>
    <w:p w:rsidR="00D05E00" w:rsidRPr="00D82F1A" w:rsidRDefault="00D05E00" w:rsidP="00D82F1A">
      <w:pPr>
        <w:spacing w:after="0" w:line="240" w:lineRule="auto"/>
        <w:ind w:firstLine="567"/>
        <w:jc w:val="both"/>
        <w:rPr>
          <w:b/>
        </w:rPr>
      </w:pPr>
    </w:p>
    <w:p w:rsidR="00D05E00" w:rsidRPr="00D82F1A" w:rsidRDefault="00D05E00" w:rsidP="00D82F1A">
      <w:pPr>
        <w:spacing w:after="0" w:line="240" w:lineRule="auto"/>
        <w:ind w:firstLine="567"/>
        <w:jc w:val="both"/>
        <w:rPr>
          <w:b/>
        </w:rPr>
      </w:pPr>
    </w:p>
    <w:p w:rsidR="0002563F" w:rsidRPr="002A643A" w:rsidRDefault="00A131C5" w:rsidP="0002563F">
      <w:pPr>
        <w:tabs>
          <w:tab w:val="left" w:pos="993"/>
        </w:tabs>
        <w:spacing w:after="0" w:line="240" w:lineRule="auto"/>
        <w:ind w:firstLine="709"/>
        <w:jc w:val="both"/>
        <w:rPr>
          <w:sz w:val="8"/>
          <w:szCs w:val="8"/>
        </w:rPr>
      </w:pPr>
      <w:r>
        <w:rPr>
          <w:sz w:val="8"/>
          <w:szCs w:val="8"/>
        </w:rPr>
        <w:t xml:space="preserve"> </w:t>
      </w:r>
    </w:p>
    <w:p w:rsidR="0002563F" w:rsidRDefault="0002563F" w:rsidP="0002563F">
      <w:pPr>
        <w:keepNext/>
        <w:keepLines/>
        <w:tabs>
          <w:tab w:val="left" w:pos="851"/>
          <w:tab w:val="left" w:pos="993"/>
          <w:tab w:val="left" w:pos="1560"/>
        </w:tabs>
        <w:spacing w:after="0" w:line="240" w:lineRule="auto"/>
        <w:jc w:val="center"/>
        <w:outlineLvl w:val="1"/>
        <w:rPr>
          <w:b/>
          <w:bCs/>
        </w:rPr>
      </w:pPr>
    </w:p>
    <w:p w:rsidR="0002563F" w:rsidRDefault="0002563F" w:rsidP="0002563F">
      <w:pPr>
        <w:keepNext/>
        <w:keepLines/>
        <w:tabs>
          <w:tab w:val="left" w:pos="851"/>
          <w:tab w:val="left" w:pos="993"/>
          <w:tab w:val="left" w:pos="1560"/>
        </w:tabs>
        <w:spacing w:after="0" w:line="240" w:lineRule="auto"/>
        <w:jc w:val="center"/>
        <w:outlineLvl w:val="1"/>
        <w:rPr>
          <w:b/>
          <w:bCs/>
        </w:rPr>
      </w:pPr>
    </w:p>
    <w:p w:rsidR="00D05E00" w:rsidRPr="00D82F1A" w:rsidRDefault="00D05E00" w:rsidP="00D82F1A">
      <w:pPr>
        <w:spacing w:after="0" w:line="240" w:lineRule="auto"/>
        <w:ind w:firstLine="567"/>
        <w:jc w:val="both"/>
        <w:rPr>
          <w:b/>
        </w:rPr>
      </w:pPr>
    </w:p>
    <w:p w:rsidR="00D05E00" w:rsidRPr="00D82F1A" w:rsidRDefault="00D05E00" w:rsidP="00D82F1A">
      <w:pPr>
        <w:spacing w:after="0" w:line="240" w:lineRule="auto"/>
        <w:ind w:firstLine="567"/>
        <w:jc w:val="both"/>
        <w:rPr>
          <w:b/>
        </w:rPr>
      </w:pPr>
    </w:p>
    <w:p w:rsidR="00D05E00" w:rsidRDefault="00D05E00" w:rsidP="00F613C6">
      <w:pPr>
        <w:spacing w:after="0" w:line="240" w:lineRule="auto"/>
        <w:ind w:firstLine="567"/>
        <w:jc w:val="both"/>
        <w:rPr>
          <w:b/>
        </w:rPr>
      </w:pPr>
    </w:p>
    <w:p w:rsidR="00D05E00" w:rsidRDefault="00D05E00" w:rsidP="00F613C6">
      <w:pPr>
        <w:spacing w:after="0" w:line="240" w:lineRule="auto"/>
        <w:ind w:firstLine="567"/>
        <w:jc w:val="both"/>
        <w:rPr>
          <w:b/>
        </w:rPr>
      </w:pPr>
    </w:p>
    <w:p w:rsidR="00D05E00" w:rsidRPr="00D05E00" w:rsidRDefault="00D05E00" w:rsidP="00F613C6">
      <w:pPr>
        <w:spacing w:after="0" w:line="240" w:lineRule="auto"/>
        <w:ind w:firstLine="567"/>
        <w:jc w:val="both"/>
        <w:rPr>
          <w:b/>
        </w:rPr>
      </w:pPr>
    </w:p>
    <w:p w:rsidR="00C9409C" w:rsidRPr="00C9409C" w:rsidRDefault="008A64C3" w:rsidP="00C9409C">
      <w:pPr>
        <w:spacing w:after="0" w:line="240" w:lineRule="auto"/>
        <w:ind w:firstLine="567"/>
        <w:jc w:val="right"/>
        <w:rPr>
          <w:b/>
          <w:noProof/>
        </w:rPr>
      </w:pPr>
      <w:r>
        <w:rPr>
          <w:b/>
          <w:noProof/>
        </w:rPr>
        <w:br w:type="page"/>
      </w:r>
      <w:r w:rsidR="00C9409C">
        <w:rPr>
          <w:b/>
          <w:noProof/>
        </w:rPr>
        <w:lastRenderedPageBreak/>
        <w:t>Приложение</w:t>
      </w:r>
    </w:p>
    <w:p w:rsidR="00C9409C" w:rsidRDefault="00C9409C" w:rsidP="00811360">
      <w:pPr>
        <w:spacing w:after="0" w:line="240" w:lineRule="auto"/>
        <w:ind w:firstLine="567"/>
        <w:jc w:val="center"/>
        <w:rPr>
          <w:b/>
          <w:noProof/>
          <w:sz w:val="28"/>
          <w:szCs w:val="28"/>
        </w:rPr>
      </w:pPr>
    </w:p>
    <w:p w:rsidR="00811360" w:rsidRPr="00FD6E47" w:rsidRDefault="00811360" w:rsidP="00811360">
      <w:pPr>
        <w:spacing w:after="0" w:line="240" w:lineRule="auto"/>
        <w:ind w:firstLine="567"/>
        <w:jc w:val="center"/>
        <w:rPr>
          <w:b/>
          <w:noProof/>
          <w:sz w:val="28"/>
          <w:szCs w:val="28"/>
        </w:rPr>
      </w:pPr>
      <w:r w:rsidRPr="00FD6E47">
        <w:rPr>
          <w:b/>
          <w:noProof/>
          <w:sz w:val="28"/>
          <w:szCs w:val="28"/>
        </w:rPr>
        <w:t>Инструкция для участника ЕГЭ, зачитываемая организатором в аудитории перед началом экзамена</w:t>
      </w:r>
    </w:p>
    <w:p w:rsidR="00811360" w:rsidRPr="001249DA" w:rsidRDefault="00066AD9" w:rsidP="00811360">
      <w:pPr>
        <w:spacing w:after="0" w:line="240" w:lineRule="auto"/>
        <w:ind w:firstLine="709"/>
        <w:jc w:val="both"/>
        <w:rPr>
          <w:rFonts w:eastAsia="Times New Roman"/>
          <w:i/>
          <w:sz w:val="26"/>
          <w:szCs w:val="26"/>
          <w:lang w:eastAsia="zh-CN"/>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18415</wp:posOffset>
                </wp:positionH>
                <wp:positionV relativeFrom="paragraph">
                  <wp:posOffset>97790</wp:posOffset>
                </wp:positionV>
                <wp:extent cx="6084570" cy="1075690"/>
                <wp:effectExtent l="0" t="0" r="0" b="0"/>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075690"/>
                        </a:xfrm>
                        <a:prstGeom prst="rect">
                          <a:avLst/>
                        </a:prstGeom>
                        <a:solidFill>
                          <a:srgbClr val="FFFFFF"/>
                        </a:solidFill>
                        <a:ln w="9525">
                          <a:solidFill>
                            <a:srgbClr val="000000"/>
                          </a:solidFill>
                          <a:miter lim="800000"/>
                          <a:headEnd/>
                          <a:tailEnd/>
                        </a:ln>
                      </wps:spPr>
                      <wps:txbx>
                        <w:txbxContent>
                          <w:p w:rsidR="00722FC9" w:rsidRPr="007908FC" w:rsidRDefault="00722FC9" w:rsidP="00811360">
                            <w:pPr>
                              <w:jc w:val="both"/>
                            </w:pPr>
                            <w:r w:rsidRPr="007908FC">
                              <w:t xml:space="preserve">Текст, который выделен жирным шрифтом, должен быть прочитан участникам ЕГЭ </w:t>
                            </w:r>
                            <w:r w:rsidRPr="007908FC">
                              <w:rPr>
                                <w:u w:val="single"/>
                              </w:rPr>
                              <w:t>слово в слово</w:t>
                            </w:r>
                            <w:r w:rsidRPr="007908FC">
                              <w:t xml:space="preserve">. Это делается для стандартизации процедуры проведения ЕГЭ. </w:t>
                            </w:r>
                            <w:r w:rsidRPr="007908FC">
                              <w:rPr>
                                <w:i/>
                                <w:iCs/>
                              </w:rPr>
                              <w:t>Комментарии, выделенные</w:t>
                            </w:r>
                            <w:r w:rsidRPr="007908FC">
                              <w:t xml:space="preserve"> </w:t>
                            </w:r>
                            <w:r w:rsidRPr="007908FC">
                              <w:rPr>
                                <w:i/>
                                <w:iCs/>
                              </w:rPr>
                              <w:t>курсивом, не читаются участникам ЕГЭ. Они даны в помощь организатору</w:t>
                            </w:r>
                            <w:r w:rsidRPr="007908FC">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7.7pt;width:479.1pt;height: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">
                <o:lock v:ext="edit" aspectratio="t"/>
                <v:textbox>
                  <w:txbxContent>
                    <w:p w:rsidR="00722FC9" w:rsidRPr="007908FC" w:rsidRDefault="00722FC9" w:rsidP="00811360">
                      <w:pPr>
                        <w:jc w:val="both"/>
                      </w:pPr>
                      <w:r w:rsidRPr="007908FC">
                        <w:t xml:space="preserve">Текст, который выделен жирным шрифтом, должен быть прочитан участникам ЕГЭ </w:t>
                      </w:r>
                      <w:r w:rsidRPr="007908FC">
                        <w:rPr>
                          <w:u w:val="single"/>
                        </w:rPr>
                        <w:t>слово в слово</w:t>
                      </w:r>
                      <w:r w:rsidRPr="007908FC">
                        <w:t xml:space="preserve">. Это делается для стандартизации процедуры проведения ЕГЭ. </w:t>
                      </w:r>
                      <w:r w:rsidRPr="007908FC">
                        <w:rPr>
                          <w:i/>
                          <w:iCs/>
                        </w:rPr>
                        <w:t>Комментарии, выделенные</w:t>
                      </w:r>
                      <w:r w:rsidRPr="007908FC">
                        <w:t xml:space="preserve"> </w:t>
                      </w:r>
                      <w:r w:rsidRPr="007908FC">
                        <w:rPr>
                          <w:i/>
                          <w:iCs/>
                        </w:rPr>
                        <w:t>курсивом, не читаются участникам ЕГЭ. Они даны в помощь организатору</w:t>
                      </w:r>
                      <w:r w:rsidRPr="007908FC">
                        <w:t>. Инструктаж и экзамен проводятся в спокойной и доброжелательной обстановке.</w:t>
                      </w:r>
                    </w:p>
                  </w:txbxContent>
                </v:textbox>
              </v:rect>
            </w:pict>
          </mc:Fallback>
        </mc:AlternateContent>
      </w:r>
    </w:p>
    <w:p w:rsidR="00811360" w:rsidRPr="001249DA" w:rsidRDefault="00811360" w:rsidP="00811360">
      <w:pPr>
        <w:spacing w:after="0" w:line="240" w:lineRule="auto"/>
        <w:rPr>
          <w:rFonts w:eastAsia="Times New Roman"/>
          <w:sz w:val="26"/>
          <w:szCs w:val="26"/>
          <w:lang w:eastAsia="ru-RU"/>
        </w:rPr>
      </w:pPr>
    </w:p>
    <w:p w:rsidR="00811360" w:rsidRPr="001249DA" w:rsidRDefault="00811360" w:rsidP="00811360">
      <w:pPr>
        <w:spacing w:after="0" w:line="240" w:lineRule="auto"/>
        <w:ind w:firstLine="709"/>
        <w:jc w:val="both"/>
        <w:rPr>
          <w:rFonts w:eastAsia="Times New Roman"/>
          <w:i/>
          <w:sz w:val="26"/>
          <w:szCs w:val="26"/>
          <w:lang w:eastAsia="ru-RU"/>
        </w:rPr>
      </w:pPr>
    </w:p>
    <w:p w:rsidR="00811360" w:rsidRPr="001249DA" w:rsidRDefault="00811360" w:rsidP="00811360">
      <w:pPr>
        <w:spacing w:after="0" w:line="240" w:lineRule="auto"/>
        <w:ind w:firstLine="709"/>
        <w:jc w:val="both"/>
        <w:rPr>
          <w:rFonts w:eastAsia="Times New Roman"/>
          <w:i/>
          <w:sz w:val="26"/>
          <w:szCs w:val="26"/>
          <w:lang w:eastAsia="ru-RU"/>
        </w:rPr>
      </w:pPr>
    </w:p>
    <w:p w:rsidR="00811360" w:rsidRPr="001249DA" w:rsidRDefault="00811360" w:rsidP="00811360">
      <w:pPr>
        <w:spacing w:after="0" w:line="240" w:lineRule="auto"/>
        <w:ind w:firstLine="709"/>
        <w:jc w:val="both"/>
        <w:rPr>
          <w:rFonts w:eastAsia="Times New Roman"/>
          <w:i/>
          <w:sz w:val="26"/>
          <w:szCs w:val="26"/>
          <w:lang w:eastAsia="ru-RU"/>
        </w:rPr>
      </w:pPr>
    </w:p>
    <w:p w:rsidR="00811360" w:rsidRPr="001249DA" w:rsidRDefault="00811360" w:rsidP="00811360">
      <w:pPr>
        <w:spacing w:after="0" w:line="240" w:lineRule="auto"/>
        <w:ind w:firstLine="709"/>
        <w:jc w:val="both"/>
        <w:rPr>
          <w:rFonts w:eastAsia="Times New Roman"/>
          <w:i/>
          <w:sz w:val="26"/>
          <w:szCs w:val="26"/>
          <w:lang w:eastAsia="ru-RU"/>
        </w:rPr>
      </w:pPr>
    </w:p>
    <w:p w:rsidR="00811360" w:rsidRPr="007908FC" w:rsidRDefault="00811360" w:rsidP="00811360">
      <w:pPr>
        <w:spacing w:after="0" w:line="240" w:lineRule="auto"/>
        <w:ind w:firstLine="709"/>
        <w:jc w:val="both"/>
        <w:rPr>
          <w:rFonts w:eastAsia="Times New Roman"/>
          <w:i/>
          <w:sz w:val="12"/>
          <w:szCs w:val="12"/>
          <w:lang w:eastAsia="ru-RU"/>
        </w:rPr>
      </w:pP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Подготовительные мероприятия:</w:t>
      </w:r>
    </w:p>
    <w:p w:rsidR="00811360" w:rsidRPr="001249DA" w:rsidRDefault="00811360" w:rsidP="00811360">
      <w:pPr>
        <w:spacing w:after="0" w:line="240" w:lineRule="auto"/>
        <w:ind w:firstLine="709"/>
        <w:jc w:val="both"/>
        <w:rPr>
          <w:rFonts w:eastAsia="Times New Roman"/>
          <w:i/>
          <w:sz w:val="26"/>
          <w:szCs w:val="26"/>
          <w:lang w:eastAsia="ru-RU"/>
        </w:rPr>
      </w:pPr>
      <w:r w:rsidRPr="007908FC">
        <w:rPr>
          <w:rFonts w:eastAsia="Times New Roman"/>
          <w:i/>
          <w:lang w:eastAsia="ru-RU"/>
        </w:rPr>
        <w:t>Не позднее 8.45 по местному времени оформить на доске в аудитории  образец</w:t>
      </w:r>
      <w:r w:rsidRPr="001249DA">
        <w:rPr>
          <w:rFonts w:eastAsia="Times New Roman"/>
          <w:i/>
          <w:sz w:val="26"/>
          <w:szCs w:val="26"/>
          <w:lang w:eastAsia="ru-RU"/>
        </w:rPr>
        <w:t xml:space="preserve"> </w:t>
      </w:r>
      <w:r w:rsidRPr="007908FC">
        <w:rPr>
          <w:rFonts w:eastAsia="Times New Roman"/>
          <w:i/>
          <w:lang w:eastAsia="ru-RU"/>
        </w:rPr>
        <w:t>регистрационных полей бланка регистрации участника ЕГЭ</w:t>
      </w:r>
      <w:r w:rsidRPr="007908FC">
        <w:rPr>
          <w:rFonts w:eastAsia="Times New Roman"/>
          <w:i/>
          <w:vertAlign w:val="superscript"/>
          <w:lang w:eastAsia="ru-RU"/>
        </w:rPr>
        <w:footnoteReference w:id="7"/>
      </w:r>
      <w:r w:rsidRPr="007908FC">
        <w:rPr>
          <w:rFonts w:eastAsia="Times New Roman"/>
          <w:i/>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документа, удостоверяющего личность, пол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w:t>
      </w:r>
      <w:r w:rsidR="00066AD9">
        <w:rPr>
          <w:noProof/>
          <w:lang w:eastAsia="ru-RU"/>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2596515</wp:posOffset>
                </wp:positionV>
                <wp:extent cx="2495550" cy="819150"/>
                <wp:effectExtent l="0" t="0" r="0" b="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22FC9">
                              <w:trPr>
                                <w:cantSplit/>
                                <w:trHeight w:val="356"/>
                                <w:jc w:val="center"/>
                              </w:trPr>
                              <w:tc>
                                <w:tcPr>
                                  <w:tcW w:w="3101" w:type="dxa"/>
                                  <w:gridSpan w:val="8"/>
                                  <w:tcBorders>
                                    <w:top w:val="nil"/>
                                    <w:left w:val="nil"/>
                                    <w:bottom w:val="nil"/>
                                    <w:right w:val="nil"/>
                                  </w:tcBorders>
                                </w:tcPr>
                                <w:p w:rsidR="00722FC9" w:rsidRPr="006220F9" w:rsidRDefault="00722FC9">
                                  <w:pPr>
                                    <w:jc w:val="center"/>
                                  </w:pPr>
                                  <w:r w:rsidRPr="006220F9">
                                    <w:t>Дата проведения ЕГЭ</w:t>
                                  </w:r>
                                </w:p>
                              </w:tc>
                            </w:tr>
                            <w:tr w:rsidR="00722FC9" w:rsidTr="007908FC">
                              <w:trPr>
                                <w:trHeight w:val="162"/>
                                <w:jc w:val="center"/>
                              </w:trPr>
                              <w:tc>
                                <w:tcPr>
                                  <w:tcW w:w="387" w:type="dxa"/>
                                  <w:shd w:val="clear" w:color="auto" w:fill="FFFFFF"/>
                                </w:tcPr>
                                <w:p w:rsidR="00722FC9" w:rsidRDefault="00722FC9">
                                  <w:pPr>
                                    <w:jc w:val="center"/>
                                  </w:pPr>
                                </w:p>
                              </w:tc>
                              <w:tc>
                                <w:tcPr>
                                  <w:tcW w:w="388" w:type="dxa"/>
                                  <w:shd w:val="clear" w:color="auto" w:fill="FFFFFF"/>
                                </w:tcPr>
                                <w:p w:rsidR="00722FC9" w:rsidRDefault="00722FC9" w:rsidP="007908FC"/>
                              </w:tc>
                              <w:tc>
                                <w:tcPr>
                                  <w:tcW w:w="387"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tc>
                              <w:tc>
                                <w:tcPr>
                                  <w:tcW w:w="387" w:type="dxa"/>
                                  <w:shd w:val="clear" w:color="auto" w:fill="FFFFFF"/>
                                </w:tcPr>
                                <w:p w:rsidR="00722FC9" w:rsidRDefault="00722FC9">
                                  <w:pPr>
                                    <w:jc w:val="center"/>
                                  </w:pPr>
                                </w:p>
                              </w:tc>
                              <w:tc>
                                <w:tcPr>
                                  <w:tcW w:w="388"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pPr>
                                    <w:jc w:val="center"/>
                                  </w:pPr>
                                </w:p>
                              </w:tc>
                              <w:tc>
                                <w:tcPr>
                                  <w:tcW w:w="390" w:type="dxa"/>
                                  <w:shd w:val="clear" w:color="auto" w:fill="FFFFFF"/>
                                </w:tcPr>
                                <w:p w:rsidR="00722FC9" w:rsidRDefault="00722FC9">
                                  <w:pPr>
                                    <w:jc w:val="center"/>
                                  </w:pPr>
                                </w:p>
                              </w:tc>
                            </w:tr>
                            <w:tr w:rsidR="00722FC9">
                              <w:trPr>
                                <w:cantSplit/>
                                <w:trHeight w:val="162"/>
                                <w:jc w:val="center"/>
                              </w:trPr>
                              <w:tc>
                                <w:tcPr>
                                  <w:tcW w:w="3101" w:type="dxa"/>
                                  <w:gridSpan w:val="8"/>
                                  <w:tcBorders>
                                    <w:top w:val="nil"/>
                                    <w:left w:val="nil"/>
                                    <w:bottom w:val="nil"/>
                                    <w:right w:val="nil"/>
                                  </w:tcBorders>
                                </w:tcPr>
                                <w:p w:rsidR="00722FC9" w:rsidRDefault="00722FC9">
                                  <w:pPr>
                                    <w:jc w:val="center"/>
                                  </w:pPr>
                                </w:p>
                              </w:tc>
                            </w:tr>
                          </w:tbl>
                          <w:p w:rsidR="00722FC9" w:rsidRDefault="00722FC9" w:rsidP="00811360"/>
                          <w:p w:rsidR="00722FC9" w:rsidRDefault="00722FC9" w:rsidP="00811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5pt;margin-top:204.45pt;width:19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22FC9">
                        <w:trPr>
                          <w:cantSplit/>
                          <w:trHeight w:val="356"/>
                          <w:jc w:val="center"/>
                        </w:trPr>
                        <w:tc>
                          <w:tcPr>
                            <w:tcW w:w="3101" w:type="dxa"/>
                            <w:gridSpan w:val="8"/>
                            <w:tcBorders>
                              <w:top w:val="nil"/>
                              <w:left w:val="nil"/>
                              <w:bottom w:val="nil"/>
                              <w:right w:val="nil"/>
                            </w:tcBorders>
                          </w:tcPr>
                          <w:p w:rsidR="00722FC9" w:rsidRPr="006220F9" w:rsidRDefault="00722FC9">
                            <w:pPr>
                              <w:jc w:val="center"/>
                            </w:pPr>
                            <w:r w:rsidRPr="006220F9">
                              <w:t>Дата проведения ЕГЭ</w:t>
                            </w:r>
                          </w:p>
                        </w:tc>
                      </w:tr>
                      <w:tr w:rsidR="00722FC9" w:rsidTr="007908FC">
                        <w:trPr>
                          <w:trHeight w:val="162"/>
                          <w:jc w:val="center"/>
                        </w:trPr>
                        <w:tc>
                          <w:tcPr>
                            <w:tcW w:w="387" w:type="dxa"/>
                            <w:shd w:val="clear" w:color="auto" w:fill="FFFFFF"/>
                          </w:tcPr>
                          <w:p w:rsidR="00722FC9" w:rsidRDefault="00722FC9">
                            <w:pPr>
                              <w:jc w:val="center"/>
                            </w:pPr>
                          </w:p>
                        </w:tc>
                        <w:tc>
                          <w:tcPr>
                            <w:tcW w:w="388" w:type="dxa"/>
                            <w:shd w:val="clear" w:color="auto" w:fill="FFFFFF"/>
                          </w:tcPr>
                          <w:p w:rsidR="00722FC9" w:rsidRDefault="00722FC9" w:rsidP="007908FC"/>
                        </w:tc>
                        <w:tc>
                          <w:tcPr>
                            <w:tcW w:w="387"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tc>
                        <w:tc>
                          <w:tcPr>
                            <w:tcW w:w="387" w:type="dxa"/>
                            <w:shd w:val="clear" w:color="auto" w:fill="FFFFFF"/>
                          </w:tcPr>
                          <w:p w:rsidR="00722FC9" w:rsidRDefault="00722FC9">
                            <w:pPr>
                              <w:jc w:val="center"/>
                            </w:pPr>
                          </w:p>
                        </w:tc>
                        <w:tc>
                          <w:tcPr>
                            <w:tcW w:w="388"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pPr>
                              <w:jc w:val="center"/>
                            </w:pPr>
                          </w:p>
                        </w:tc>
                        <w:tc>
                          <w:tcPr>
                            <w:tcW w:w="390" w:type="dxa"/>
                            <w:shd w:val="clear" w:color="auto" w:fill="FFFFFF"/>
                          </w:tcPr>
                          <w:p w:rsidR="00722FC9" w:rsidRDefault="00722FC9">
                            <w:pPr>
                              <w:jc w:val="center"/>
                            </w:pPr>
                          </w:p>
                        </w:tc>
                      </w:tr>
                      <w:tr w:rsidR="00722FC9">
                        <w:trPr>
                          <w:cantSplit/>
                          <w:trHeight w:val="162"/>
                          <w:jc w:val="center"/>
                        </w:trPr>
                        <w:tc>
                          <w:tcPr>
                            <w:tcW w:w="3101" w:type="dxa"/>
                            <w:gridSpan w:val="8"/>
                            <w:tcBorders>
                              <w:top w:val="nil"/>
                              <w:left w:val="nil"/>
                              <w:bottom w:val="nil"/>
                              <w:right w:val="nil"/>
                            </w:tcBorders>
                          </w:tcPr>
                          <w:p w:rsidR="00722FC9" w:rsidRDefault="00722FC9">
                            <w:pPr>
                              <w:jc w:val="center"/>
                            </w:pPr>
                          </w:p>
                        </w:tc>
                      </w:tr>
                    </w:tbl>
                    <w:p w:rsidR="00722FC9" w:rsidRDefault="00722FC9" w:rsidP="00811360"/>
                    <w:p w:rsidR="00722FC9" w:rsidRDefault="00722FC9" w:rsidP="00811360"/>
                  </w:txbxContent>
                </v:textbox>
                <w10:wrap type="tight"/>
              </v:rect>
            </w:pict>
          </mc:Fallback>
        </mc:AlternateContent>
      </w:r>
    </w:p>
    <w:p w:rsidR="00811360" w:rsidRPr="007908FC" w:rsidRDefault="00066AD9" w:rsidP="00811360">
      <w:pPr>
        <w:spacing w:after="0" w:line="240" w:lineRule="auto"/>
        <w:ind w:firstLine="709"/>
        <w:jc w:val="both"/>
        <w:rPr>
          <w:rFonts w:eastAsia="Times New Roman"/>
          <w:i/>
          <w:lang w:eastAsia="ru-RU"/>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371475</wp:posOffset>
                </wp:positionH>
                <wp:positionV relativeFrom="paragraph">
                  <wp:posOffset>2434590</wp:posOffset>
                </wp:positionV>
                <wp:extent cx="2495550" cy="819150"/>
                <wp:effectExtent l="0" t="0" r="0" b="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22FC9">
                              <w:trPr>
                                <w:cantSplit/>
                                <w:trHeight w:val="356"/>
                                <w:jc w:val="center"/>
                              </w:trPr>
                              <w:tc>
                                <w:tcPr>
                                  <w:tcW w:w="3101" w:type="dxa"/>
                                  <w:gridSpan w:val="8"/>
                                  <w:tcBorders>
                                    <w:top w:val="nil"/>
                                    <w:left w:val="nil"/>
                                    <w:bottom w:val="nil"/>
                                    <w:right w:val="nil"/>
                                  </w:tcBorders>
                                </w:tcPr>
                                <w:p w:rsidR="00722FC9" w:rsidRPr="006220F9" w:rsidRDefault="00722FC9">
                                  <w:pPr>
                                    <w:jc w:val="center"/>
                                  </w:pPr>
                                  <w:r w:rsidRPr="006220F9">
                                    <w:t>Дата проведения ЕГЭ</w:t>
                                  </w:r>
                                </w:p>
                              </w:tc>
                            </w:tr>
                            <w:tr w:rsidR="00722FC9" w:rsidTr="007908FC">
                              <w:trPr>
                                <w:trHeight w:val="162"/>
                                <w:jc w:val="center"/>
                              </w:trPr>
                              <w:tc>
                                <w:tcPr>
                                  <w:tcW w:w="387" w:type="dxa"/>
                                  <w:shd w:val="clear" w:color="auto" w:fill="FFFFFF"/>
                                </w:tcPr>
                                <w:p w:rsidR="00722FC9" w:rsidRDefault="00722FC9">
                                  <w:pPr>
                                    <w:jc w:val="center"/>
                                  </w:pPr>
                                </w:p>
                              </w:tc>
                              <w:tc>
                                <w:tcPr>
                                  <w:tcW w:w="388" w:type="dxa"/>
                                  <w:shd w:val="clear" w:color="auto" w:fill="FFFFFF"/>
                                </w:tcPr>
                                <w:p w:rsidR="00722FC9" w:rsidRDefault="00722FC9" w:rsidP="007908FC"/>
                              </w:tc>
                              <w:tc>
                                <w:tcPr>
                                  <w:tcW w:w="387"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tc>
                              <w:tc>
                                <w:tcPr>
                                  <w:tcW w:w="387" w:type="dxa"/>
                                  <w:shd w:val="clear" w:color="auto" w:fill="FFFFFF"/>
                                </w:tcPr>
                                <w:p w:rsidR="00722FC9" w:rsidRDefault="00722FC9">
                                  <w:pPr>
                                    <w:jc w:val="center"/>
                                  </w:pPr>
                                </w:p>
                              </w:tc>
                              <w:tc>
                                <w:tcPr>
                                  <w:tcW w:w="388"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pPr>
                                    <w:jc w:val="center"/>
                                  </w:pPr>
                                </w:p>
                              </w:tc>
                              <w:tc>
                                <w:tcPr>
                                  <w:tcW w:w="390" w:type="dxa"/>
                                  <w:shd w:val="clear" w:color="auto" w:fill="FFFFFF"/>
                                </w:tcPr>
                                <w:p w:rsidR="00722FC9" w:rsidRDefault="00722FC9">
                                  <w:pPr>
                                    <w:jc w:val="center"/>
                                  </w:pPr>
                                </w:p>
                              </w:tc>
                            </w:tr>
                            <w:tr w:rsidR="00722FC9">
                              <w:trPr>
                                <w:cantSplit/>
                                <w:trHeight w:val="162"/>
                                <w:jc w:val="center"/>
                              </w:trPr>
                              <w:tc>
                                <w:tcPr>
                                  <w:tcW w:w="3101" w:type="dxa"/>
                                  <w:gridSpan w:val="8"/>
                                  <w:tcBorders>
                                    <w:top w:val="nil"/>
                                    <w:left w:val="nil"/>
                                    <w:bottom w:val="nil"/>
                                    <w:right w:val="nil"/>
                                  </w:tcBorders>
                                </w:tcPr>
                                <w:p w:rsidR="00722FC9" w:rsidRDefault="00722FC9">
                                  <w:pPr>
                                    <w:jc w:val="center"/>
                                  </w:pPr>
                                </w:p>
                              </w:tc>
                            </w:tr>
                          </w:tbl>
                          <w:p w:rsidR="00722FC9" w:rsidRDefault="00722FC9" w:rsidP="00811360"/>
                          <w:p w:rsidR="00722FC9" w:rsidRDefault="00722FC9" w:rsidP="00811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9.25pt;margin-top:191.7pt;width:19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22FC9">
                        <w:trPr>
                          <w:cantSplit/>
                          <w:trHeight w:val="356"/>
                          <w:jc w:val="center"/>
                        </w:trPr>
                        <w:tc>
                          <w:tcPr>
                            <w:tcW w:w="3101" w:type="dxa"/>
                            <w:gridSpan w:val="8"/>
                            <w:tcBorders>
                              <w:top w:val="nil"/>
                              <w:left w:val="nil"/>
                              <w:bottom w:val="nil"/>
                              <w:right w:val="nil"/>
                            </w:tcBorders>
                          </w:tcPr>
                          <w:p w:rsidR="00722FC9" w:rsidRPr="006220F9" w:rsidRDefault="00722FC9">
                            <w:pPr>
                              <w:jc w:val="center"/>
                            </w:pPr>
                            <w:r w:rsidRPr="006220F9">
                              <w:t>Дата проведения ЕГЭ</w:t>
                            </w:r>
                          </w:p>
                        </w:tc>
                      </w:tr>
                      <w:tr w:rsidR="00722FC9" w:rsidTr="007908FC">
                        <w:trPr>
                          <w:trHeight w:val="162"/>
                          <w:jc w:val="center"/>
                        </w:trPr>
                        <w:tc>
                          <w:tcPr>
                            <w:tcW w:w="387" w:type="dxa"/>
                            <w:shd w:val="clear" w:color="auto" w:fill="FFFFFF"/>
                          </w:tcPr>
                          <w:p w:rsidR="00722FC9" w:rsidRDefault="00722FC9">
                            <w:pPr>
                              <w:jc w:val="center"/>
                            </w:pPr>
                          </w:p>
                        </w:tc>
                        <w:tc>
                          <w:tcPr>
                            <w:tcW w:w="388" w:type="dxa"/>
                            <w:shd w:val="clear" w:color="auto" w:fill="FFFFFF"/>
                          </w:tcPr>
                          <w:p w:rsidR="00722FC9" w:rsidRDefault="00722FC9" w:rsidP="007908FC"/>
                        </w:tc>
                        <w:tc>
                          <w:tcPr>
                            <w:tcW w:w="387"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tc>
                        <w:tc>
                          <w:tcPr>
                            <w:tcW w:w="387" w:type="dxa"/>
                            <w:shd w:val="clear" w:color="auto" w:fill="FFFFFF"/>
                          </w:tcPr>
                          <w:p w:rsidR="00722FC9" w:rsidRDefault="00722FC9">
                            <w:pPr>
                              <w:jc w:val="center"/>
                            </w:pPr>
                          </w:p>
                        </w:tc>
                        <w:tc>
                          <w:tcPr>
                            <w:tcW w:w="388" w:type="dxa"/>
                            <w:tcBorders>
                              <w:top w:val="nil"/>
                              <w:left w:val="nil"/>
                              <w:bottom w:val="nil"/>
                              <w:right w:val="nil"/>
                            </w:tcBorders>
                          </w:tcPr>
                          <w:p w:rsidR="00722FC9" w:rsidRDefault="00722FC9">
                            <w:pPr>
                              <w:jc w:val="center"/>
                              <w:rPr>
                                <w:b/>
                                <w:bCs/>
                                <w:sz w:val="28"/>
                              </w:rPr>
                            </w:pPr>
                            <w:r>
                              <w:rPr>
                                <w:b/>
                                <w:bCs/>
                                <w:sz w:val="28"/>
                              </w:rPr>
                              <w:t>.</w:t>
                            </w:r>
                          </w:p>
                        </w:tc>
                        <w:tc>
                          <w:tcPr>
                            <w:tcW w:w="387" w:type="dxa"/>
                            <w:shd w:val="clear" w:color="auto" w:fill="FFFFFF"/>
                          </w:tcPr>
                          <w:p w:rsidR="00722FC9" w:rsidRDefault="00722FC9">
                            <w:pPr>
                              <w:jc w:val="center"/>
                            </w:pPr>
                          </w:p>
                        </w:tc>
                        <w:tc>
                          <w:tcPr>
                            <w:tcW w:w="390" w:type="dxa"/>
                            <w:shd w:val="clear" w:color="auto" w:fill="FFFFFF"/>
                          </w:tcPr>
                          <w:p w:rsidR="00722FC9" w:rsidRDefault="00722FC9">
                            <w:pPr>
                              <w:jc w:val="center"/>
                            </w:pPr>
                          </w:p>
                        </w:tc>
                      </w:tr>
                      <w:tr w:rsidR="00722FC9">
                        <w:trPr>
                          <w:cantSplit/>
                          <w:trHeight w:val="162"/>
                          <w:jc w:val="center"/>
                        </w:trPr>
                        <w:tc>
                          <w:tcPr>
                            <w:tcW w:w="3101" w:type="dxa"/>
                            <w:gridSpan w:val="8"/>
                            <w:tcBorders>
                              <w:top w:val="nil"/>
                              <w:left w:val="nil"/>
                              <w:bottom w:val="nil"/>
                              <w:right w:val="nil"/>
                            </w:tcBorders>
                          </w:tcPr>
                          <w:p w:rsidR="00722FC9" w:rsidRDefault="00722FC9">
                            <w:pPr>
                              <w:jc w:val="center"/>
                            </w:pPr>
                          </w:p>
                        </w:tc>
                      </w:tr>
                    </w:tbl>
                    <w:p w:rsidR="00722FC9" w:rsidRDefault="00722FC9" w:rsidP="00811360"/>
                    <w:p w:rsidR="00722FC9" w:rsidRDefault="00722FC9" w:rsidP="00811360"/>
                  </w:txbxContent>
                </v:textbox>
                <w10:wrap type="tight"/>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81280</wp:posOffset>
                </wp:positionV>
                <wp:extent cx="6221730" cy="2233930"/>
                <wp:effectExtent l="0" t="0" r="7620" b="0"/>
                <wp:wrapSquare wrapText="bothSides"/>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722FC9" w:rsidRPr="006220F9" w:rsidTr="007908FC">
                              <w:trPr>
                                <w:cantSplit/>
                                <w:trHeight w:val="245"/>
                              </w:trPr>
                              <w:tc>
                                <w:tcPr>
                                  <w:tcW w:w="864" w:type="dxa"/>
                                  <w:gridSpan w:val="2"/>
                                  <w:vMerge w:val="restart"/>
                                  <w:tcBorders>
                                    <w:top w:val="nil"/>
                                    <w:left w:val="nil"/>
                                    <w:bottom w:val="single" w:sz="4" w:space="0" w:color="000000"/>
                                    <w:right w:val="nil"/>
                                  </w:tcBorders>
                                </w:tcPr>
                                <w:p w:rsidR="00722FC9" w:rsidRPr="00EA1FCE" w:rsidRDefault="00722FC9">
                                  <w:pPr>
                                    <w:keepNext/>
                                    <w:keepLines/>
                                    <w:spacing w:before="200"/>
                                    <w:jc w:val="center"/>
                                    <w:outlineLvl w:val="5"/>
                                    <w:rPr>
                                      <w:rFonts w:eastAsia="Arial Unicode MS"/>
                                      <w:b/>
                                      <w:sz w:val="18"/>
                                      <w:szCs w:val="18"/>
                                    </w:rPr>
                                  </w:pPr>
                                  <w:r w:rsidRPr="00EA1FCE">
                                    <w:rPr>
                                      <w:b/>
                                      <w:sz w:val="18"/>
                                      <w:szCs w:val="18"/>
                                    </w:rPr>
                                    <w:t>Регион</w:t>
                                  </w:r>
                                </w:p>
                              </w:tc>
                              <w:tc>
                                <w:tcPr>
                                  <w:tcW w:w="216" w:type="dxa"/>
                                  <w:vMerge w:val="restart"/>
                                  <w:tcBorders>
                                    <w:top w:val="nil"/>
                                    <w:left w:val="nil"/>
                                    <w:bottom w:val="nil"/>
                                    <w:right w:val="nil"/>
                                  </w:tcBorders>
                                </w:tcPr>
                                <w:p w:rsidR="00722FC9" w:rsidRPr="00EA1FCE" w:rsidRDefault="00722FC9">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722FC9" w:rsidRPr="00EA1FCE" w:rsidRDefault="00722FC9" w:rsidP="007908F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722FC9" w:rsidRPr="00EA1FCE" w:rsidRDefault="00722FC9">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722FC9" w:rsidRPr="00EA1FCE" w:rsidRDefault="00722FC9" w:rsidP="007908FC">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22FC9" w:rsidRPr="006220F9" w:rsidRDefault="00722FC9">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Номер аудитории</w:t>
                                  </w:r>
                                </w:p>
                              </w:tc>
                            </w:tr>
                            <w:tr w:rsidR="00722FC9" w:rsidRPr="006220F9" w:rsidTr="007908FC">
                              <w:trPr>
                                <w:cantSplit/>
                                <w:trHeight w:val="634"/>
                              </w:trPr>
                              <w:tc>
                                <w:tcPr>
                                  <w:tcW w:w="0" w:type="auto"/>
                                  <w:gridSpan w:val="2"/>
                                  <w:vMerge/>
                                  <w:tcBorders>
                                    <w:top w:val="nil"/>
                                    <w:left w:val="nil"/>
                                    <w:bottom w:val="single" w:sz="4" w:space="0" w:color="000000"/>
                                    <w:right w:val="nil"/>
                                  </w:tcBorders>
                                  <w:vAlign w:val="center"/>
                                </w:tcPr>
                                <w:p w:rsidR="00722FC9" w:rsidRPr="00EA1FCE" w:rsidRDefault="00722FC9">
                                  <w:pPr>
                                    <w:rPr>
                                      <w:rFonts w:eastAsia="Arial Unicode MS"/>
                                      <w:b/>
                                      <w:sz w:val="18"/>
                                      <w:szCs w:val="18"/>
                                    </w:rPr>
                                  </w:pPr>
                                </w:p>
                              </w:tc>
                              <w:tc>
                                <w:tcPr>
                                  <w:tcW w:w="216" w:type="dxa"/>
                                  <w:vMerge/>
                                  <w:tcBorders>
                                    <w:top w:val="nil"/>
                                    <w:left w:val="nil"/>
                                    <w:bottom w:val="nil"/>
                                    <w:right w:val="nil"/>
                                  </w:tcBorders>
                                  <w:vAlign w:val="center"/>
                                </w:tcPr>
                                <w:p w:rsidR="00722FC9" w:rsidRPr="00EA1FCE" w:rsidRDefault="00722FC9">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c>
                                <w:tcPr>
                                  <w:tcW w:w="0" w:type="auto"/>
                                  <w:vMerge/>
                                  <w:tcBorders>
                                    <w:top w:val="nil"/>
                                    <w:left w:val="nil"/>
                                    <w:bottom w:val="nil"/>
                                    <w:right w:val="nil"/>
                                  </w:tcBorders>
                                  <w:vAlign w:val="center"/>
                                </w:tcPr>
                                <w:p w:rsidR="00722FC9" w:rsidRPr="00EA1FCE" w:rsidRDefault="00722FC9">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c>
                                <w:tcPr>
                                  <w:tcW w:w="156" w:type="dxa"/>
                                  <w:vMerge/>
                                  <w:tcBorders>
                                    <w:top w:val="nil"/>
                                    <w:left w:val="nil"/>
                                    <w:bottom w:val="nil"/>
                                    <w:right w:val="nil"/>
                                  </w:tcBorders>
                                  <w:vAlign w:val="center"/>
                                </w:tcPr>
                                <w:p w:rsidR="00722FC9" w:rsidRPr="006220F9" w:rsidRDefault="00722FC9">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22FC9" w:rsidRPr="00EA1FCE" w:rsidRDefault="00722FC9">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r>
                            <w:tr w:rsidR="00722FC9" w:rsidRPr="006220F9" w:rsidTr="007908FC">
                              <w:trPr>
                                <w:trHeight w:val="302"/>
                              </w:trPr>
                              <w:tc>
                                <w:tcPr>
                                  <w:tcW w:w="433"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722FC9" w:rsidRPr="00EA1FCE" w:rsidRDefault="00722FC9">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722FC9" w:rsidRPr="00EA1FCE" w:rsidRDefault="00722FC9">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6220F9" w:rsidRDefault="00722FC9">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22FC9" w:rsidRPr="006220F9" w:rsidRDefault="00722FC9">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sz w:val="18"/>
                                      <w:szCs w:val="18"/>
                                    </w:rPr>
                                  </w:pPr>
                                  <w:r w:rsidRPr="00EA1FCE">
                                    <w:rPr>
                                      <w:sz w:val="18"/>
                                      <w:szCs w:val="18"/>
                                    </w:rPr>
                                    <w:t> </w:t>
                                  </w:r>
                                </w:p>
                              </w:tc>
                            </w:tr>
                            <w:tr w:rsidR="00722FC9" w:rsidRPr="006220F9" w:rsidTr="007908FC">
                              <w:trPr>
                                <w:trHeight w:val="198"/>
                              </w:trPr>
                              <w:tc>
                                <w:tcPr>
                                  <w:tcW w:w="433"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sz w:val="18"/>
                                      <w:szCs w:val="18"/>
                                    </w:rPr>
                                  </w:pPr>
                                </w:p>
                              </w:tc>
                            </w:tr>
                            <w:tr w:rsidR="00722FC9" w:rsidRPr="006220F9" w:rsidTr="007908FC">
                              <w:trPr>
                                <w:trHeight w:val="561"/>
                              </w:trPr>
                              <w:tc>
                                <w:tcPr>
                                  <w:tcW w:w="864" w:type="dxa"/>
                                  <w:gridSpan w:val="2"/>
                                  <w:tcBorders>
                                    <w:top w:val="nil"/>
                                    <w:left w:val="nil"/>
                                    <w:bottom w:val="single" w:sz="4" w:space="0" w:color="auto"/>
                                    <w:right w:val="nil"/>
                                  </w:tcBorders>
                                </w:tcPr>
                                <w:p w:rsidR="00722FC9" w:rsidRPr="00EA1FCE" w:rsidRDefault="00722FC9">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722FC9" w:rsidRPr="00EA1FCE" w:rsidRDefault="00722FC9">
                                  <w:pPr>
                                    <w:jc w:val="center"/>
                                    <w:rPr>
                                      <w:rFonts w:eastAsia="Arial Unicode MS"/>
                                      <w:b/>
                                      <w:sz w:val="18"/>
                                      <w:szCs w:val="18"/>
                                    </w:rPr>
                                  </w:pPr>
                                </w:p>
                              </w:tc>
                              <w:tc>
                                <w:tcPr>
                                  <w:tcW w:w="3862" w:type="dxa"/>
                                  <w:gridSpan w:val="9"/>
                                  <w:tcBorders>
                                    <w:top w:val="nil"/>
                                    <w:left w:val="nil"/>
                                    <w:bottom w:val="single" w:sz="4" w:space="0" w:color="auto"/>
                                    <w:right w:val="nil"/>
                                  </w:tcBorders>
                                </w:tcPr>
                                <w:p w:rsidR="00722FC9" w:rsidRPr="00EA1FCE" w:rsidRDefault="00722FC9" w:rsidP="007908F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722FC9" w:rsidRPr="00EA1FCE" w:rsidRDefault="00722FC9">
                                  <w:pPr>
                                    <w:jc w:val="center"/>
                                    <w:rPr>
                                      <w:rFonts w:eastAsia="Arial Unicode MS"/>
                                      <w:b/>
                                      <w:sz w:val="18"/>
                                      <w:szCs w:val="18"/>
                                    </w:rPr>
                                  </w:pPr>
                                </w:p>
                              </w:tc>
                              <w:tc>
                                <w:tcPr>
                                  <w:tcW w:w="156" w:type="dxa"/>
                                  <w:tcBorders>
                                    <w:top w:val="nil"/>
                                    <w:left w:val="nil"/>
                                    <w:bottom w:val="nil"/>
                                    <w:right w:val="nil"/>
                                  </w:tcBorders>
                                </w:tcPr>
                                <w:p w:rsidR="00722FC9" w:rsidRPr="006220F9" w:rsidRDefault="00722FC9">
                                  <w:pPr>
                                    <w:jc w:val="cente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192" w:type="dxa"/>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r>
                            <w:tr w:rsidR="00722FC9" w:rsidRPr="006220F9" w:rsidTr="007908FC">
                              <w:trPr>
                                <w:trHeight w:val="317"/>
                              </w:trPr>
                              <w:tc>
                                <w:tcPr>
                                  <w:tcW w:w="433"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722FC9" w:rsidRPr="00EA1FCE" w:rsidRDefault="00722FC9">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722FC9" w:rsidRPr="00EA1FCE" w:rsidRDefault="00722FC9">
                                  <w:pPr>
                                    <w:jc w:val="both"/>
                                    <w:rPr>
                                      <w:rFonts w:eastAsia="Arial Unicode MS"/>
                                      <w:sz w:val="18"/>
                                      <w:szCs w:val="18"/>
                                    </w:rPr>
                                  </w:pPr>
                                </w:p>
                              </w:tc>
                              <w:tc>
                                <w:tcPr>
                                  <w:tcW w:w="156" w:type="dxa"/>
                                  <w:tcBorders>
                                    <w:top w:val="nil"/>
                                    <w:left w:val="nil"/>
                                    <w:bottom w:val="nil"/>
                                    <w:right w:val="nil"/>
                                  </w:tcBorders>
                                </w:tcPr>
                                <w:p w:rsidR="00722FC9" w:rsidRPr="006220F9" w:rsidRDefault="00722FC9">
                                  <w:pPr>
                                    <w:jc w:val="both"/>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192" w:type="dxa"/>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r>
                          </w:tbl>
                          <w:p w:rsidR="00722FC9" w:rsidRPr="00401CBE" w:rsidRDefault="00722FC9" w:rsidP="00811360">
                            <w:pPr>
                              <w:jc w:val="both"/>
                              <w:rPr>
                                <w:i/>
                              </w:rPr>
                            </w:pPr>
                          </w:p>
                          <w:p w:rsidR="00722FC9" w:rsidRDefault="00722FC9" w:rsidP="00811360">
                            <w:pPr>
                              <w:jc w:val="both"/>
                              <w:rPr>
                                <w:i/>
                                <w:lang w:val="en-US"/>
                              </w:rPr>
                            </w:pPr>
                          </w:p>
                          <w:p w:rsidR="00722FC9" w:rsidRDefault="00722FC9" w:rsidP="00811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5pt;margin-top:6.4pt;width:489.9pt;height:1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722FC9" w:rsidRPr="006220F9" w:rsidTr="007908FC">
                        <w:trPr>
                          <w:cantSplit/>
                          <w:trHeight w:val="245"/>
                        </w:trPr>
                        <w:tc>
                          <w:tcPr>
                            <w:tcW w:w="864" w:type="dxa"/>
                            <w:gridSpan w:val="2"/>
                            <w:vMerge w:val="restart"/>
                            <w:tcBorders>
                              <w:top w:val="nil"/>
                              <w:left w:val="nil"/>
                              <w:bottom w:val="single" w:sz="4" w:space="0" w:color="000000"/>
                              <w:right w:val="nil"/>
                            </w:tcBorders>
                          </w:tcPr>
                          <w:p w:rsidR="00722FC9" w:rsidRPr="00EA1FCE" w:rsidRDefault="00722FC9">
                            <w:pPr>
                              <w:keepNext/>
                              <w:keepLines/>
                              <w:spacing w:before="200"/>
                              <w:jc w:val="center"/>
                              <w:outlineLvl w:val="5"/>
                              <w:rPr>
                                <w:rFonts w:eastAsia="Arial Unicode MS"/>
                                <w:b/>
                                <w:sz w:val="18"/>
                                <w:szCs w:val="18"/>
                              </w:rPr>
                            </w:pPr>
                            <w:r w:rsidRPr="00EA1FCE">
                              <w:rPr>
                                <w:b/>
                                <w:sz w:val="18"/>
                                <w:szCs w:val="18"/>
                              </w:rPr>
                              <w:t>Регион</w:t>
                            </w:r>
                          </w:p>
                        </w:tc>
                        <w:tc>
                          <w:tcPr>
                            <w:tcW w:w="216" w:type="dxa"/>
                            <w:vMerge w:val="restart"/>
                            <w:tcBorders>
                              <w:top w:val="nil"/>
                              <w:left w:val="nil"/>
                              <w:bottom w:val="nil"/>
                              <w:right w:val="nil"/>
                            </w:tcBorders>
                          </w:tcPr>
                          <w:p w:rsidR="00722FC9" w:rsidRPr="00EA1FCE" w:rsidRDefault="00722FC9">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722FC9" w:rsidRPr="00EA1FCE" w:rsidRDefault="00722FC9" w:rsidP="007908F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722FC9" w:rsidRPr="00EA1FCE" w:rsidRDefault="00722FC9">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722FC9" w:rsidRPr="00EA1FCE" w:rsidRDefault="00722FC9" w:rsidP="007908FC">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22FC9" w:rsidRPr="006220F9" w:rsidRDefault="00722FC9">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Номер аудитории</w:t>
                            </w:r>
                          </w:p>
                        </w:tc>
                      </w:tr>
                      <w:tr w:rsidR="00722FC9" w:rsidRPr="006220F9" w:rsidTr="007908FC">
                        <w:trPr>
                          <w:cantSplit/>
                          <w:trHeight w:val="634"/>
                        </w:trPr>
                        <w:tc>
                          <w:tcPr>
                            <w:tcW w:w="0" w:type="auto"/>
                            <w:gridSpan w:val="2"/>
                            <w:vMerge/>
                            <w:tcBorders>
                              <w:top w:val="nil"/>
                              <w:left w:val="nil"/>
                              <w:bottom w:val="single" w:sz="4" w:space="0" w:color="000000"/>
                              <w:right w:val="nil"/>
                            </w:tcBorders>
                            <w:vAlign w:val="center"/>
                          </w:tcPr>
                          <w:p w:rsidR="00722FC9" w:rsidRPr="00EA1FCE" w:rsidRDefault="00722FC9">
                            <w:pPr>
                              <w:rPr>
                                <w:rFonts w:eastAsia="Arial Unicode MS"/>
                                <w:b/>
                                <w:sz w:val="18"/>
                                <w:szCs w:val="18"/>
                              </w:rPr>
                            </w:pPr>
                          </w:p>
                        </w:tc>
                        <w:tc>
                          <w:tcPr>
                            <w:tcW w:w="216" w:type="dxa"/>
                            <w:vMerge/>
                            <w:tcBorders>
                              <w:top w:val="nil"/>
                              <w:left w:val="nil"/>
                              <w:bottom w:val="nil"/>
                              <w:right w:val="nil"/>
                            </w:tcBorders>
                            <w:vAlign w:val="center"/>
                          </w:tcPr>
                          <w:p w:rsidR="00722FC9" w:rsidRPr="00EA1FCE" w:rsidRDefault="00722FC9">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c>
                          <w:tcPr>
                            <w:tcW w:w="0" w:type="auto"/>
                            <w:vMerge/>
                            <w:tcBorders>
                              <w:top w:val="nil"/>
                              <w:left w:val="nil"/>
                              <w:bottom w:val="nil"/>
                              <w:right w:val="nil"/>
                            </w:tcBorders>
                            <w:vAlign w:val="center"/>
                          </w:tcPr>
                          <w:p w:rsidR="00722FC9" w:rsidRPr="00EA1FCE" w:rsidRDefault="00722FC9">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c>
                          <w:tcPr>
                            <w:tcW w:w="156" w:type="dxa"/>
                            <w:vMerge/>
                            <w:tcBorders>
                              <w:top w:val="nil"/>
                              <w:left w:val="nil"/>
                              <w:bottom w:val="nil"/>
                              <w:right w:val="nil"/>
                            </w:tcBorders>
                            <w:vAlign w:val="center"/>
                          </w:tcPr>
                          <w:p w:rsidR="00722FC9" w:rsidRPr="006220F9" w:rsidRDefault="00722FC9">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22FC9" w:rsidRPr="00EA1FCE" w:rsidRDefault="00722FC9">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22FC9" w:rsidRPr="00EA1FCE" w:rsidRDefault="00722FC9">
                            <w:pPr>
                              <w:rPr>
                                <w:rFonts w:eastAsia="Arial Unicode MS"/>
                                <w:b/>
                                <w:sz w:val="18"/>
                                <w:szCs w:val="18"/>
                              </w:rPr>
                            </w:pPr>
                          </w:p>
                        </w:tc>
                      </w:tr>
                      <w:tr w:rsidR="00722FC9" w:rsidRPr="006220F9" w:rsidTr="007908FC">
                        <w:trPr>
                          <w:trHeight w:val="302"/>
                        </w:trPr>
                        <w:tc>
                          <w:tcPr>
                            <w:tcW w:w="433"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722FC9" w:rsidRPr="00EA1FCE" w:rsidRDefault="00722FC9">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722FC9" w:rsidRPr="00EA1FCE" w:rsidRDefault="00722FC9">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6220F9" w:rsidRDefault="00722FC9">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22FC9" w:rsidRPr="006220F9" w:rsidRDefault="00722FC9">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22FC9" w:rsidRPr="00EA1FCE" w:rsidRDefault="00722FC9">
                            <w:pPr>
                              <w:jc w:val="both"/>
                              <w:rPr>
                                <w:rFonts w:eastAsia="Arial Unicode MS"/>
                                <w:sz w:val="18"/>
                                <w:szCs w:val="18"/>
                              </w:rPr>
                            </w:pPr>
                            <w:r w:rsidRPr="00EA1FCE">
                              <w:rPr>
                                <w:sz w:val="18"/>
                                <w:szCs w:val="18"/>
                              </w:rPr>
                              <w:t> </w:t>
                            </w:r>
                          </w:p>
                        </w:tc>
                      </w:tr>
                      <w:tr w:rsidR="00722FC9" w:rsidRPr="006220F9" w:rsidTr="007908FC">
                        <w:trPr>
                          <w:trHeight w:val="198"/>
                        </w:trPr>
                        <w:tc>
                          <w:tcPr>
                            <w:tcW w:w="433"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EA1FCE"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22FC9" w:rsidRPr="006220F9" w:rsidRDefault="00722FC9">
                            <w:pPr>
                              <w:rPr>
                                <w:rFonts w:eastAsia="Arial Unicode MS"/>
                                <w:sz w:val="18"/>
                                <w:szCs w:val="18"/>
                              </w:rPr>
                            </w:pPr>
                          </w:p>
                        </w:tc>
                      </w:tr>
                      <w:tr w:rsidR="00722FC9" w:rsidRPr="006220F9" w:rsidTr="007908FC">
                        <w:trPr>
                          <w:trHeight w:val="561"/>
                        </w:trPr>
                        <w:tc>
                          <w:tcPr>
                            <w:tcW w:w="864" w:type="dxa"/>
                            <w:gridSpan w:val="2"/>
                            <w:tcBorders>
                              <w:top w:val="nil"/>
                              <w:left w:val="nil"/>
                              <w:bottom w:val="single" w:sz="4" w:space="0" w:color="auto"/>
                              <w:right w:val="nil"/>
                            </w:tcBorders>
                          </w:tcPr>
                          <w:p w:rsidR="00722FC9" w:rsidRPr="00EA1FCE" w:rsidRDefault="00722FC9">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722FC9" w:rsidRPr="00EA1FCE" w:rsidRDefault="00722FC9">
                            <w:pPr>
                              <w:jc w:val="center"/>
                              <w:rPr>
                                <w:rFonts w:eastAsia="Arial Unicode MS"/>
                                <w:b/>
                                <w:sz w:val="18"/>
                                <w:szCs w:val="18"/>
                              </w:rPr>
                            </w:pPr>
                          </w:p>
                        </w:tc>
                        <w:tc>
                          <w:tcPr>
                            <w:tcW w:w="3862" w:type="dxa"/>
                            <w:gridSpan w:val="9"/>
                            <w:tcBorders>
                              <w:top w:val="nil"/>
                              <w:left w:val="nil"/>
                              <w:bottom w:val="single" w:sz="4" w:space="0" w:color="auto"/>
                              <w:right w:val="nil"/>
                            </w:tcBorders>
                          </w:tcPr>
                          <w:p w:rsidR="00722FC9" w:rsidRPr="00EA1FCE" w:rsidRDefault="00722FC9" w:rsidP="007908F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722FC9" w:rsidRPr="00EA1FCE" w:rsidRDefault="00722FC9">
                            <w:pPr>
                              <w:jc w:val="center"/>
                              <w:rPr>
                                <w:rFonts w:eastAsia="Arial Unicode MS"/>
                                <w:b/>
                                <w:sz w:val="18"/>
                                <w:szCs w:val="18"/>
                              </w:rPr>
                            </w:pPr>
                          </w:p>
                        </w:tc>
                        <w:tc>
                          <w:tcPr>
                            <w:tcW w:w="156" w:type="dxa"/>
                            <w:tcBorders>
                              <w:top w:val="nil"/>
                              <w:left w:val="nil"/>
                              <w:bottom w:val="nil"/>
                              <w:right w:val="nil"/>
                            </w:tcBorders>
                          </w:tcPr>
                          <w:p w:rsidR="00722FC9" w:rsidRPr="006220F9" w:rsidRDefault="00722FC9">
                            <w:pPr>
                              <w:jc w:val="cente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192" w:type="dxa"/>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r>
                      <w:tr w:rsidR="00722FC9" w:rsidRPr="006220F9" w:rsidTr="007908FC">
                        <w:trPr>
                          <w:trHeight w:val="317"/>
                        </w:trPr>
                        <w:tc>
                          <w:tcPr>
                            <w:tcW w:w="433"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722FC9" w:rsidRPr="00EA1FCE" w:rsidRDefault="00722FC9">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cPr>
                          <w:p w:rsidR="00722FC9" w:rsidRPr="00EA1FCE" w:rsidRDefault="00722FC9">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722FC9" w:rsidRPr="00EA1FCE" w:rsidRDefault="00722FC9">
                            <w:pPr>
                              <w:jc w:val="both"/>
                              <w:rPr>
                                <w:rFonts w:eastAsia="Arial Unicode MS"/>
                                <w:sz w:val="18"/>
                                <w:szCs w:val="18"/>
                              </w:rPr>
                            </w:pPr>
                          </w:p>
                        </w:tc>
                        <w:tc>
                          <w:tcPr>
                            <w:tcW w:w="156" w:type="dxa"/>
                            <w:tcBorders>
                              <w:top w:val="nil"/>
                              <w:left w:val="nil"/>
                              <w:bottom w:val="nil"/>
                              <w:right w:val="nil"/>
                            </w:tcBorders>
                          </w:tcPr>
                          <w:p w:rsidR="00722FC9" w:rsidRPr="006220F9" w:rsidRDefault="00722FC9">
                            <w:pPr>
                              <w:jc w:val="both"/>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vAlign w:val="bottom"/>
                          </w:tcPr>
                          <w:p w:rsidR="00722FC9" w:rsidRPr="006220F9" w:rsidRDefault="00722FC9">
                            <w:pPr>
                              <w:rPr>
                                <w:rFonts w:eastAsia="Arial Unicode MS"/>
                                <w:sz w:val="18"/>
                                <w:szCs w:val="18"/>
                              </w:rPr>
                            </w:pPr>
                          </w:p>
                        </w:tc>
                        <w:tc>
                          <w:tcPr>
                            <w:tcW w:w="192" w:type="dxa"/>
                            <w:tcBorders>
                              <w:top w:val="nil"/>
                              <w:left w:val="nil"/>
                              <w:bottom w:val="nil"/>
                              <w:right w:val="nil"/>
                            </w:tcBorders>
                            <w:noWrap/>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22FC9" w:rsidRPr="006220F9" w:rsidRDefault="00722FC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22FC9" w:rsidRPr="006220F9" w:rsidRDefault="00722FC9">
                            <w:pPr>
                              <w:rPr>
                                <w:rFonts w:eastAsia="Arial Unicode MS"/>
                                <w:sz w:val="18"/>
                                <w:szCs w:val="18"/>
                              </w:rPr>
                            </w:pPr>
                          </w:p>
                        </w:tc>
                      </w:tr>
                    </w:tbl>
                    <w:p w:rsidR="00722FC9" w:rsidRPr="00401CBE" w:rsidRDefault="00722FC9" w:rsidP="00811360">
                      <w:pPr>
                        <w:jc w:val="both"/>
                        <w:rPr>
                          <w:i/>
                        </w:rPr>
                      </w:pPr>
                    </w:p>
                    <w:p w:rsidR="00722FC9" w:rsidRDefault="00722FC9" w:rsidP="00811360">
                      <w:pPr>
                        <w:jc w:val="both"/>
                        <w:rPr>
                          <w:i/>
                          <w:lang w:val="en-US"/>
                        </w:rPr>
                      </w:pPr>
                    </w:p>
                    <w:p w:rsidR="00722FC9" w:rsidRDefault="00722FC9" w:rsidP="00811360"/>
                  </w:txbxContent>
                </v:textbox>
                <w10:wrap type="square"/>
              </v:rect>
            </w:pict>
          </mc:Fallback>
        </mc:AlternateContent>
      </w:r>
      <w:r w:rsidR="00811360" w:rsidRPr="007908FC">
        <w:rPr>
          <w:rFonts w:eastAsia="Times New Roman"/>
          <w:i/>
          <w:lang w:eastAsia="ru-RU"/>
        </w:rPr>
        <w:t>Во время экзамена</w:t>
      </w:r>
      <w:r w:rsidR="00811360" w:rsidRPr="001249DA">
        <w:rPr>
          <w:rFonts w:eastAsia="Times New Roman"/>
          <w:i/>
          <w:sz w:val="26"/>
          <w:szCs w:val="26"/>
          <w:lang w:eastAsia="ru-RU"/>
        </w:rPr>
        <w:t xml:space="preserve"> </w:t>
      </w:r>
      <w:r w:rsidR="00811360" w:rsidRPr="007908FC">
        <w:rPr>
          <w:rFonts w:eastAsia="Times New Roman"/>
          <w:i/>
          <w:lang w:eastAsia="ru-RU"/>
        </w:rPr>
        <w:t>на рабочем столе участника ЕГЭ, помимо ЭМ, могут находиться:</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t>черная гелевая, капиллярная ручка;</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t>документ, удостоверяющий личность;</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t>лекарства и питание (при необходимости);</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t>дополнительные материалы, которые можно использовать на ЕГЭ по отдельным учебным предметам</w:t>
      </w:r>
      <w:r w:rsidRPr="007908FC" w:rsidDel="00B3215B">
        <w:rPr>
          <w:rFonts w:eastAsia="Times New Roman"/>
          <w:i/>
          <w:lang w:eastAsia="ru-RU"/>
        </w:rPr>
        <w:t xml:space="preserve"> </w:t>
      </w:r>
      <w:r w:rsidRPr="007908FC">
        <w:rPr>
          <w:rFonts w:eastAsia="Times New Roman"/>
          <w:i/>
          <w:lang w:eastAsia="ru-RU"/>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t>специальные технические средства (для участников ЕГЭ с ОВЗ, детей-инвалидов, инвалидов);</w:t>
      </w:r>
    </w:p>
    <w:p w:rsidR="00811360" w:rsidRPr="007908FC" w:rsidRDefault="00811360" w:rsidP="00811360">
      <w:pPr>
        <w:spacing w:after="0" w:line="240" w:lineRule="auto"/>
        <w:ind w:firstLine="709"/>
        <w:contextualSpacing/>
        <w:jc w:val="both"/>
        <w:rPr>
          <w:rFonts w:eastAsia="Times New Roman"/>
          <w:i/>
          <w:lang w:eastAsia="ru-RU"/>
        </w:rPr>
      </w:pPr>
      <w:r w:rsidRPr="007908FC">
        <w:rPr>
          <w:rFonts w:eastAsia="Times New Roman"/>
          <w:i/>
          <w:lang w:eastAsia="ru-RU"/>
        </w:rPr>
        <w:lastRenderedPageBreak/>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rsidR="00811360" w:rsidRPr="007908FC" w:rsidRDefault="00811360" w:rsidP="00811360">
      <w:pPr>
        <w:spacing w:after="0" w:line="240" w:lineRule="auto"/>
        <w:ind w:firstLine="709"/>
        <w:contextualSpacing/>
        <w:jc w:val="both"/>
        <w:rPr>
          <w:rFonts w:eastAsia="Times New Roman"/>
          <w:sz w:val="8"/>
          <w:szCs w:val="8"/>
          <w:lang w:eastAsia="ru-RU"/>
        </w:rPr>
      </w:pPr>
    </w:p>
    <w:p w:rsidR="00811360" w:rsidRPr="007908FC" w:rsidRDefault="00811360" w:rsidP="00811360">
      <w:pPr>
        <w:spacing w:after="0" w:line="240" w:lineRule="auto"/>
        <w:jc w:val="center"/>
        <w:rPr>
          <w:rFonts w:eastAsia="Times New Roman"/>
          <w:b/>
          <w:noProof/>
          <w:lang w:eastAsia="ru-RU"/>
        </w:rPr>
      </w:pPr>
      <w:r w:rsidRPr="007908FC">
        <w:rPr>
          <w:rFonts w:eastAsia="Times New Roman"/>
          <w:b/>
          <w:noProof/>
          <w:lang w:eastAsia="ru-RU"/>
        </w:rPr>
        <w:t>Кодировка учебных предметов</w:t>
      </w:r>
    </w:p>
    <w:p w:rsidR="00811360" w:rsidRPr="007908FC" w:rsidRDefault="00811360" w:rsidP="00811360">
      <w:pPr>
        <w:spacing w:after="0" w:line="240" w:lineRule="auto"/>
        <w:jc w:val="both"/>
        <w:rPr>
          <w:rFonts w:eastAsia="Times New Roman"/>
          <w:b/>
          <w:noProof/>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547"/>
      </w:tblGrid>
      <w:tr w:rsidR="00811360" w:rsidRPr="001249DA" w:rsidTr="0021202C">
        <w:trPr>
          <w:trHeight w:val="461"/>
        </w:trPr>
        <w:tc>
          <w:tcPr>
            <w:tcW w:w="2518" w:type="dxa"/>
          </w:tcPr>
          <w:p w:rsidR="00811360" w:rsidRPr="007908FC" w:rsidRDefault="00811360" w:rsidP="0021202C">
            <w:pPr>
              <w:spacing w:after="0" w:line="240" w:lineRule="auto"/>
              <w:jc w:val="center"/>
              <w:rPr>
                <w:rFonts w:eastAsia="Times New Roman"/>
                <w:b/>
                <w:noProof/>
                <w:lang w:eastAsia="ru-RU"/>
              </w:rPr>
            </w:pPr>
            <w:r w:rsidRPr="007908FC">
              <w:rPr>
                <w:rFonts w:eastAsia="Times New Roman"/>
                <w:b/>
                <w:noProof/>
                <w:lang w:eastAsia="ru-RU"/>
              </w:rPr>
              <w:t>Название учебного предмета</w:t>
            </w:r>
          </w:p>
        </w:tc>
        <w:tc>
          <w:tcPr>
            <w:tcW w:w="1843" w:type="dxa"/>
          </w:tcPr>
          <w:p w:rsidR="00811360" w:rsidRPr="007908FC" w:rsidRDefault="00811360" w:rsidP="0021202C">
            <w:pPr>
              <w:spacing w:after="0" w:line="240" w:lineRule="auto"/>
              <w:jc w:val="center"/>
              <w:rPr>
                <w:rFonts w:eastAsia="Times New Roman"/>
                <w:b/>
                <w:noProof/>
                <w:lang w:eastAsia="ru-RU"/>
              </w:rPr>
            </w:pPr>
            <w:r w:rsidRPr="007908FC">
              <w:rPr>
                <w:rFonts w:eastAsia="Times New Roman"/>
                <w:b/>
                <w:noProof/>
                <w:lang w:eastAsia="ru-RU"/>
              </w:rPr>
              <w:t>Код учебного</w:t>
            </w:r>
          </w:p>
          <w:p w:rsidR="00811360" w:rsidRPr="007908FC" w:rsidRDefault="00811360" w:rsidP="0021202C">
            <w:pPr>
              <w:spacing w:after="0" w:line="240" w:lineRule="auto"/>
              <w:jc w:val="center"/>
              <w:rPr>
                <w:rFonts w:eastAsia="Times New Roman"/>
                <w:b/>
                <w:noProof/>
                <w:lang w:eastAsia="ru-RU"/>
              </w:rPr>
            </w:pPr>
            <w:r w:rsidRPr="007908FC">
              <w:rPr>
                <w:rFonts w:eastAsia="Times New Roman"/>
                <w:b/>
                <w:noProof/>
                <w:lang w:eastAsia="ru-RU"/>
              </w:rPr>
              <w:t>предмета</w:t>
            </w:r>
          </w:p>
        </w:tc>
        <w:tc>
          <w:tcPr>
            <w:tcW w:w="2839" w:type="dxa"/>
          </w:tcPr>
          <w:p w:rsidR="00811360" w:rsidRPr="007908FC" w:rsidRDefault="00811360" w:rsidP="0021202C">
            <w:pPr>
              <w:spacing w:after="0" w:line="240" w:lineRule="auto"/>
              <w:jc w:val="center"/>
              <w:rPr>
                <w:rFonts w:eastAsia="Times New Roman"/>
                <w:b/>
                <w:noProof/>
                <w:lang w:eastAsia="ru-RU"/>
              </w:rPr>
            </w:pPr>
            <w:r w:rsidRPr="007908FC">
              <w:rPr>
                <w:rFonts w:eastAsia="Times New Roman"/>
                <w:b/>
                <w:noProof/>
                <w:lang w:eastAsia="ru-RU"/>
              </w:rPr>
              <w:t>Название учебного предмета</w:t>
            </w:r>
          </w:p>
        </w:tc>
        <w:tc>
          <w:tcPr>
            <w:tcW w:w="2547" w:type="dxa"/>
          </w:tcPr>
          <w:p w:rsidR="00811360" w:rsidRPr="007908FC" w:rsidRDefault="00811360" w:rsidP="0021202C">
            <w:pPr>
              <w:spacing w:after="0" w:line="240" w:lineRule="auto"/>
              <w:jc w:val="center"/>
              <w:rPr>
                <w:rFonts w:eastAsia="Times New Roman"/>
                <w:b/>
                <w:noProof/>
                <w:lang w:eastAsia="ru-RU"/>
              </w:rPr>
            </w:pPr>
            <w:r w:rsidRPr="007908FC">
              <w:rPr>
                <w:rFonts w:eastAsia="Times New Roman"/>
                <w:b/>
                <w:noProof/>
                <w:lang w:eastAsia="ru-RU"/>
              </w:rPr>
              <w:t>Код учебного предмета</w:t>
            </w:r>
          </w:p>
        </w:tc>
      </w:tr>
      <w:tr w:rsidR="00811360" w:rsidRPr="001249DA" w:rsidTr="0021202C">
        <w:tc>
          <w:tcPr>
            <w:tcW w:w="2518" w:type="dxa"/>
          </w:tcPr>
          <w:p w:rsidR="00811360" w:rsidRPr="007908FC" w:rsidRDefault="00811360" w:rsidP="0021202C">
            <w:pPr>
              <w:spacing w:after="0" w:line="360" w:lineRule="auto"/>
              <w:jc w:val="both"/>
              <w:rPr>
                <w:rFonts w:eastAsia="Times New Roman"/>
                <w:noProof/>
                <w:lang w:eastAsia="ru-RU"/>
              </w:rPr>
            </w:pPr>
            <w:r w:rsidRPr="007908FC">
              <w:rPr>
                <w:rFonts w:eastAsia="Times New Roman"/>
                <w:noProof/>
                <w:lang w:eastAsia="ru-RU"/>
              </w:rPr>
              <w:t xml:space="preserve">Русский язык </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Французский язык</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11</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Математика (профильный уровень)</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2</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Обществознание </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12</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Физика</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3</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Испанский язык </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13</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Химия</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4</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Литература </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18</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Информатика </w:t>
            </w:r>
          </w:p>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и ИКТ</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5</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Математика </w:t>
            </w:r>
          </w:p>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(базовый уровень)</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22</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Биология</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6</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Английский язык (устный экзамен)</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29</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История </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7</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Немецкий язык (устный экзамен)</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30</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География</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8</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Французский язык (устный экзамен)</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31</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Английский язык </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9</w:t>
            </w:r>
          </w:p>
        </w:tc>
        <w:tc>
          <w:tcPr>
            <w:tcW w:w="2839"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Испанский язык (устный экзамен)</w:t>
            </w:r>
          </w:p>
        </w:tc>
        <w:tc>
          <w:tcPr>
            <w:tcW w:w="2547"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33</w:t>
            </w:r>
          </w:p>
        </w:tc>
      </w:tr>
      <w:tr w:rsidR="00811360" w:rsidRPr="001249DA" w:rsidTr="0021202C">
        <w:tc>
          <w:tcPr>
            <w:tcW w:w="2518" w:type="dxa"/>
          </w:tcPr>
          <w:p w:rsidR="00811360" w:rsidRPr="007908FC" w:rsidRDefault="00811360" w:rsidP="0021202C">
            <w:pPr>
              <w:spacing w:after="0" w:line="240" w:lineRule="auto"/>
              <w:jc w:val="both"/>
              <w:rPr>
                <w:rFonts w:eastAsia="Times New Roman"/>
                <w:noProof/>
                <w:lang w:eastAsia="ru-RU"/>
              </w:rPr>
            </w:pPr>
            <w:r w:rsidRPr="007908FC">
              <w:rPr>
                <w:rFonts w:eastAsia="Times New Roman"/>
                <w:noProof/>
                <w:lang w:eastAsia="ru-RU"/>
              </w:rPr>
              <w:t xml:space="preserve">Немецкий язык </w:t>
            </w:r>
          </w:p>
        </w:tc>
        <w:tc>
          <w:tcPr>
            <w:tcW w:w="1843" w:type="dxa"/>
          </w:tcPr>
          <w:p w:rsidR="00811360" w:rsidRPr="007908FC" w:rsidRDefault="00811360" w:rsidP="0021202C">
            <w:pPr>
              <w:spacing w:after="0" w:line="240" w:lineRule="auto"/>
              <w:jc w:val="center"/>
              <w:rPr>
                <w:rFonts w:eastAsia="Times New Roman"/>
                <w:noProof/>
                <w:lang w:eastAsia="ru-RU"/>
              </w:rPr>
            </w:pPr>
            <w:r w:rsidRPr="007908FC">
              <w:rPr>
                <w:rFonts w:eastAsia="Times New Roman"/>
                <w:noProof/>
                <w:lang w:eastAsia="ru-RU"/>
              </w:rPr>
              <w:t>10</w:t>
            </w:r>
          </w:p>
        </w:tc>
        <w:tc>
          <w:tcPr>
            <w:tcW w:w="2839" w:type="dxa"/>
          </w:tcPr>
          <w:p w:rsidR="00811360" w:rsidRPr="007908FC" w:rsidRDefault="00811360" w:rsidP="0021202C">
            <w:pPr>
              <w:spacing w:after="0" w:line="240" w:lineRule="auto"/>
              <w:jc w:val="both"/>
              <w:rPr>
                <w:rFonts w:eastAsia="Times New Roman"/>
                <w:noProof/>
                <w:lang w:eastAsia="ru-RU"/>
              </w:rPr>
            </w:pPr>
          </w:p>
        </w:tc>
        <w:tc>
          <w:tcPr>
            <w:tcW w:w="2547" w:type="dxa"/>
          </w:tcPr>
          <w:p w:rsidR="00811360" w:rsidRPr="007908FC" w:rsidRDefault="00811360" w:rsidP="0021202C">
            <w:pPr>
              <w:spacing w:after="0" w:line="240" w:lineRule="auto"/>
              <w:jc w:val="center"/>
              <w:rPr>
                <w:rFonts w:eastAsia="Times New Roman"/>
                <w:noProof/>
                <w:lang w:eastAsia="ru-RU"/>
              </w:rPr>
            </w:pPr>
          </w:p>
        </w:tc>
      </w:tr>
    </w:tbl>
    <w:p w:rsidR="00811360" w:rsidRPr="007908FC" w:rsidRDefault="00811360" w:rsidP="00811360">
      <w:pPr>
        <w:spacing w:after="0" w:line="240" w:lineRule="auto"/>
        <w:rPr>
          <w:rFonts w:eastAsia="Times New Roman"/>
          <w:b/>
          <w:iCs/>
          <w:noProof/>
          <w:sz w:val="12"/>
          <w:szCs w:val="12"/>
          <w:lang w:eastAsia="ru-RU"/>
        </w:rPr>
      </w:pPr>
    </w:p>
    <w:p w:rsidR="00811360" w:rsidRPr="007908FC" w:rsidRDefault="00811360" w:rsidP="00811360">
      <w:pPr>
        <w:spacing w:after="0" w:line="240" w:lineRule="auto"/>
        <w:rPr>
          <w:rFonts w:eastAsia="Times New Roman"/>
          <w:b/>
          <w:iCs/>
          <w:noProof/>
          <w:lang w:eastAsia="ru-RU"/>
        </w:rPr>
      </w:pPr>
      <w:r w:rsidRPr="007908FC">
        <w:rPr>
          <w:rFonts w:eastAsia="Times New Roman"/>
          <w:b/>
          <w:iCs/>
          <w:noProof/>
          <w:lang w:eastAsia="ru-RU"/>
        </w:rPr>
        <w:t xml:space="preserve">Продолжительность выполнения экзаменационной работы </w:t>
      </w:r>
    </w:p>
    <w:p w:rsidR="00811360" w:rsidRPr="007908FC" w:rsidRDefault="00811360" w:rsidP="00811360">
      <w:pPr>
        <w:spacing w:after="0" w:line="240" w:lineRule="auto"/>
        <w:rPr>
          <w:rFonts w:eastAsia="Times New Roman"/>
          <w:b/>
          <w:iCs/>
          <w:noProof/>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5F29D9" w:rsidRPr="001249DA" w:rsidTr="005F29D9">
        <w:tc>
          <w:tcPr>
            <w:tcW w:w="3190" w:type="dxa"/>
            <w:shd w:val="clear" w:color="auto" w:fill="auto"/>
          </w:tcPr>
          <w:p w:rsidR="00811360" w:rsidRPr="005F29D9" w:rsidRDefault="00811360" w:rsidP="005F29D9">
            <w:pPr>
              <w:spacing w:after="0" w:line="240" w:lineRule="auto"/>
              <w:jc w:val="center"/>
              <w:rPr>
                <w:rFonts w:eastAsia="Times New Roman"/>
                <w:b/>
                <w:iCs/>
                <w:noProof/>
              </w:rPr>
            </w:pPr>
            <w:r w:rsidRPr="005F29D9">
              <w:rPr>
                <w:rFonts w:eastAsia="Times New Roman"/>
                <w:b/>
                <w:iCs/>
                <w:noProof/>
              </w:rPr>
              <w:t>Продолжительность выполнения экзаменационной работы</w:t>
            </w:r>
          </w:p>
        </w:tc>
        <w:tc>
          <w:tcPr>
            <w:tcW w:w="3190" w:type="dxa"/>
            <w:shd w:val="clear" w:color="auto" w:fill="auto"/>
          </w:tcPr>
          <w:p w:rsidR="00811360" w:rsidRPr="005F29D9" w:rsidRDefault="00811360" w:rsidP="005F29D9">
            <w:pPr>
              <w:spacing w:after="0" w:line="240" w:lineRule="auto"/>
              <w:jc w:val="center"/>
              <w:rPr>
                <w:rFonts w:eastAsia="Times New Roman"/>
                <w:b/>
                <w:iCs/>
                <w:noProof/>
              </w:rPr>
            </w:pPr>
            <w:r w:rsidRPr="005F29D9">
              <w:rPr>
                <w:rFonts w:eastAsia="Times New Roman"/>
                <w:b/>
                <w:iCs/>
                <w:noProof/>
              </w:rPr>
              <w:t>Продолжительность выполнения экзаменационной работы участниками ЕГЭ с ОВЗ, детьми-инвалидами и инвалидами</w:t>
            </w:r>
          </w:p>
        </w:tc>
        <w:tc>
          <w:tcPr>
            <w:tcW w:w="3367" w:type="dxa"/>
            <w:shd w:val="clear" w:color="auto" w:fill="auto"/>
          </w:tcPr>
          <w:p w:rsidR="00811360" w:rsidRPr="005F29D9" w:rsidRDefault="00811360" w:rsidP="005F29D9">
            <w:pPr>
              <w:spacing w:after="0" w:line="240" w:lineRule="auto"/>
              <w:jc w:val="center"/>
              <w:rPr>
                <w:rFonts w:eastAsia="Times New Roman"/>
                <w:b/>
                <w:iCs/>
                <w:noProof/>
              </w:rPr>
            </w:pPr>
            <w:r w:rsidRPr="005F29D9">
              <w:rPr>
                <w:rFonts w:eastAsia="Times New Roman"/>
                <w:b/>
                <w:iCs/>
                <w:noProof/>
              </w:rPr>
              <w:t xml:space="preserve">Название </w:t>
            </w:r>
          </w:p>
          <w:p w:rsidR="00811360" w:rsidRPr="005F29D9" w:rsidRDefault="00811360" w:rsidP="005F29D9">
            <w:pPr>
              <w:spacing w:after="0" w:line="240" w:lineRule="auto"/>
              <w:jc w:val="center"/>
              <w:rPr>
                <w:rFonts w:eastAsia="Times New Roman"/>
                <w:b/>
                <w:iCs/>
                <w:noProof/>
              </w:rPr>
            </w:pPr>
            <w:r w:rsidRPr="005F29D9">
              <w:rPr>
                <w:rFonts w:eastAsia="Times New Roman"/>
                <w:b/>
                <w:iCs/>
                <w:noProof/>
              </w:rPr>
              <w:t>учебного предмета</w:t>
            </w:r>
          </w:p>
        </w:tc>
      </w:tr>
      <w:tr w:rsidR="005F29D9" w:rsidRPr="001249DA" w:rsidTr="005F29D9">
        <w:tc>
          <w:tcPr>
            <w:tcW w:w="3190" w:type="dxa"/>
            <w:shd w:val="clear" w:color="auto" w:fill="auto"/>
          </w:tcPr>
          <w:p w:rsidR="00811360" w:rsidRPr="005F29D9" w:rsidRDefault="00811360" w:rsidP="005F29D9">
            <w:pPr>
              <w:spacing w:after="0" w:line="240" w:lineRule="auto"/>
              <w:jc w:val="both"/>
              <w:rPr>
                <w:rFonts w:eastAsia="Times New Roman"/>
                <w:iCs/>
                <w:noProof/>
              </w:rPr>
            </w:pPr>
            <w:r w:rsidRPr="005F29D9">
              <w:rPr>
                <w:rFonts w:eastAsia="Times New Roman"/>
                <w:iCs/>
                <w:noProof/>
              </w:rPr>
              <w:t>15 минут</w:t>
            </w:r>
          </w:p>
        </w:tc>
        <w:tc>
          <w:tcPr>
            <w:tcW w:w="3190"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45 минут</w:t>
            </w: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 xml:space="preserve">Иностранные языки </w:t>
            </w:r>
          </w:p>
          <w:p w:rsidR="00811360" w:rsidRPr="005F29D9" w:rsidRDefault="00811360" w:rsidP="005F29D9">
            <w:pPr>
              <w:spacing w:after="0" w:line="240" w:lineRule="auto"/>
              <w:rPr>
                <w:rFonts w:eastAsia="Times New Roman"/>
                <w:iCs/>
                <w:noProof/>
              </w:rPr>
            </w:pPr>
            <w:r w:rsidRPr="005F29D9">
              <w:rPr>
                <w:rFonts w:eastAsia="Times New Roman"/>
                <w:iCs/>
                <w:noProof/>
              </w:rPr>
              <w:t>(раздел «Говорение»)</w:t>
            </w:r>
          </w:p>
        </w:tc>
      </w:tr>
      <w:tr w:rsidR="005F29D9" w:rsidRPr="001249DA" w:rsidTr="005F29D9">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3 часа (180 минут)</w:t>
            </w:r>
          </w:p>
        </w:tc>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4 часа 30 минут</w:t>
            </w: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Иностранные языки</w:t>
            </w:r>
          </w:p>
        </w:tc>
      </w:tr>
      <w:tr w:rsidR="005F29D9" w:rsidRPr="001249DA" w:rsidTr="005F29D9">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 xml:space="preserve">Математика </w:t>
            </w:r>
          </w:p>
          <w:p w:rsidR="00811360" w:rsidRPr="005F29D9" w:rsidRDefault="00811360" w:rsidP="005F29D9">
            <w:pPr>
              <w:spacing w:after="0" w:line="240" w:lineRule="auto"/>
              <w:rPr>
                <w:rFonts w:eastAsia="Times New Roman"/>
                <w:iCs/>
                <w:noProof/>
              </w:rPr>
            </w:pPr>
            <w:r w:rsidRPr="005F29D9">
              <w:rPr>
                <w:rFonts w:eastAsia="Times New Roman"/>
                <w:iCs/>
                <w:noProof/>
              </w:rPr>
              <w:t>(базовый уровень)</w:t>
            </w:r>
          </w:p>
        </w:tc>
      </w:tr>
      <w:tr w:rsidR="005F29D9" w:rsidRPr="001249DA" w:rsidTr="005F29D9">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География</w:t>
            </w:r>
          </w:p>
        </w:tc>
      </w:tr>
      <w:tr w:rsidR="005F29D9" w:rsidRPr="001249DA" w:rsidTr="005F29D9">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Биология</w:t>
            </w:r>
          </w:p>
        </w:tc>
      </w:tr>
      <w:tr w:rsidR="005F29D9" w:rsidRPr="001249DA" w:rsidTr="005F29D9">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3 часа 30 минут (210 минут)</w:t>
            </w:r>
          </w:p>
        </w:tc>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5 часов</w:t>
            </w: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Русский язык</w:t>
            </w:r>
          </w:p>
        </w:tc>
      </w:tr>
      <w:tr w:rsidR="005F29D9" w:rsidRPr="001249DA" w:rsidTr="005F29D9">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190" w:type="dxa"/>
            <w:vMerge/>
            <w:shd w:val="clear" w:color="auto" w:fill="auto"/>
          </w:tcPr>
          <w:p w:rsidR="00811360" w:rsidRPr="005F29D9" w:rsidRDefault="00811360" w:rsidP="005F29D9">
            <w:pPr>
              <w:spacing w:after="0" w:line="240" w:lineRule="auto"/>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Химия</w:t>
            </w:r>
          </w:p>
        </w:tc>
      </w:tr>
      <w:tr w:rsidR="005F29D9" w:rsidRPr="001249DA" w:rsidTr="005F29D9">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3 часа 55 минут (235 минут)</w:t>
            </w:r>
          </w:p>
        </w:tc>
        <w:tc>
          <w:tcPr>
            <w:tcW w:w="3190" w:type="dxa"/>
            <w:vMerge w:val="restart"/>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5 часов 25 минут</w:t>
            </w: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 xml:space="preserve">Математика </w:t>
            </w:r>
          </w:p>
          <w:p w:rsidR="00811360" w:rsidRPr="005F29D9" w:rsidRDefault="00811360" w:rsidP="005F29D9">
            <w:pPr>
              <w:spacing w:after="0" w:line="240" w:lineRule="auto"/>
              <w:rPr>
                <w:rFonts w:eastAsia="Times New Roman"/>
                <w:iCs/>
                <w:noProof/>
              </w:rPr>
            </w:pPr>
            <w:r w:rsidRPr="005F29D9">
              <w:rPr>
                <w:rFonts w:eastAsia="Times New Roman"/>
                <w:iCs/>
                <w:noProof/>
              </w:rPr>
              <w:t>(профильный уровень)</w:t>
            </w:r>
          </w:p>
        </w:tc>
      </w:tr>
      <w:tr w:rsidR="005F29D9" w:rsidRPr="001249DA" w:rsidTr="005F29D9">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Физика</w:t>
            </w:r>
          </w:p>
        </w:tc>
      </w:tr>
      <w:tr w:rsidR="005F29D9" w:rsidRPr="001249DA" w:rsidTr="005F29D9">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Информатика и ИКТ</w:t>
            </w:r>
          </w:p>
        </w:tc>
      </w:tr>
      <w:tr w:rsidR="005F29D9" w:rsidRPr="001249DA" w:rsidTr="005F29D9">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Обществознание</w:t>
            </w:r>
          </w:p>
        </w:tc>
      </w:tr>
      <w:tr w:rsidR="005F29D9" w:rsidRPr="001249DA" w:rsidTr="005F29D9">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История</w:t>
            </w:r>
          </w:p>
        </w:tc>
      </w:tr>
      <w:tr w:rsidR="005F29D9" w:rsidRPr="001249DA" w:rsidTr="005F29D9">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190" w:type="dxa"/>
            <w:vMerge/>
            <w:shd w:val="clear" w:color="auto" w:fill="auto"/>
          </w:tcPr>
          <w:p w:rsidR="00811360" w:rsidRPr="005F29D9" w:rsidRDefault="00811360" w:rsidP="005F29D9">
            <w:pPr>
              <w:spacing w:after="0" w:line="240" w:lineRule="auto"/>
              <w:jc w:val="center"/>
              <w:rPr>
                <w:rFonts w:eastAsia="Times New Roman"/>
                <w:iCs/>
                <w:noProof/>
              </w:rPr>
            </w:pPr>
          </w:p>
        </w:tc>
        <w:tc>
          <w:tcPr>
            <w:tcW w:w="3367" w:type="dxa"/>
            <w:shd w:val="clear" w:color="auto" w:fill="auto"/>
          </w:tcPr>
          <w:p w:rsidR="00811360" w:rsidRPr="005F29D9" w:rsidRDefault="00811360" w:rsidP="005F29D9">
            <w:pPr>
              <w:spacing w:after="0" w:line="240" w:lineRule="auto"/>
              <w:rPr>
                <w:rFonts w:eastAsia="Times New Roman"/>
                <w:iCs/>
                <w:noProof/>
              </w:rPr>
            </w:pPr>
            <w:r w:rsidRPr="005F29D9">
              <w:rPr>
                <w:rFonts w:eastAsia="Times New Roman"/>
                <w:iCs/>
                <w:noProof/>
              </w:rPr>
              <w:t>Литература</w:t>
            </w:r>
          </w:p>
        </w:tc>
      </w:tr>
    </w:tbl>
    <w:p w:rsidR="00811360" w:rsidRPr="001249DA" w:rsidRDefault="00811360" w:rsidP="00811360">
      <w:pPr>
        <w:spacing w:after="0" w:line="240" w:lineRule="auto"/>
        <w:rPr>
          <w:rFonts w:eastAsia="Times New Roman"/>
          <w:b/>
          <w:iCs/>
          <w:noProof/>
          <w:sz w:val="26"/>
          <w:szCs w:val="26"/>
          <w:lang w:eastAsia="ru-RU"/>
        </w:rPr>
      </w:pPr>
    </w:p>
    <w:p w:rsidR="00811360" w:rsidRPr="007908FC" w:rsidRDefault="00811360" w:rsidP="00811360">
      <w:pPr>
        <w:spacing w:after="0" w:line="240" w:lineRule="auto"/>
        <w:jc w:val="center"/>
        <w:rPr>
          <w:rFonts w:eastAsia="Times New Roman"/>
          <w:b/>
          <w:iCs/>
          <w:noProof/>
          <w:sz w:val="28"/>
          <w:szCs w:val="28"/>
          <w:lang w:eastAsia="ru-RU"/>
        </w:rPr>
      </w:pPr>
      <w:r>
        <w:rPr>
          <w:rFonts w:eastAsia="Times New Roman"/>
          <w:b/>
          <w:iCs/>
          <w:noProof/>
          <w:sz w:val="26"/>
          <w:szCs w:val="26"/>
          <w:lang w:eastAsia="ru-RU"/>
        </w:rPr>
        <w:br w:type="page"/>
      </w:r>
      <w:r w:rsidRPr="007908FC">
        <w:rPr>
          <w:rFonts w:eastAsia="Times New Roman"/>
          <w:b/>
          <w:iCs/>
          <w:noProof/>
          <w:sz w:val="28"/>
          <w:szCs w:val="28"/>
          <w:lang w:eastAsia="ru-RU"/>
        </w:rPr>
        <w:lastRenderedPageBreak/>
        <w:t>Инструкция для участников ЕГЭ</w:t>
      </w:r>
    </w:p>
    <w:p w:rsidR="00811360" w:rsidRPr="001249DA" w:rsidRDefault="00811360" w:rsidP="00811360">
      <w:pPr>
        <w:spacing w:after="0" w:line="240" w:lineRule="auto"/>
        <w:rPr>
          <w:rFonts w:eastAsia="Times New Roman"/>
          <w:b/>
          <w:iCs/>
          <w:noProof/>
          <w:sz w:val="26"/>
          <w:szCs w:val="26"/>
          <w:lang w:eastAsia="ru-RU"/>
        </w:rPr>
      </w:pP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Первая часть инструктажа (начало проведения с 9.50 по местному времени):</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Уважаемые участники экзамена! Сегодня вы сдаете экзамен по _______________ </w:t>
      </w:r>
      <w:r w:rsidRPr="007908FC">
        <w:rPr>
          <w:rFonts w:eastAsia="Times New Roman"/>
          <w:lang w:eastAsia="ru-RU"/>
        </w:rPr>
        <w:t>(</w:t>
      </w:r>
      <w:r w:rsidRPr="007908FC">
        <w:rPr>
          <w:rFonts w:eastAsia="Times New Roman"/>
          <w:i/>
          <w:iCs/>
          <w:lang w:eastAsia="ru-RU"/>
        </w:rPr>
        <w:t xml:space="preserve">назовите соответствующий учебный предмет) </w:t>
      </w:r>
      <w:r w:rsidRPr="007908FC">
        <w:rPr>
          <w:rFonts w:eastAsia="Times New Roman"/>
          <w:b/>
          <w:lang w:eastAsia="ru-RU"/>
        </w:rPr>
        <w:t>в</w:t>
      </w:r>
      <w:r w:rsidRPr="007908FC">
        <w:rPr>
          <w:rFonts w:eastAsia="Times New Roman"/>
          <w:i/>
          <w:iCs/>
          <w:lang w:eastAsia="ru-RU"/>
        </w:rPr>
        <w:t> </w:t>
      </w:r>
      <w:r w:rsidRPr="007908FC">
        <w:rPr>
          <w:rFonts w:eastAsia="Times New Roman"/>
          <w:b/>
          <w:lang w:eastAsia="ru-RU"/>
        </w:rPr>
        <w:t xml:space="preserve">форме ЕГЭ.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ЕГЭ </w:t>
      </w:r>
      <w:r>
        <w:rPr>
          <w:rFonts w:eastAsia="Times New Roman"/>
          <w:b/>
          <w:lang w:eastAsia="ru-RU"/>
        </w:rPr>
        <w:t>–</w:t>
      </w:r>
      <w:r w:rsidRPr="007908FC">
        <w:rPr>
          <w:rFonts w:eastAsia="Times New Roman"/>
          <w:b/>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Во время проведения экзамена вам необходимо соблюдать порядок проведения ГИА.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В день проведения экзамена (в период с момента входа в ППЭ и до окончания экзамена) запрещается: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иметь при себе уведомление о регистрации на экзамен (при наличии – необходимо сдать его нам);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пользоваться справочными материалами, кроме тех, которые указаны в тексте контрольных измерительных материалов (КИМ);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переписывать задания из КИМ в черновики (можно делать заметки в КИМ);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перемещаться по ППЭ во время экзамена без сопровождения организатора.</w:t>
      </w:r>
    </w:p>
    <w:p w:rsidR="00811360" w:rsidRPr="007908FC" w:rsidRDefault="00811360" w:rsidP="00811360">
      <w:pPr>
        <w:autoSpaceDE w:val="0"/>
        <w:autoSpaceDN w:val="0"/>
        <w:adjustRightInd w:val="0"/>
        <w:spacing w:after="0" w:line="240" w:lineRule="auto"/>
        <w:ind w:firstLine="709"/>
        <w:jc w:val="both"/>
        <w:rPr>
          <w:rFonts w:eastAsia="Times New Roman"/>
          <w:b/>
          <w:lang w:eastAsia="ru-RU"/>
        </w:rPr>
      </w:pPr>
      <w:r w:rsidRPr="007908FC">
        <w:rPr>
          <w:rFonts w:eastAsia="Times New Roman"/>
          <w:b/>
          <w:lang w:eastAsia="ru-RU"/>
        </w:rPr>
        <w:t>Во время проведения экзамена запрещается:</w:t>
      </w:r>
    </w:p>
    <w:p w:rsidR="00811360" w:rsidRPr="007908FC" w:rsidRDefault="00811360" w:rsidP="00811360">
      <w:pPr>
        <w:autoSpaceDE w:val="0"/>
        <w:autoSpaceDN w:val="0"/>
        <w:adjustRightInd w:val="0"/>
        <w:spacing w:after="0" w:line="240" w:lineRule="auto"/>
        <w:ind w:firstLine="709"/>
        <w:jc w:val="both"/>
        <w:rPr>
          <w:rFonts w:eastAsia="Times New Roman"/>
          <w:b/>
          <w:lang w:eastAsia="ru-RU"/>
        </w:rPr>
      </w:pPr>
      <w:r w:rsidRPr="007908FC">
        <w:rPr>
          <w:rFonts w:eastAsia="Times New Roman"/>
          <w:b/>
          <w:lang w:eastAsia="ru-RU"/>
        </w:rPr>
        <w:t xml:space="preserve">выносить из аудиторий письменные принадлежности; </w:t>
      </w:r>
    </w:p>
    <w:p w:rsidR="00811360" w:rsidRPr="007908FC" w:rsidRDefault="00811360" w:rsidP="00811360">
      <w:pPr>
        <w:autoSpaceDE w:val="0"/>
        <w:autoSpaceDN w:val="0"/>
        <w:adjustRightInd w:val="0"/>
        <w:spacing w:after="0" w:line="240" w:lineRule="auto"/>
        <w:ind w:firstLine="709"/>
        <w:jc w:val="both"/>
        <w:rPr>
          <w:rFonts w:eastAsia="Times New Roman"/>
          <w:b/>
          <w:lang w:eastAsia="ru-RU"/>
        </w:rPr>
      </w:pPr>
      <w:r w:rsidRPr="007908FC">
        <w:rPr>
          <w:rFonts w:eastAsia="Times New Roman"/>
          <w:b/>
          <w:lang w:eastAsia="ru-RU"/>
        </w:rPr>
        <w:t>разговаривать, пересаживаться, обмениваться любыми материалами и предметами.</w:t>
      </w:r>
    </w:p>
    <w:p w:rsidR="00811360" w:rsidRPr="007908FC" w:rsidRDefault="00811360" w:rsidP="00811360">
      <w:pPr>
        <w:autoSpaceDE w:val="0"/>
        <w:autoSpaceDN w:val="0"/>
        <w:adjustRightInd w:val="0"/>
        <w:spacing w:after="0" w:line="240" w:lineRule="auto"/>
        <w:ind w:firstLine="709"/>
        <w:jc w:val="both"/>
        <w:rPr>
          <w:rFonts w:eastAsia="Times New Roman"/>
          <w:b/>
          <w:u w:val="single"/>
          <w:lang w:eastAsia="ru-RU"/>
        </w:rPr>
      </w:pPr>
      <w:r w:rsidRPr="007908FC">
        <w:rPr>
          <w:rFonts w:eastAsia="Times New Roman"/>
          <w:b/>
          <w:lang w:eastAsia="ru-RU"/>
        </w:rPr>
        <w:t xml:space="preserve"> В случае нарушения порядка проведения ГИА вы будете удалены с экзамена.</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В случае нарушения порядка</w:t>
      </w:r>
      <w:r w:rsidRPr="007908FC">
        <w:t xml:space="preserve"> </w:t>
      </w:r>
      <w:r w:rsidRPr="007908FC">
        <w:rPr>
          <w:rFonts w:eastAsia="Times New Roman"/>
          <w:b/>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Ознакомиться с результатами ЕГЭ вы сможете в своей школе или в местах, в которых вы были зарегистрированы на сдачу ЕГЭ.</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b/>
          <w:lang w:eastAsia="ru-RU"/>
        </w:rPr>
        <w:t>Плановая дата ознакомления с результатами: _____________</w:t>
      </w:r>
      <w:r w:rsidRPr="007908FC">
        <w:rPr>
          <w:rFonts w:eastAsia="Times New Roman"/>
          <w:b/>
          <w:i/>
          <w:lang w:eastAsia="ru-RU"/>
        </w:rPr>
        <w:t>(</w:t>
      </w:r>
      <w:r w:rsidRPr="007908FC">
        <w:rPr>
          <w:rFonts w:eastAsia="Times New Roman"/>
          <w:i/>
          <w:lang w:eastAsia="ru-RU"/>
        </w:rPr>
        <w:t>назвать дату).</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7908FC">
        <w:rPr>
          <w:rFonts w:eastAsia="Times New Roman"/>
          <w:lang w:eastAsia="ru-RU"/>
        </w:rPr>
        <w:t xml:space="preserve"> </w:t>
      </w:r>
      <w:r w:rsidRPr="007908FC">
        <w:rPr>
          <w:rFonts w:eastAsia="Times New Roman"/>
          <w:b/>
          <w:lang w:eastAsia="ru-RU"/>
        </w:rPr>
        <w:t>не</w:t>
      </w:r>
      <w:r w:rsidRPr="007908FC">
        <w:rPr>
          <w:rFonts w:eastAsia="Times New Roman"/>
          <w:lang w:eastAsia="ru-RU"/>
        </w:rPr>
        <w:t> </w:t>
      </w:r>
      <w:r w:rsidRPr="007908FC">
        <w:rPr>
          <w:rFonts w:eastAsia="Times New Roman"/>
          <w:b/>
          <w:lang w:eastAsia="ru-RU"/>
        </w:rPr>
        <w:t xml:space="preserve">рассматривается. </w:t>
      </w:r>
    </w:p>
    <w:p w:rsidR="00811360" w:rsidRPr="007908FC" w:rsidRDefault="00811360" w:rsidP="00811360">
      <w:pPr>
        <w:widowControl w:val="0"/>
        <w:spacing w:after="0" w:line="240" w:lineRule="auto"/>
        <w:ind w:firstLine="709"/>
        <w:jc w:val="both"/>
        <w:rPr>
          <w:rFonts w:eastAsia="Times New Roman"/>
          <w:b/>
          <w:lang w:eastAsia="ru-RU"/>
        </w:rPr>
      </w:pPr>
      <w:r w:rsidRPr="007908FC">
        <w:rPr>
          <w:rFonts w:eastAsia="Times New Roman"/>
          <w:b/>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811360" w:rsidRPr="007908FC" w:rsidRDefault="00811360" w:rsidP="00811360">
      <w:pPr>
        <w:widowControl w:val="0"/>
        <w:spacing w:after="0" w:line="240" w:lineRule="auto"/>
        <w:ind w:firstLine="709"/>
        <w:contextualSpacing/>
        <w:jc w:val="both"/>
        <w:rPr>
          <w:rFonts w:eastAsia="Times New Roman"/>
          <w:b/>
          <w:lang w:eastAsia="ru-RU"/>
        </w:rPr>
      </w:pPr>
      <w:r>
        <w:rPr>
          <w:rFonts w:eastAsia="Times New Roman"/>
          <w:b/>
          <w:lang w:eastAsia="ru-RU"/>
        </w:rPr>
        <w:t>-</w:t>
      </w:r>
      <w:r>
        <w:t xml:space="preserve"> </w:t>
      </w:r>
      <w:r w:rsidRPr="007908FC">
        <w:rPr>
          <w:rFonts w:eastAsia="Times New Roman"/>
          <w:b/>
          <w:lang w:eastAsia="ru-RU"/>
        </w:rPr>
        <w:t>гелевая, капиллярная ручка с чернилами черного цвета;</w:t>
      </w:r>
    </w:p>
    <w:p w:rsidR="00811360" w:rsidRPr="007908FC" w:rsidRDefault="00811360" w:rsidP="00811360">
      <w:pPr>
        <w:widowControl w:val="0"/>
        <w:spacing w:after="0" w:line="240" w:lineRule="auto"/>
        <w:ind w:firstLine="709"/>
        <w:contextualSpacing/>
        <w:jc w:val="both"/>
        <w:rPr>
          <w:rFonts w:eastAsia="Times New Roman"/>
          <w:b/>
          <w:lang w:eastAsia="ru-RU"/>
        </w:rPr>
      </w:pPr>
      <w:r>
        <w:rPr>
          <w:rFonts w:eastAsia="Times New Roman"/>
          <w:b/>
          <w:lang w:eastAsia="ru-RU"/>
        </w:rPr>
        <w:t xml:space="preserve">- </w:t>
      </w:r>
      <w:r w:rsidRPr="007908FC">
        <w:rPr>
          <w:rFonts w:eastAsia="Times New Roman"/>
          <w:b/>
          <w:lang w:eastAsia="ru-RU"/>
        </w:rPr>
        <w:t>документ, удостоверяющий личность;</w:t>
      </w:r>
    </w:p>
    <w:p w:rsidR="00811360" w:rsidRPr="007908FC" w:rsidRDefault="00811360" w:rsidP="00811360">
      <w:pPr>
        <w:widowControl w:val="0"/>
        <w:spacing w:after="0" w:line="240" w:lineRule="auto"/>
        <w:ind w:firstLine="709"/>
        <w:contextualSpacing/>
        <w:jc w:val="both"/>
        <w:rPr>
          <w:rFonts w:eastAsia="Times New Roman"/>
          <w:b/>
          <w:lang w:eastAsia="ru-RU"/>
        </w:rPr>
      </w:pPr>
      <w:r>
        <w:rPr>
          <w:rFonts w:eastAsia="Times New Roman"/>
          <w:b/>
          <w:lang w:eastAsia="ru-RU"/>
        </w:rPr>
        <w:t xml:space="preserve">- </w:t>
      </w:r>
      <w:r w:rsidRPr="007908FC">
        <w:rPr>
          <w:rFonts w:eastAsia="Times New Roman"/>
          <w:b/>
          <w:lang w:eastAsia="ru-RU"/>
        </w:rPr>
        <w:t xml:space="preserve">черновики со штампом школы на базе, которой расположен ППЭ </w:t>
      </w:r>
      <w:r w:rsidRPr="007908FC">
        <w:rPr>
          <w:rFonts w:eastAsia="Times New Roman"/>
          <w:i/>
          <w:lang w:eastAsia="ru-RU"/>
        </w:rPr>
        <w:t xml:space="preserve">(в случае </w:t>
      </w:r>
      <w:r w:rsidRPr="007908FC">
        <w:rPr>
          <w:rFonts w:eastAsia="Times New Roman"/>
          <w:i/>
          <w:lang w:eastAsia="ru-RU"/>
        </w:rPr>
        <w:lastRenderedPageBreak/>
        <w:t>проведения ЕГЭ по иностранным языкам с включенным разделом «Говорение» черновики не выдаются)</w:t>
      </w:r>
      <w:r w:rsidRPr="007908FC">
        <w:rPr>
          <w:rFonts w:eastAsia="Times New Roman"/>
          <w:b/>
          <w:lang w:eastAsia="ru-RU"/>
        </w:rPr>
        <w:t>;</w:t>
      </w:r>
    </w:p>
    <w:p w:rsidR="00811360" w:rsidRPr="007908FC" w:rsidRDefault="00811360" w:rsidP="00811360">
      <w:pPr>
        <w:widowControl w:val="0"/>
        <w:spacing w:after="0" w:line="240" w:lineRule="auto"/>
        <w:ind w:firstLine="709"/>
        <w:contextualSpacing/>
        <w:jc w:val="both"/>
        <w:rPr>
          <w:rFonts w:eastAsia="Times New Roman"/>
          <w:b/>
          <w:lang w:eastAsia="ru-RU"/>
        </w:rPr>
      </w:pPr>
      <w:r>
        <w:rPr>
          <w:rFonts w:eastAsia="Times New Roman"/>
          <w:b/>
          <w:lang w:eastAsia="ru-RU"/>
        </w:rPr>
        <w:t>- </w:t>
      </w:r>
      <w:r w:rsidRPr="007908FC">
        <w:rPr>
          <w:rFonts w:eastAsia="Times New Roman"/>
          <w:b/>
          <w:lang w:eastAsia="ru-RU"/>
        </w:rPr>
        <w:t>лекарства и питание (при необходимости);</w:t>
      </w:r>
    </w:p>
    <w:p w:rsidR="00811360" w:rsidRPr="007908FC" w:rsidRDefault="00811360" w:rsidP="00811360">
      <w:pPr>
        <w:widowControl w:val="0"/>
        <w:spacing w:after="0" w:line="240" w:lineRule="auto"/>
        <w:ind w:firstLine="709"/>
        <w:contextualSpacing/>
        <w:jc w:val="both"/>
        <w:rPr>
          <w:rFonts w:eastAsia="Times New Roman"/>
          <w:b/>
          <w:lang w:eastAsia="ru-RU"/>
        </w:rPr>
      </w:pPr>
      <w:r>
        <w:rPr>
          <w:rFonts w:eastAsia="Times New Roman"/>
          <w:b/>
          <w:lang w:eastAsia="ru-RU"/>
        </w:rPr>
        <w:t>- </w:t>
      </w:r>
      <w:r w:rsidRPr="007908FC">
        <w:rPr>
          <w:rFonts w:eastAsia="Times New Roman"/>
          <w:b/>
          <w:lang w:eastAsia="ru-RU"/>
        </w:rPr>
        <w:t xml:space="preserve">дополнительные материалы, которые можно использовать на ЕГЭ по отдельным учебным предметам </w:t>
      </w:r>
      <w:r w:rsidRPr="007908FC">
        <w:rPr>
          <w:rFonts w:eastAsia="Times New Roman"/>
          <w:i/>
          <w:lang w:eastAsia="ru-RU"/>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Организатор обращает внимание участников ЕГЭ на доставочный (-ые)  спецпакет (-ы) с ЭМ.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Экзаменационные материалы в аудиторию поступили в доставочном спецпакете. Упаковка спецпакета не нарушена.</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Вторая часть инструктажа (начало проведения не ранее 10.00 по местному времени).</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Продемонстрировать спецпакет и вскрыть его не ранее 10.00 по местному времени, используя ножницы.</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В спецпакете находятся индивидуальные комплекты с экзаменационными материалами, которые сейчас будут вам выданы.</w:t>
      </w:r>
    </w:p>
    <w:p w:rsidR="00811360" w:rsidRPr="007908FC" w:rsidRDefault="00811360" w:rsidP="00811360">
      <w:pPr>
        <w:spacing w:after="0" w:line="240" w:lineRule="auto"/>
        <w:ind w:firstLine="709"/>
        <w:rPr>
          <w:rFonts w:eastAsia="Times New Roman"/>
          <w:i/>
          <w:lang w:eastAsia="ru-RU"/>
        </w:rPr>
      </w:pPr>
      <w:r w:rsidRPr="007908FC">
        <w:rPr>
          <w:rFonts w:eastAsia="Times New Roman"/>
          <w:i/>
          <w:lang w:eastAsia="ru-RU"/>
        </w:rPr>
        <w:t>(Организатор раздает участникам ИК в произвольном порядке).</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b/>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(Организатор показывает место перфорации на конверте).</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бланк регистрации,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бланк ответов № 1,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бланк ответов № 2 </w:t>
      </w:r>
      <w:r w:rsidRPr="007908FC">
        <w:rPr>
          <w:rFonts w:eastAsia="Times New Roman"/>
          <w:i/>
          <w:lang w:eastAsia="ru-RU"/>
        </w:rPr>
        <w:t>(за исключением проведения ЕГЭ по математике базового уровня)</w:t>
      </w:r>
      <w:r w:rsidRPr="007908FC">
        <w:rPr>
          <w:rFonts w:eastAsia="Times New Roman"/>
          <w:b/>
          <w:lang w:eastAsia="ru-RU"/>
        </w:rPr>
        <w:t xml:space="preserve">,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КИМ.</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В случае если вы обнаружили несовпадения, обратитесь к нам.</w:t>
      </w:r>
    </w:p>
    <w:p w:rsidR="00811360" w:rsidRPr="007908FC" w:rsidRDefault="00811360" w:rsidP="00811360">
      <w:pPr>
        <w:spacing w:after="0" w:line="240" w:lineRule="auto"/>
        <w:ind w:firstLine="709"/>
        <w:jc w:val="both"/>
        <w:rPr>
          <w:rFonts w:eastAsia="Times New Roman"/>
          <w:i/>
          <w:lang w:eastAsia="ru-RU"/>
        </w:rPr>
      </w:pPr>
      <w:r w:rsidRPr="007908FC">
        <w:rPr>
          <w:rFonts w:eastAsia="Times New Roman"/>
          <w:i/>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811360" w:rsidRPr="007908FC" w:rsidRDefault="00811360" w:rsidP="00811360">
      <w:pPr>
        <w:spacing w:after="0" w:line="240" w:lineRule="auto"/>
        <w:ind w:firstLine="709"/>
        <w:rPr>
          <w:rFonts w:eastAsia="Times New Roman"/>
          <w:i/>
          <w:lang w:eastAsia="ru-RU"/>
        </w:rPr>
      </w:pPr>
      <w:r w:rsidRPr="007908FC">
        <w:rPr>
          <w:rFonts w:eastAsia="Times New Roman"/>
          <w:i/>
          <w:lang w:eastAsia="ru-RU"/>
        </w:rPr>
        <w:t>Сделать паузу для проверки участниками комплектации ИК.</w:t>
      </w:r>
    </w:p>
    <w:p w:rsidR="00811360" w:rsidRPr="007908FC" w:rsidRDefault="00811360" w:rsidP="00811360">
      <w:pPr>
        <w:spacing w:after="0" w:line="240" w:lineRule="auto"/>
        <w:ind w:firstLine="709"/>
        <w:rPr>
          <w:rFonts w:eastAsia="Times New Roman"/>
          <w:i/>
          <w:lang w:eastAsia="ru-RU"/>
        </w:rPr>
      </w:pPr>
      <w:r w:rsidRPr="007908FC">
        <w:rPr>
          <w:rFonts w:eastAsia="Times New Roman"/>
          <w:b/>
          <w:lang w:eastAsia="ru-RU"/>
        </w:rPr>
        <w:t>Приступаем к заполнению бланка регистрации.</w:t>
      </w:r>
    </w:p>
    <w:p w:rsidR="00811360" w:rsidRPr="007908FC" w:rsidRDefault="00811360" w:rsidP="00811360">
      <w:pPr>
        <w:spacing w:after="0" w:line="240" w:lineRule="auto"/>
        <w:ind w:firstLine="709"/>
        <w:jc w:val="both"/>
        <w:rPr>
          <w:rFonts w:eastAsia="Times New Roman"/>
          <w:b/>
          <w:i/>
          <w:lang w:eastAsia="ru-RU"/>
        </w:rPr>
      </w:pPr>
      <w:r w:rsidRPr="007908FC">
        <w:rPr>
          <w:rFonts w:eastAsia="Times New Roman"/>
          <w:b/>
          <w:lang w:eastAsia="zh-CN"/>
        </w:rPr>
        <w:t xml:space="preserve">Записывайте буквы и цифры в соответствии с образцом на бланке регистрации. </w:t>
      </w:r>
      <w:r w:rsidRPr="007908FC">
        <w:rPr>
          <w:rFonts w:eastAsia="Times New Roman"/>
          <w:b/>
          <w:lang w:eastAsia="ru-RU"/>
        </w:rPr>
        <w:t>Каждая цифра, символ записывается в отдельную клетку, начиная с первой клетки.</w:t>
      </w:r>
    </w:p>
    <w:p w:rsidR="00811360" w:rsidRPr="007908FC" w:rsidRDefault="00811360" w:rsidP="00811360">
      <w:pPr>
        <w:spacing w:after="0" w:line="240" w:lineRule="auto"/>
        <w:ind w:firstLine="709"/>
        <w:jc w:val="both"/>
        <w:rPr>
          <w:rFonts w:eastAsia="Times New Roman"/>
          <w:i/>
          <w:lang w:eastAsia="zh-CN"/>
        </w:rPr>
      </w:pPr>
      <w:r w:rsidRPr="007908FC">
        <w:rPr>
          <w:rFonts w:eastAsia="Times New Roman"/>
          <w:b/>
          <w:lang w:eastAsia="zh-CN"/>
        </w:rPr>
        <w:t>Заполните регистрационные поля в соответствии с информацией на доске (информационном стенде) гелевой, капиллярной черной ручкой. При отсутствии такой ручки обратитесь к нам, так как бланки, заполненные иной ручкой, не обрабатываются и не проверяются.</w:t>
      </w:r>
      <w:r w:rsidRPr="007908FC">
        <w:rPr>
          <w:rFonts w:eastAsia="Times New Roman"/>
          <w:i/>
          <w:lang w:eastAsia="zh-CN"/>
        </w:rPr>
        <w:t xml:space="preserve"> </w:t>
      </w:r>
    </w:p>
    <w:p w:rsidR="00811360" w:rsidRPr="007908FC" w:rsidRDefault="00811360" w:rsidP="00811360">
      <w:pPr>
        <w:spacing w:after="0" w:line="240" w:lineRule="auto"/>
        <w:ind w:firstLine="709"/>
        <w:jc w:val="both"/>
        <w:rPr>
          <w:rFonts w:eastAsia="Times New Roman"/>
          <w:i/>
          <w:lang w:eastAsia="zh-CN"/>
        </w:rPr>
      </w:pPr>
      <w:r w:rsidRPr="007908FC">
        <w:rPr>
          <w:rFonts w:eastAsia="Times New Roman"/>
          <w:i/>
          <w:lang w:eastAsia="zh-CN"/>
        </w:rPr>
        <w:t>Обратите внимание участников на доску.</w:t>
      </w:r>
    </w:p>
    <w:p w:rsidR="00811360" w:rsidRPr="007908FC" w:rsidRDefault="00811360" w:rsidP="00811360">
      <w:pPr>
        <w:suppressAutoHyphens/>
        <w:spacing w:after="0" w:line="240" w:lineRule="auto"/>
        <w:ind w:firstLine="709"/>
        <w:jc w:val="both"/>
        <w:rPr>
          <w:rFonts w:eastAsia="Times New Roman"/>
          <w:b/>
          <w:lang w:eastAsia="ru-RU"/>
        </w:rPr>
      </w:pPr>
      <w:r w:rsidRPr="007908FC">
        <w:rPr>
          <w:rFonts w:eastAsia="Times New Roman"/>
          <w:b/>
          <w:lang w:eastAsia="ru-RU"/>
        </w:rPr>
        <w:t xml:space="preserve">Заполните поля: «Регион», «Код пункта проведения ЕГЭ», «Номер аудитории», «Код предмета», «Название предмета», «Дата проведения ЕГЭ». При заполнении поля </w:t>
      </w:r>
      <w:r w:rsidRPr="007908FC">
        <w:rPr>
          <w:rFonts w:eastAsia="Times New Roman"/>
          <w:b/>
          <w:lang w:eastAsia="ru-RU"/>
        </w:rPr>
        <w:lastRenderedPageBreak/>
        <w:t>«Код образовательной организации» обратитесь к нам, поле «Класс» заполняйте самостоятельно. Поля «Служебная отметка» и «Резерв-1» не заполняются.</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Заполните сведения о себе: фамилия, имя, отчество, данные документа, удостоверяющего личность, пол. </w:t>
      </w:r>
    </w:p>
    <w:p w:rsidR="00811360" w:rsidRPr="007908FC" w:rsidRDefault="00811360" w:rsidP="00811360">
      <w:pPr>
        <w:spacing w:after="0" w:line="240" w:lineRule="auto"/>
        <w:ind w:firstLine="720"/>
        <w:rPr>
          <w:rFonts w:eastAsia="Times New Roman"/>
          <w:i/>
          <w:lang w:eastAsia="ru-RU"/>
        </w:rPr>
      </w:pPr>
      <w:r w:rsidRPr="007908FC">
        <w:rPr>
          <w:rFonts w:eastAsia="Times New Roman"/>
          <w:i/>
          <w:lang w:eastAsia="ru-RU"/>
        </w:rPr>
        <w:t>Сделать паузу для заполнения участниками бланков регистрации.</w:t>
      </w:r>
    </w:p>
    <w:p w:rsidR="00811360" w:rsidRPr="007908FC" w:rsidRDefault="00811360" w:rsidP="00811360">
      <w:pPr>
        <w:spacing w:after="0" w:line="240" w:lineRule="auto"/>
        <w:ind w:firstLine="720"/>
        <w:jc w:val="both"/>
        <w:rPr>
          <w:rFonts w:eastAsia="Times New Roman"/>
          <w:i/>
          <w:lang w:eastAsia="ru-RU"/>
        </w:rPr>
      </w:pPr>
      <w:r w:rsidRPr="007908FC">
        <w:rPr>
          <w:rFonts w:eastAsia="Times New Roman"/>
          <w:i/>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rsidR="00811360" w:rsidRPr="007908FC" w:rsidRDefault="00811360" w:rsidP="00811360">
      <w:pPr>
        <w:suppressAutoHyphens/>
        <w:spacing w:after="0" w:line="240" w:lineRule="auto"/>
        <w:ind w:firstLine="709"/>
        <w:jc w:val="both"/>
        <w:rPr>
          <w:rFonts w:eastAsia="Times New Roman"/>
          <w:i/>
          <w:lang w:eastAsia="zh-CN"/>
        </w:rPr>
      </w:pPr>
      <w:r w:rsidRPr="007908FC">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Приступаем к заполнению регистрационных полей бланков ответов.</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Регистрационные поля в бланке ответов № 1 и бланке ответов № </w:t>
      </w:r>
      <w:r w:rsidRPr="007908FC">
        <w:rPr>
          <w:rFonts w:eastAsia="Times New Roman"/>
          <w:i/>
          <w:lang w:eastAsia="zh-CN"/>
        </w:rPr>
        <w:t>2 (за исключением проведения ЕГЭ по математике базового уровня)</w:t>
      </w:r>
      <w:r w:rsidRPr="007908FC">
        <w:rPr>
          <w:rFonts w:eastAsia="Times New Roman"/>
          <w:b/>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Служебные поля «Резерв» не заполняйте.</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Напоминаем основные правила по заполнению бланков ответов.</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zh-CN"/>
        </w:rPr>
        <w:t>При выполнении заданий с кратким ответом</w:t>
      </w:r>
      <w:r w:rsidRPr="007908FC">
        <w:rPr>
          <w:rFonts w:eastAsia="Times New Roman"/>
          <w:b/>
          <w:lang w:eastAsia="ru-RU"/>
        </w:rPr>
        <w:t xml:space="preserve"> ответ необходимо записывать справа от номера задания в бланке ответов № 1.</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Вы можете заменить ошибочный ответ.</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ru-RU"/>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811360" w:rsidRPr="007908FC" w:rsidRDefault="00811360" w:rsidP="00811360">
      <w:pPr>
        <w:spacing w:after="0" w:line="240" w:lineRule="auto"/>
        <w:ind w:firstLine="709"/>
        <w:jc w:val="both"/>
        <w:rPr>
          <w:rFonts w:eastAsia="Times New Roman"/>
          <w:b/>
          <w:lang w:eastAsia="zh-CN"/>
        </w:rPr>
      </w:pPr>
      <w:r w:rsidRPr="007908FC">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7908FC">
        <w:rPr>
          <w:rFonts w:eastAsia="Times New Roman"/>
          <w:b/>
          <w:u w:val="single"/>
          <w:lang w:eastAsia="zh-CN"/>
        </w:rPr>
        <w:t>на</w:t>
      </w:r>
      <w:r w:rsidRPr="007908FC">
        <w:rPr>
          <w:rFonts w:eastAsia="Times New Roman"/>
          <w:b/>
          <w:lang w:eastAsia="zh-CN"/>
        </w:rPr>
        <w:t> </w:t>
      </w:r>
      <w:r w:rsidRPr="007908FC">
        <w:rPr>
          <w:rFonts w:eastAsia="Times New Roman"/>
          <w:b/>
          <w:u w:val="single"/>
          <w:lang w:eastAsia="zh-CN"/>
        </w:rPr>
        <w:t>своем рабочем столе</w:t>
      </w:r>
      <w:r w:rsidRPr="007908FC">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811360" w:rsidRPr="007908FC" w:rsidRDefault="00811360" w:rsidP="00811360">
      <w:pPr>
        <w:spacing w:after="0" w:line="240" w:lineRule="auto"/>
        <w:ind w:firstLine="709"/>
        <w:jc w:val="both"/>
        <w:rPr>
          <w:rFonts w:eastAsia="Times New Roman"/>
          <w:b/>
          <w:lang w:eastAsia="ru-RU"/>
        </w:rPr>
      </w:pPr>
      <w:r w:rsidRPr="007908FC">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Начало выполнения экзаменационной работы: </w:t>
      </w:r>
      <w:r w:rsidRPr="007908FC">
        <w:rPr>
          <w:rFonts w:eastAsia="Times New Roman"/>
          <w:i/>
          <w:lang w:eastAsia="zh-CN"/>
        </w:rPr>
        <w:t>(объявить время начала)</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Окончание выполнения экзаменационной работы: </w:t>
      </w:r>
      <w:r w:rsidRPr="007908FC">
        <w:rPr>
          <w:rFonts w:eastAsia="Times New Roman"/>
          <w:i/>
          <w:lang w:eastAsia="zh-CN"/>
        </w:rPr>
        <w:t>(указать время)</w:t>
      </w:r>
    </w:p>
    <w:p w:rsidR="00811360" w:rsidRPr="007908FC" w:rsidRDefault="00811360" w:rsidP="00811360">
      <w:pPr>
        <w:suppressAutoHyphens/>
        <w:spacing w:after="0" w:line="240" w:lineRule="auto"/>
        <w:ind w:firstLine="709"/>
        <w:jc w:val="both"/>
        <w:rPr>
          <w:rFonts w:eastAsia="Times New Roman"/>
          <w:i/>
          <w:lang w:eastAsia="zh-CN"/>
        </w:rPr>
      </w:pPr>
      <w:r w:rsidRPr="007908FC">
        <w:rPr>
          <w:rFonts w:eastAsia="Times New Roman"/>
          <w:i/>
          <w:lang w:eastAsia="zh-CN"/>
        </w:rPr>
        <w:t>Запишите на доске время начала и окончания выполнения экзаменационной работы.</w:t>
      </w:r>
    </w:p>
    <w:p w:rsidR="00811360" w:rsidRPr="007908FC" w:rsidRDefault="00811360" w:rsidP="00811360">
      <w:pPr>
        <w:suppressAutoHyphens/>
        <w:spacing w:after="0" w:line="240" w:lineRule="auto"/>
        <w:ind w:firstLine="709"/>
        <w:jc w:val="both"/>
        <w:rPr>
          <w:rFonts w:eastAsia="Times New Roman"/>
          <w:i/>
          <w:lang w:eastAsia="zh-CN"/>
        </w:rPr>
      </w:pPr>
      <w:r w:rsidRPr="007908FC">
        <w:rPr>
          <w:rFonts w:eastAsia="Times New Roman"/>
          <w:i/>
          <w:lang w:eastAsia="zh-CN"/>
        </w:rPr>
        <w:lastRenderedPageBreak/>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Не забывайте переносить ответы из черновика и КИМ в бланки ответов черной</w:t>
      </w:r>
      <w:r w:rsidRPr="007908FC">
        <w:t xml:space="preserve"> </w:t>
      </w:r>
      <w:r w:rsidRPr="007908FC">
        <w:rPr>
          <w:rFonts w:eastAsia="Times New Roman"/>
          <w:b/>
          <w:lang w:eastAsia="zh-CN"/>
        </w:rPr>
        <w:t>гелевой, капиллярной ручкой.</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Вы можете приступать к выполнению заданий.</w:t>
      </w:r>
      <w:r w:rsidRPr="007908FC">
        <w:rPr>
          <w:b/>
          <w:lang w:eastAsia="zh-CN"/>
        </w:rPr>
        <w:t xml:space="preserve"> </w:t>
      </w:r>
      <w:r w:rsidRPr="007908FC">
        <w:rPr>
          <w:rFonts w:eastAsia="Times New Roman"/>
          <w:b/>
          <w:lang w:eastAsia="zh-CN"/>
        </w:rPr>
        <w:t>Желаем удачи!</w:t>
      </w:r>
    </w:p>
    <w:p w:rsidR="00811360" w:rsidRPr="007908FC" w:rsidRDefault="00811360" w:rsidP="00811360">
      <w:pPr>
        <w:tabs>
          <w:tab w:val="left" w:pos="10206"/>
        </w:tabs>
        <w:suppressAutoHyphens/>
        <w:spacing w:after="0" w:line="240" w:lineRule="auto"/>
        <w:ind w:firstLine="709"/>
        <w:jc w:val="both"/>
        <w:rPr>
          <w:rFonts w:eastAsia="Times New Roman"/>
          <w:i/>
          <w:lang w:eastAsia="zh-CN"/>
        </w:rPr>
      </w:pPr>
      <w:r w:rsidRPr="007908FC">
        <w:rPr>
          <w:rFonts w:eastAsia="Times New Roman"/>
          <w:i/>
          <w:lang w:eastAsia="zh-CN"/>
        </w:rPr>
        <w:t>За 30 минут до окончания выполнения экзаменационной работы необходимо объявить:</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 xml:space="preserve">До окончания выполнения экзаменационной работы осталось 30 минут. </w:t>
      </w:r>
    </w:p>
    <w:p w:rsidR="00811360" w:rsidRPr="007908FC" w:rsidRDefault="00811360" w:rsidP="00811360">
      <w:pPr>
        <w:tabs>
          <w:tab w:val="left" w:pos="10206"/>
        </w:tabs>
        <w:suppressAutoHyphens/>
        <w:spacing w:after="0" w:line="240" w:lineRule="auto"/>
        <w:ind w:firstLine="709"/>
        <w:jc w:val="both"/>
        <w:rPr>
          <w:rFonts w:eastAsia="Times New Roman"/>
          <w:b/>
          <w:lang w:eastAsia="zh-CN"/>
        </w:rPr>
      </w:pPr>
      <w:r w:rsidRPr="007908FC">
        <w:rPr>
          <w:rFonts w:eastAsia="Times New Roman"/>
          <w:b/>
          <w:lang w:eastAsia="zh-CN"/>
        </w:rPr>
        <w:t>Не забывайте переносить ответы из КИМ и черновиков в бланки ответов</w:t>
      </w:r>
      <w:r w:rsidRPr="007908FC">
        <w:t xml:space="preserve"> </w:t>
      </w:r>
      <w:r w:rsidRPr="007908FC">
        <w:rPr>
          <w:rFonts w:eastAsia="Times New Roman"/>
          <w:b/>
          <w:lang w:eastAsia="zh-CN"/>
        </w:rPr>
        <w:t>черной гелевой, капиллярной ручкой.</w:t>
      </w:r>
    </w:p>
    <w:p w:rsidR="00811360" w:rsidRPr="007908FC" w:rsidRDefault="00811360" w:rsidP="00811360">
      <w:pPr>
        <w:tabs>
          <w:tab w:val="left" w:pos="10206"/>
        </w:tabs>
        <w:suppressAutoHyphens/>
        <w:spacing w:after="0" w:line="240" w:lineRule="auto"/>
        <w:jc w:val="both"/>
        <w:rPr>
          <w:rFonts w:eastAsia="Times New Roman"/>
          <w:i/>
          <w:lang w:eastAsia="zh-CN"/>
        </w:rPr>
      </w:pPr>
    </w:p>
    <w:p w:rsidR="00811360" w:rsidRPr="007908FC" w:rsidRDefault="00811360" w:rsidP="00811360">
      <w:pPr>
        <w:tabs>
          <w:tab w:val="left" w:pos="10206"/>
        </w:tabs>
        <w:suppressAutoHyphens/>
        <w:spacing w:after="0" w:line="240" w:lineRule="auto"/>
        <w:ind w:firstLine="709"/>
        <w:jc w:val="both"/>
        <w:rPr>
          <w:rFonts w:eastAsia="Times New Roman"/>
          <w:i/>
          <w:lang w:eastAsia="zh-CN"/>
        </w:rPr>
      </w:pPr>
      <w:r w:rsidRPr="007908FC">
        <w:rPr>
          <w:rFonts w:eastAsia="Times New Roman"/>
          <w:i/>
          <w:lang w:eastAsia="zh-CN"/>
        </w:rPr>
        <w:t>За 5 минут до окончания выполнения экзаменационной работы необходимо объявить:</w:t>
      </w:r>
    </w:p>
    <w:p w:rsidR="00811360" w:rsidRPr="007908FC" w:rsidRDefault="00811360" w:rsidP="00811360">
      <w:pPr>
        <w:tabs>
          <w:tab w:val="left" w:pos="10206"/>
        </w:tabs>
        <w:suppressAutoHyphens/>
        <w:spacing w:after="0" w:line="240" w:lineRule="auto"/>
        <w:ind w:firstLine="709"/>
        <w:jc w:val="both"/>
        <w:rPr>
          <w:rFonts w:eastAsia="Times New Roman"/>
          <w:b/>
          <w:lang w:eastAsia="zh-CN"/>
        </w:rPr>
      </w:pPr>
      <w:r w:rsidRPr="007908FC">
        <w:rPr>
          <w:rFonts w:eastAsia="Times New Roman"/>
          <w:b/>
          <w:lang w:eastAsia="zh-CN"/>
        </w:rPr>
        <w:t>До окончания выполнения экзаменационной работы осталось 5 минут.</w:t>
      </w:r>
    </w:p>
    <w:p w:rsidR="00811360" w:rsidRPr="007908FC" w:rsidRDefault="00811360" w:rsidP="00811360">
      <w:pPr>
        <w:tabs>
          <w:tab w:val="left" w:pos="10206"/>
        </w:tabs>
        <w:suppressAutoHyphens/>
        <w:spacing w:after="0" w:line="240" w:lineRule="auto"/>
        <w:ind w:firstLine="709"/>
        <w:jc w:val="both"/>
        <w:rPr>
          <w:rFonts w:eastAsia="Times New Roman"/>
          <w:b/>
          <w:lang w:eastAsia="zh-CN"/>
        </w:rPr>
      </w:pPr>
      <w:r w:rsidRPr="007908FC">
        <w:rPr>
          <w:rFonts w:eastAsia="Times New Roman"/>
          <w:b/>
          <w:lang w:eastAsia="zh-CN"/>
        </w:rPr>
        <w:t>Проверьте, все ли ответы вы перенесли из КИМ и черновиков в бланки ответов.</w:t>
      </w:r>
    </w:p>
    <w:p w:rsidR="00811360" w:rsidRPr="007908FC" w:rsidRDefault="00811360" w:rsidP="00811360">
      <w:pPr>
        <w:tabs>
          <w:tab w:val="left" w:pos="10206"/>
        </w:tabs>
        <w:suppressAutoHyphens/>
        <w:spacing w:after="0" w:line="240" w:lineRule="auto"/>
        <w:ind w:firstLine="709"/>
        <w:jc w:val="both"/>
        <w:rPr>
          <w:rFonts w:eastAsia="Times New Roman"/>
          <w:i/>
          <w:lang w:eastAsia="zh-CN"/>
        </w:rPr>
      </w:pPr>
    </w:p>
    <w:p w:rsidR="00811360" w:rsidRPr="007908FC" w:rsidRDefault="00811360" w:rsidP="00811360">
      <w:pPr>
        <w:tabs>
          <w:tab w:val="left" w:pos="10206"/>
        </w:tabs>
        <w:suppressAutoHyphens/>
        <w:spacing w:after="0" w:line="240" w:lineRule="auto"/>
        <w:ind w:firstLine="709"/>
        <w:jc w:val="both"/>
        <w:rPr>
          <w:rFonts w:eastAsia="Times New Roman"/>
          <w:i/>
          <w:lang w:eastAsia="zh-CN"/>
        </w:rPr>
      </w:pPr>
      <w:r w:rsidRPr="007908FC">
        <w:rPr>
          <w:rFonts w:eastAsia="Times New Roman"/>
          <w:i/>
          <w:lang w:eastAsia="zh-CN"/>
        </w:rPr>
        <w:t>По окончании выполнения экзаменационной работы объявить:</w:t>
      </w:r>
    </w:p>
    <w:p w:rsidR="00811360" w:rsidRPr="007908FC" w:rsidRDefault="00811360" w:rsidP="00811360">
      <w:pPr>
        <w:suppressAutoHyphens/>
        <w:spacing w:after="0" w:line="240" w:lineRule="auto"/>
        <w:ind w:firstLine="709"/>
        <w:jc w:val="both"/>
        <w:rPr>
          <w:rFonts w:eastAsia="Times New Roman"/>
          <w:b/>
          <w:lang w:eastAsia="zh-CN"/>
        </w:rPr>
      </w:pPr>
      <w:r w:rsidRPr="007908FC">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811360" w:rsidRPr="007908FC" w:rsidRDefault="00811360" w:rsidP="00811360">
      <w:pPr>
        <w:suppressAutoHyphens/>
        <w:spacing w:after="0" w:line="240" w:lineRule="auto"/>
        <w:ind w:firstLine="709"/>
        <w:jc w:val="both"/>
        <w:rPr>
          <w:rFonts w:eastAsia="Times New Roman"/>
          <w:i/>
          <w:lang w:eastAsia="zh-CN"/>
        </w:rPr>
      </w:pPr>
    </w:p>
    <w:p w:rsidR="00811360" w:rsidRPr="007908FC" w:rsidRDefault="00811360" w:rsidP="00811360">
      <w:pPr>
        <w:suppressAutoHyphens/>
        <w:spacing w:after="0" w:line="240" w:lineRule="auto"/>
        <w:ind w:firstLine="709"/>
        <w:jc w:val="both"/>
        <w:rPr>
          <w:rFonts w:eastAsia="Times New Roman"/>
          <w:i/>
          <w:lang w:eastAsia="zh-CN"/>
        </w:rPr>
      </w:pPr>
      <w:r w:rsidRPr="007908FC">
        <w:rPr>
          <w:rFonts w:eastAsia="Times New Roman"/>
          <w:i/>
          <w:lang w:eastAsia="zh-CN"/>
        </w:rPr>
        <w:t>Организаторы осуществляют сбор экзаменационных материалов с рабочих мест участников ЕГЭ в организованном порядке.</w:t>
      </w:r>
    </w:p>
    <w:p w:rsidR="00DD35DD" w:rsidRDefault="00DD35DD" w:rsidP="0041573F">
      <w:pPr>
        <w:keepNext/>
        <w:keepLines/>
        <w:tabs>
          <w:tab w:val="left" w:pos="851"/>
          <w:tab w:val="left" w:pos="993"/>
          <w:tab w:val="left" w:pos="1560"/>
        </w:tabs>
        <w:spacing w:after="0" w:line="240" w:lineRule="auto"/>
        <w:jc w:val="center"/>
        <w:outlineLvl w:val="1"/>
        <w:rPr>
          <w:b/>
          <w:bCs/>
        </w:rPr>
      </w:pPr>
    </w:p>
    <w:p w:rsidR="00DD35DD" w:rsidRDefault="00DD35DD" w:rsidP="0041573F">
      <w:pPr>
        <w:keepNext/>
        <w:keepLines/>
        <w:tabs>
          <w:tab w:val="left" w:pos="851"/>
          <w:tab w:val="left" w:pos="993"/>
          <w:tab w:val="left" w:pos="1560"/>
        </w:tabs>
        <w:spacing w:after="0" w:line="240" w:lineRule="auto"/>
        <w:jc w:val="center"/>
        <w:outlineLvl w:val="1"/>
        <w:rPr>
          <w:b/>
          <w:bCs/>
        </w:rPr>
      </w:pPr>
    </w:p>
    <w:p w:rsidR="00DD35DD" w:rsidRDefault="00DD35DD" w:rsidP="0041573F">
      <w:pPr>
        <w:keepNext/>
        <w:keepLines/>
        <w:tabs>
          <w:tab w:val="left" w:pos="851"/>
          <w:tab w:val="left" w:pos="993"/>
          <w:tab w:val="left" w:pos="1560"/>
        </w:tabs>
        <w:spacing w:after="0" w:line="240" w:lineRule="auto"/>
        <w:jc w:val="center"/>
        <w:outlineLvl w:val="1"/>
        <w:rPr>
          <w:b/>
          <w:bCs/>
        </w:rPr>
      </w:pPr>
    </w:p>
    <w:p w:rsidR="00DD35DD" w:rsidRDefault="00DD35DD" w:rsidP="0041573F">
      <w:pPr>
        <w:keepNext/>
        <w:keepLines/>
        <w:tabs>
          <w:tab w:val="left" w:pos="851"/>
          <w:tab w:val="left" w:pos="993"/>
          <w:tab w:val="left" w:pos="1560"/>
        </w:tabs>
        <w:spacing w:after="0" w:line="240" w:lineRule="auto"/>
        <w:jc w:val="center"/>
        <w:outlineLvl w:val="1"/>
        <w:rPr>
          <w:b/>
          <w:bCs/>
        </w:rPr>
      </w:pPr>
    </w:p>
    <w:p w:rsidR="00DD35DD" w:rsidRPr="00867C76" w:rsidRDefault="00DD35DD" w:rsidP="0041573F">
      <w:pPr>
        <w:keepNext/>
        <w:keepLines/>
        <w:tabs>
          <w:tab w:val="left" w:pos="851"/>
          <w:tab w:val="left" w:pos="993"/>
          <w:tab w:val="left" w:pos="1560"/>
        </w:tabs>
        <w:spacing w:after="0" w:line="240" w:lineRule="auto"/>
        <w:jc w:val="center"/>
        <w:outlineLvl w:val="1"/>
        <w:rPr>
          <w:b/>
          <w:bCs/>
        </w:rPr>
      </w:pPr>
    </w:p>
    <w:p w:rsidR="00DD35DD" w:rsidRPr="003A270D" w:rsidRDefault="00DD35DD" w:rsidP="00811360">
      <w:pPr>
        <w:widowControl w:val="0"/>
        <w:spacing w:after="0" w:line="240" w:lineRule="auto"/>
        <w:jc w:val="center"/>
        <w:rPr>
          <w:b/>
          <w:sz w:val="28"/>
          <w:szCs w:val="28"/>
        </w:rPr>
      </w:pPr>
      <w:r>
        <w:rPr>
          <w:b/>
          <w:sz w:val="28"/>
          <w:szCs w:val="28"/>
        </w:rPr>
        <w:br w:type="page"/>
      </w:r>
      <w:r>
        <w:rPr>
          <w:b/>
          <w:sz w:val="28"/>
          <w:szCs w:val="28"/>
        </w:rPr>
        <w:lastRenderedPageBreak/>
        <w:t>Правила</w:t>
      </w:r>
    </w:p>
    <w:p w:rsidR="00DD35DD" w:rsidRPr="003A270D" w:rsidRDefault="00DD35DD" w:rsidP="00811360">
      <w:pPr>
        <w:widowControl w:val="0"/>
        <w:spacing w:after="0" w:line="240" w:lineRule="auto"/>
        <w:jc w:val="center"/>
        <w:rPr>
          <w:b/>
          <w:sz w:val="28"/>
          <w:szCs w:val="28"/>
        </w:rPr>
      </w:pPr>
      <w:r w:rsidRPr="003A270D">
        <w:rPr>
          <w:b/>
          <w:sz w:val="28"/>
          <w:szCs w:val="28"/>
        </w:rPr>
        <w:t>для организатора вне аудитории</w:t>
      </w:r>
      <w:r>
        <w:rPr>
          <w:b/>
          <w:sz w:val="28"/>
          <w:szCs w:val="28"/>
        </w:rPr>
        <w:t xml:space="preserve"> ППЭ</w:t>
      </w:r>
      <w:r w:rsidRPr="003A270D">
        <w:rPr>
          <w:b/>
          <w:sz w:val="28"/>
          <w:szCs w:val="28"/>
        </w:rPr>
        <w:t xml:space="preserve"> </w:t>
      </w:r>
    </w:p>
    <w:p w:rsidR="00DD35DD" w:rsidRDefault="00DD35DD" w:rsidP="00811360">
      <w:pPr>
        <w:spacing w:after="0" w:line="240" w:lineRule="auto"/>
        <w:jc w:val="center"/>
        <w:rPr>
          <w:b/>
        </w:rPr>
      </w:pPr>
    </w:p>
    <w:p w:rsidR="00D75521" w:rsidRDefault="00D75521" w:rsidP="00D75521">
      <w:pPr>
        <w:spacing w:after="0" w:line="240" w:lineRule="auto"/>
        <w:ind w:firstLine="567"/>
        <w:jc w:val="both"/>
        <w:rPr>
          <w:rFonts w:eastAsia="Times New Roman"/>
          <w:lang w:eastAsia="ru-RU"/>
        </w:rPr>
      </w:pPr>
      <w:r w:rsidRPr="00D75521">
        <w:rPr>
          <w:rFonts w:eastAsia="Times New Roman"/>
          <w:lang w:eastAsia="ru-RU"/>
        </w:rPr>
        <w:t>В качестве организаторов вне аудитории ППЭ привлекаются лица, прошедшие соответствующую подготовку</w:t>
      </w:r>
      <w:r w:rsidRPr="00D75521">
        <w:rPr>
          <w:rFonts w:eastAsia="Times New Roman"/>
        </w:rPr>
        <w:t xml:space="preserve"> и удовлетворяющие требованиям,  </w:t>
      </w:r>
      <w:r w:rsidRPr="00D75521">
        <w:rPr>
          <w:rFonts w:eastAsia="Times New Roman"/>
          <w:lang w:eastAsia="ru-RU"/>
        </w:rPr>
        <w:t>предъявляемым к работникам ППЭ.</w:t>
      </w:r>
    </w:p>
    <w:p w:rsidR="00D75521" w:rsidRPr="00E27310" w:rsidRDefault="00D75521" w:rsidP="00D7552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75521" w:rsidRPr="00E27310" w:rsidTr="0021202C">
        <w:tc>
          <w:tcPr>
            <w:tcW w:w="10192" w:type="dxa"/>
            <w:tcBorders>
              <w:top w:val="dashSmallGap" w:sz="4" w:space="0" w:color="auto"/>
              <w:bottom w:val="dashSmallGap" w:sz="4" w:space="0" w:color="auto"/>
            </w:tcBorders>
          </w:tcPr>
          <w:p w:rsidR="00D75521" w:rsidRDefault="00D75521" w:rsidP="00713D81">
            <w:pPr>
              <w:spacing w:after="0" w:line="240" w:lineRule="auto"/>
              <w:ind w:firstLine="284"/>
              <w:jc w:val="both"/>
              <w:rPr>
                <w:i/>
                <w:color w:val="auto"/>
                <w:sz w:val="22"/>
                <w:szCs w:val="22"/>
              </w:rPr>
            </w:pPr>
            <w:r w:rsidRPr="00E27310">
              <w:rPr>
                <w:b/>
                <w:i/>
                <w:color w:val="auto"/>
                <w:sz w:val="22"/>
                <w:szCs w:val="22"/>
              </w:rPr>
              <w:t>Примечание.</w:t>
            </w:r>
            <w:r w:rsidRPr="00E27310">
              <w:rPr>
                <w:i/>
                <w:color w:val="auto"/>
                <w:sz w:val="22"/>
                <w:szCs w:val="22"/>
              </w:rPr>
              <w:t xml:space="preserve"> </w:t>
            </w:r>
          </w:p>
          <w:p w:rsidR="00D75521" w:rsidRPr="00D75521" w:rsidRDefault="00D75521" w:rsidP="00D75521">
            <w:pPr>
              <w:spacing w:after="0" w:line="240" w:lineRule="auto"/>
              <w:ind w:firstLine="567"/>
              <w:jc w:val="both"/>
              <w:rPr>
                <w:rFonts w:eastAsia="Times New Roman"/>
                <w:i/>
                <w:sz w:val="22"/>
                <w:szCs w:val="22"/>
                <w:lang w:eastAsia="ru-RU"/>
              </w:rPr>
            </w:pPr>
            <w:r w:rsidRPr="00D75521">
              <w:rPr>
                <w:rFonts w:eastAsia="Times New Roman"/>
                <w:i/>
                <w:sz w:val="22"/>
                <w:szCs w:val="22"/>
                <w:lang w:eastAsia="ru-RU"/>
              </w:rPr>
              <w:t xml:space="preserve">При проведении ЕГЭ по учебному предмету в состав организаторов не входят специалисты по этому учебному предмету. </w:t>
            </w:r>
          </w:p>
          <w:p w:rsidR="00D75521" w:rsidRPr="00E27310" w:rsidRDefault="00D75521" w:rsidP="00560E29">
            <w:pPr>
              <w:spacing w:after="0" w:line="240" w:lineRule="auto"/>
              <w:ind w:firstLine="567"/>
              <w:jc w:val="both"/>
              <w:rPr>
                <w:i/>
                <w:color w:val="auto"/>
              </w:rPr>
            </w:pPr>
            <w:r w:rsidRPr="00D75521">
              <w:rPr>
                <w:rFonts w:eastAsia="Times New Roman"/>
                <w:i/>
                <w:sz w:val="22"/>
                <w:szCs w:val="22"/>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D75521" w:rsidRPr="00AC2D06" w:rsidRDefault="00D75521" w:rsidP="00D75521">
      <w:pPr>
        <w:widowControl w:val="0"/>
        <w:tabs>
          <w:tab w:val="left" w:pos="1440"/>
        </w:tabs>
        <w:spacing w:after="0" w:line="240" w:lineRule="auto"/>
        <w:ind w:firstLine="567"/>
        <w:jc w:val="both"/>
        <w:rPr>
          <w:color w:val="auto"/>
          <w:sz w:val="8"/>
          <w:szCs w:val="8"/>
        </w:rPr>
      </w:pPr>
    </w:p>
    <w:p w:rsidR="00D75521" w:rsidRPr="00D75521" w:rsidRDefault="00D75521" w:rsidP="00D75521">
      <w:pPr>
        <w:spacing w:after="0" w:line="240" w:lineRule="auto"/>
        <w:ind w:firstLine="567"/>
        <w:jc w:val="both"/>
        <w:rPr>
          <w:rFonts w:eastAsia="Times New Roman"/>
          <w:sz w:val="8"/>
          <w:szCs w:val="8"/>
          <w:lang w:eastAsia="ru-RU"/>
        </w:rPr>
      </w:pPr>
    </w:p>
    <w:p w:rsidR="00DD35DD" w:rsidRPr="00FC5743" w:rsidRDefault="00DD35DD" w:rsidP="00EC7DFE">
      <w:pPr>
        <w:spacing w:after="0" w:line="240" w:lineRule="auto"/>
        <w:jc w:val="center"/>
        <w:rPr>
          <w:b/>
          <w:sz w:val="16"/>
          <w:szCs w:val="16"/>
        </w:rPr>
      </w:pPr>
      <w:r>
        <w:rPr>
          <w:b/>
          <w:sz w:val="26"/>
          <w:szCs w:val="26"/>
        </w:rPr>
        <w:t>1</w:t>
      </w:r>
      <w:r w:rsidRPr="00CD1475">
        <w:rPr>
          <w:b/>
          <w:sz w:val="26"/>
          <w:szCs w:val="26"/>
        </w:rPr>
        <w:t xml:space="preserve">. </w:t>
      </w:r>
      <w:r w:rsidRPr="00FC5743">
        <w:rPr>
          <w:b/>
          <w:color w:val="auto"/>
        </w:rPr>
        <w:t>Подготовительный этап проведения ЕГЭ в ППЭ</w:t>
      </w:r>
    </w:p>
    <w:p w:rsidR="00DD35DD" w:rsidRPr="00CD1419" w:rsidRDefault="00DD35DD" w:rsidP="00B27630">
      <w:pPr>
        <w:spacing w:after="0" w:line="240" w:lineRule="auto"/>
        <w:jc w:val="center"/>
        <w:rPr>
          <w:b/>
          <w:sz w:val="16"/>
          <w:szCs w:val="16"/>
        </w:rPr>
      </w:pPr>
    </w:p>
    <w:p w:rsidR="00DD35DD" w:rsidRPr="00296A24" w:rsidRDefault="00DD35DD" w:rsidP="00B27630">
      <w:pPr>
        <w:spacing w:after="0" w:line="240" w:lineRule="auto"/>
        <w:ind w:firstLine="567"/>
        <w:jc w:val="both"/>
        <w:rPr>
          <w:b/>
        </w:rPr>
      </w:pPr>
      <w:r w:rsidRPr="00296A24">
        <w:rPr>
          <w:b/>
        </w:rPr>
        <w:t>Организатор вне аудитории должен:</w:t>
      </w:r>
    </w:p>
    <w:p w:rsidR="00DD3B66" w:rsidRPr="00DD3B66" w:rsidRDefault="00DD3B66" w:rsidP="00B27630">
      <w:pPr>
        <w:spacing w:after="0" w:line="240" w:lineRule="auto"/>
        <w:ind w:firstLine="567"/>
        <w:jc w:val="both"/>
        <w:rPr>
          <w:sz w:val="8"/>
          <w:szCs w:val="8"/>
        </w:rPr>
      </w:pPr>
    </w:p>
    <w:p w:rsidR="00DD3B66" w:rsidRPr="00453BC8" w:rsidRDefault="00DD3B66" w:rsidP="00453BC8">
      <w:pPr>
        <w:numPr>
          <w:ilvl w:val="0"/>
          <w:numId w:val="34"/>
        </w:numPr>
        <w:spacing w:after="0" w:line="240" w:lineRule="auto"/>
        <w:ind w:left="851" w:hanging="284"/>
        <w:jc w:val="both"/>
        <w:rPr>
          <w:b/>
          <w:i/>
        </w:rPr>
      </w:pPr>
      <w:r w:rsidRPr="00453BC8">
        <w:rPr>
          <w:b/>
          <w:i/>
        </w:rPr>
        <w:t>Д</w:t>
      </w:r>
      <w:r w:rsidR="00DD35DD" w:rsidRPr="00453BC8">
        <w:rPr>
          <w:b/>
          <w:i/>
        </w:rPr>
        <w:t>о начала экзамен</w:t>
      </w:r>
      <w:r w:rsidR="00936E83" w:rsidRPr="00453BC8">
        <w:rPr>
          <w:b/>
          <w:i/>
        </w:rPr>
        <w:t>а</w:t>
      </w:r>
      <w:r w:rsidR="00453BC8">
        <w:rPr>
          <w:b/>
          <w:i/>
        </w:rPr>
        <w:t>:</w:t>
      </w:r>
    </w:p>
    <w:p w:rsidR="00DD35DD" w:rsidRPr="00C023D9" w:rsidRDefault="00DD3B66" w:rsidP="00B27630">
      <w:pPr>
        <w:spacing w:after="0" w:line="240" w:lineRule="auto"/>
        <w:ind w:firstLine="567"/>
        <w:jc w:val="both"/>
      </w:pPr>
      <w:r>
        <w:rPr>
          <w:b/>
          <w:i/>
        </w:rPr>
        <w:t>-</w:t>
      </w:r>
      <w:r w:rsidR="00DD35DD">
        <w:t xml:space="preserve"> </w:t>
      </w:r>
      <w:r w:rsidR="00DD35DD" w:rsidRPr="00C023D9">
        <w:t xml:space="preserve">пройти </w:t>
      </w:r>
      <w:r w:rsidR="00DD35DD">
        <w:t xml:space="preserve">инструктаж по порядку </w:t>
      </w:r>
      <w:r w:rsidR="00DD35DD" w:rsidRPr="00C023D9">
        <w:t xml:space="preserve"> и процедуре проведения ЕГЭ</w:t>
      </w:r>
      <w:r w:rsidR="00DD35DD">
        <w:t xml:space="preserve"> и </w:t>
      </w:r>
      <w:r w:rsidR="00DD35DD" w:rsidRPr="00C023D9">
        <w:t>ознакомиться с нормативными правовыми документами, регламентирующими проведение ЕГЭ</w:t>
      </w:r>
      <w:r w:rsidR="00DD35DD">
        <w:t xml:space="preserve"> в ППЭ, и инструкциями, определяющими порядок работы организаторов вне аудитории</w:t>
      </w:r>
      <w:r>
        <w:t xml:space="preserve"> в ППЭ</w:t>
      </w:r>
      <w:r w:rsidR="00DD35DD">
        <w:t>.</w:t>
      </w:r>
    </w:p>
    <w:p w:rsidR="00DD35DD" w:rsidRPr="002E44B9" w:rsidRDefault="00DD35DD" w:rsidP="00B27630">
      <w:pPr>
        <w:spacing w:after="0" w:line="240" w:lineRule="auto"/>
        <w:ind w:firstLine="567"/>
        <w:jc w:val="both"/>
        <w:rPr>
          <w:b/>
          <w:i/>
          <w:sz w:val="8"/>
          <w:szCs w:val="8"/>
        </w:rPr>
      </w:pPr>
    </w:p>
    <w:p w:rsidR="00DD35DD" w:rsidRPr="00453BC8" w:rsidRDefault="00DD35DD" w:rsidP="00453BC8">
      <w:pPr>
        <w:numPr>
          <w:ilvl w:val="0"/>
          <w:numId w:val="34"/>
        </w:numPr>
        <w:tabs>
          <w:tab w:val="left" w:pos="851"/>
        </w:tabs>
        <w:spacing w:after="0" w:line="240" w:lineRule="auto"/>
        <w:ind w:left="709" w:hanging="142"/>
        <w:jc w:val="both"/>
        <w:rPr>
          <w:b/>
        </w:rPr>
      </w:pPr>
      <w:r w:rsidRPr="00453BC8">
        <w:rPr>
          <w:b/>
          <w:i/>
        </w:rPr>
        <w:t>В день проведения экзамена</w:t>
      </w:r>
      <w:r w:rsidR="00453BC8">
        <w:rPr>
          <w:b/>
          <w:i/>
        </w:rPr>
        <w:t>:</w:t>
      </w:r>
    </w:p>
    <w:p w:rsidR="00DD35DD" w:rsidRDefault="00DD35DD" w:rsidP="00B27630">
      <w:pPr>
        <w:spacing w:after="0" w:line="240" w:lineRule="auto"/>
        <w:ind w:firstLine="567"/>
        <w:jc w:val="both"/>
      </w:pPr>
      <w:r w:rsidRPr="00091105">
        <w:t xml:space="preserve">- явиться в ППЭ </w:t>
      </w:r>
      <w:r w:rsidR="00D75521" w:rsidRPr="00DD3B66">
        <w:rPr>
          <w:b/>
          <w:i/>
        </w:rPr>
        <w:t>в 08.00 по местному времени</w:t>
      </w:r>
      <w:r w:rsidRPr="00091105">
        <w:t xml:space="preserve"> и зарегистрироваться</w:t>
      </w:r>
      <w:r w:rsidR="0004169B">
        <w:t xml:space="preserve"> </w:t>
      </w:r>
      <w:r w:rsidRPr="00091105">
        <w:t xml:space="preserve"> у  </w:t>
      </w:r>
      <w:r w:rsidR="0004169B">
        <w:t>ру</w:t>
      </w:r>
      <w:r w:rsidRPr="00091105">
        <w:t>ководител</w:t>
      </w:r>
      <w:r w:rsidR="0004169B">
        <w:t>я</w:t>
      </w:r>
      <w:r w:rsidRPr="00091105">
        <w:t xml:space="preserve"> ППЭ</w:t>
      </w:r>
      <w:r w:rsidR="0004169B">
        <w:t>, имея при себе документ, удостоверяющий личность</w:t>
      </w:r>
      <w:r w:rsidRPr="00091105">
        <w:t>;</w:t>
      </w:r>
    </w:p>
    <w:p w:rsidR="00D75521" w:rsidRPr="00D75521" w:rsidRDefault="00D75521" w:rsidP="00D75521">
      <w:pPr>
        <w:spacing w:after="0" w:line="240" w:lineRule="auto"/>
        <w:ind w:firstLine="709"/>
        <w:jc w:val="both"/>
        <w:rPr>
          <w:rFonts w:eastAsia="Times New Roman"/>
          <w:lang w:eastAsia="ru-RU"/>
        </w:rPr>
      </w:pPr>
      <w:r>
        <w:t xml:space="preserve">- </w:t>
      </w:r>
      <w:r w:rsidRPr="00D75521">
        <w:rPr>
          <w:rFonts w:eastAsia="Times New Roman"/>
          <w:lang w:eastAsia="ru-RU"/>
        </w:rPr>
        <w:t>оставить личные вещи в месте для хранения личных вещей лиц, привлекаемых к проведению ЕГЭ, которое расположено до входа в ППЭ</w:t>
      </w:r>
      <w:r w:rsidRPr="00D75521">
        <w:rPr>
          <w:rFonts w:eastAsia="Times New Roman"/>
          <w:vertAlign w:val="superscript"/>
          <w:lang w:eastAsia="ru-RU"/>
        </w:rPr>
        <w:footnoteReference w:id="8"/>
      </w:r>
      <w:r w:rsidRPr="00D75521">
        <w:rPr>
          <w:rFonts w:eastAsia="Times New Roman"/>
          <w:lang w:eastAsia="ru-RU"/>
        </w:rPr>
        <w:t xml:space="preserve">; </w:t>
      </w:r>
    </w:p>
    <w:p w:rsidR="00DD35DD" w:rsidRPr="00091105" w:rsidRDefault="00DD35DD" w:rsidP="00B27630">
      <w:pPr>
        <w:spacing w:after="0" w:line="240" w:lineRule="auto"/>
        <w:ind w:firstLine="567"/>
        <w:jc w:val="both"/>
      </w:pPr>
      <w:r w:rsidRPr="00091105">
        <w:t>- пройти инструктаж у руководителя ППЭ по процедуре проведения экзамена</w:t>
      </w:r>
      <w:r w:rsidR="001C1122">
        <w:t xml:space="preserve">. Инструктаж проводится </w:t>
      </w:r>
      <w:r w:rsidR="001C1122" w:rsidRPr="00DD3B66">
        <w:rPr>
          <w:b/>
          <w:i/>
        </w:rPr>
        <w:t>не ранее 08.15 по местному времени</w:t>
      </w:r>
      <w:r w:rsidRPr="00091105">
        <w:t>;</w:t>
      </w:r>
    </w:p>
    <w:p w:rsidR="00DD35DD" w:rsidRDefault="00DD35DD" w:rsidP="00B27630">
      <w:pPr>
        <w:spacing w:after="0" w:line="240" w:lineRule="auto"/>
        <w:ind w:firstLine="567"/>
        <w:jc w:val="both"/>
      </w:pPr>
      <w:r w:rsidRPr="00091105">
        <w:t xml:space="preserve">- получить у руководителя ППЭ информацию о </w:t>
      </w:r>
      <w:r w:rsidR="00C72D96">
        <w:t xml:space="preserve">распределении </w:t>
      </w:r>
      <w:r w:rsidRPr="00091105">
        <w:t xml:space="preserve">организаторов </w:t>
      </w:r>
      <w:r w:rsidR="00C72D96">
        <w:t>вне аудитории</w:t>
      </w:r>
      <w:r w:rsidR="001C1122">
        <w:t xml:space="preserve"> на места дежурства.</w:t>
      </w:r>
      <w:r>
        <w:t xml:space="preserve"> </w:t>
      </w:r>
    </w:p>
    <w:p w:rsidR="00992DCE" w:rsidRPr="00992DCE" w:rsidRDefault="00992DCE" w:rsidP="00B27630">
      <w:pPr>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992DCE" w:rsidTr="00DD3B66">
        <w:tc>
          <w:tcPr>
            <w:tcW w:w="9747" w:type="dxa"/>
            <w:tcBorders>
              <w:top w:val="dashSmallGap" w:sz="4" w:space="0" w:color="auto"/>
              <w:bottom w:val="dashSmallGap" w:sz="4" w:space="0" w:color="auto"/>
            </w:tcBorders>
          </w:tcPr>
          <w:p w:rsidR="00992DCE" w:rsidRPr="000F1FA5" w:rsidRDefault="00992DCE" w:rsidP="00713D81">
            <w:pPr>
              <w:keepNext/>
              <w:keepLines/>
              <w:numPr>
                <w:ilvl w:val="1"/>
                <w:numId w:val="0"/>
              </w:numPr>
              <w:tabs>
                <w:tab w:val="left" w:pos="1134"/>
              </w:tabs>
              <w:spacing w:after="0" w:line="240" w:lineRule="auto"/>
              <w:ind w:firstLine="284"/>
              <w:jc w:val="both"/>
              <w:rPr>
                <w:b/>
                <w:bCs/>
                <w:i/>
              </w:rPr>
            </w:pPr>
            <w:r>
              <w:rPr>
                <w:b/>
                <w:bCs/>
                <w:i/>
                <w:sz w:val="22"/>
                <w:szCs w:val="22"/>
              </w:rPr>
              <w:t>П</w:t>
            </w:r>
            <w:r w:rsidRPr="000F1FA5">
              <w:rPr>
                <w:b/>
                <w:bCs/>
                <w:i/>
                <w:sz w:val="22"/>
                <w:szCs w:val="22"/>
              </w:rPr>
              <w:t xml:space="preserve">римечание. </w:t>
            </w:r>
          </w:p>
          <w:p w:rsidR="00992DCE" w:rsidRDefault="00992DCE" w:rsidP="00DD3B66">
            <w:pPr>
              <w:keepNext/>
              <w:keepLines/>
              <w:numPr>
                <w:ilvl w:val="1"/>
                <w:numId w:val="0"/>
              </w:numPr>
              <w:tabs>
                <w:tab w:val="left" w:pos="1134"/>
              </w:tabs>
              <w:spacing w:after="0" w:line="240" w:lineRule="auto"/>
              <w:ind w:firstLine="567"/>
              <w:jc w:val="both"/>
              <w:rPr>
                <w:i/>
                <w:sz w:val="22"/>
                <w:szCs w:val="22"/>
              </w:rPr>
            </w:pPr>
            <w:r>
              <w:rPr>
                <w:i/>
                <w:sz w:val="22"/>
                <w:szCs w:val="22"/>
              </w:rPr>
              <w:t>Организатору необходимо помнить, что экзамен проводится в спокойной и доброжелательной обстановке.</w:t>
            </w:r>
          </w:p>
          <w:p w:rsidR="00DD3B66" w:rsidRDefault="00DD3B66" w:rsidP="00DD3B66">
            <w:pPr>
              <w:spacing w:after="0" w:line="240" w:lineRule="auto"/>
              <w:ind w:firstLine="567"/>
              <w:jc w:val="both"/>
              <w:rPr>
                <w:i/>
              </w:rPr>
            </w:pPr>
            <w:r>
              <w:rPr>
                <w:i/>
                <w:sz w:val="22"/>
                <w:szCs w:val="22"/>
              </w:rPr>
              <w:t>В день проведения</w:t>
            </w:r>
            <w:r w:rsidRPr="003C2778">
              <w:rPr>
                <w:i/>
                <w:sz w:val="22"/>
                <w:szCs w:val="22"/>
              </w:rPr>
              <w:t xml:space="preserve"> экзамена</w:t>
            </w:r>
            <w:r>
              <w:rPr>
                <w:i/>
                <w:sz w:val="22"/>
                <w:szCs w:val="22"/>
              </w:rPr>
              <w:t xml:space="preserve"> (в период с момента входа в ППЭ и до окончания экзамена) в ППЭ</w:t>
            </w:r>
            <w:r w:rsidRPr="003C2778">
              <w:rPr>
                <w:i/>
                <w:sz w:val="22"/>
                <w:szCs w:val="22"/>
              </w:rPr>
              <w:t xml:space="preserve"> </w:t>
            </w:r>
            <w:r>
              <w:rPr>
                <w:i/>
                <w:sz w:val="22"/>
                <w:szCs w:val="22"/>
              </w:rPr>
              <w:t xml:space="preserve">организатору </w:t>
            </w:r>
            <w:r w:rsidRPr="005355CA">
              <w:rPr>
                <w:i/>
                <w:sz w:val="22"/>
                <w:szCs w:val="22"/>
              </w:rPr>
              <w:t>в аудитории</w:t>
            </w:r>
            <w:r>
              <w:rPr>
                <w:b/>
                <w:i/>
                <w:sz w:val="22"/>
                <w:szCs w:val="22"/>
              </w:rPr>
              <w:t xml:space="preserve"> </w:t>
            </w:r>
            <w:r w:rsidRPr="005355CA">
              <w:rPr>
                <w:b/>
                <w:i/>
                <w:sz w:val="22"/>
                <w:szCs w:val="22"/>
              </w:rPr>
              <w:t xml:space="preserve"> </w:t>
            </w:r>
            <w:r w:rsidRPr="003C2778">
              <w:rPr>
                <w:b/>
                <w:i/>
                <w:sz w:val="22"/>
                <w:szCs w:val="22"/>
              </w:rPr>
              <w:t>запрещается</w:t>
            </w:r>
            <w:r>
              <w:rPr>
                <w:b/>
                <w:i/>
                <w:sz w:val="22"/>
                <w:szCs w:val="22"/>
              </w:rPr>
              <w:t>:</w:t>
            </w:r>
            <w:r w:rsidRPr="003C2778">
              <w:rPr>
                <w:i/>
                <w:sz w:val="22"/>
                <w:szCs w:val="22"/>
              </w:rPr>
              <w:t xml:space="preserve"> </w:t>
            </w:r>
          </w:p>
          <w:p w:rsidR="00DD3B66" w:rsidRDefault="00DD3B66" w:rsidP="00DD3B66">
            <w:pPr>
              <w:spacing w:after="0" w:line="240" w:lineRule="auto"/>
              <w:ind w:firstLine="567"/>
              <w:jc w:val="both"/>
              <w:rPr>
                <w:i/>
              </w:rPr>
            </w:pPr>
            <w:r>
              <w:rPr>
                <w:i/>
                <w:sz w:val="22"/>
                <w:szCs w:val="22"/>
              </w:rPr>
              <w:t>- </w:t>
            </w:r>
            <w:r w:rsidRPr="003C2778">
              <w:rPr>
                <w:i/>
                <w:sz w:val="22"/>
                <w:szCs w:val="22"/>
              </w:rPr>
              <w:t>иметь при себе</w:t>
            </w:r>
            <w:r>
              <w:rPr>
                <w:i/>
                <w:sz w:val="22"/>
                <w:szCs w:val="22"/>
              </w:rPr>
              <w:t xml:space="preserve"> средства связи,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 </w:t>
            </w:r>
          </w:p>
          <w:p w:rsidR="00DD3B66" w:rsidRDefault="00DD3B66" w:rsidP="00DD3B66">
            <w:pPr>
              <w:spacing w:after="0" w:line="240" w:lineRule="auto"/>
              <w:ind w:firstLine="567"/>
              <w:jc w:val="both"/>
              <w:rPr>
                <w:i/>
              </w:rPr>
            </w:pPr>
            <w:r>
              <w:rPr>
                <w:i/>
                <w:sz w:val="22"/>
                <w:szCs w:val="22"/>
              </w:rPr>
              <w:t xml:space="preserve">- оказывать содействие участникам ЕГЭ, в том числе передавать им средства связи, </w:t>
            </w:r>
            <w:r w:rsidRPr="003C2778">
              <w:rPr>
                <w:i/>
                <w:sz w:val="22"/>
                <w:szCs w:val="22"/>
              </w:rPr>
              <w:t xml:space="preserve"> электронно-вычислительную технику</w:t>
            </w:r>
            <w:r>
              <w:rPr>
                <w:i/>
                <w:sz w:val="22"/>
                <w:szCs w:val="22"/>
              </w:rPr>
              <w:t xml:space="preserve">, фото, аудио и видеоаппаратуру, справочные материалы, письменные заметки и иные средства хранения и передачи информации; </w:t>
            </w:r>
          </w:p>
          <w:p w:rsidR="00992DCE" w:rsidRPr="000F1FA5" w:rsidRDefault="00DD3B66" w:rsidP="00DD3B66">
            <w:pPr>
              <w:keepNext/>
              <w:keepLines/>
              <w:numPr>
                <w:ilvl w:val="1"/>
                <w:numId w:val="0"/>
              </w:numPr>
              <w:tabs>
                <w:tab w:val="left" w:pos="1134"/>
              </w:tabs>
              <w:spacing w:after="0" w:line="240" w:lineRule="auto"/>
              <w:ind w:firstLine="567"/>
              <w:jc w:val="both"/>
            </w:pPr>
            <w:r>
              <w:rPr>
                <w:i/>
                <w:sz w:val="22"/>
                <w:szCs w:val="22"/>
              </w:rPr>
              <w:t>- выносить из аудиторий и ППЭ ЭМ на бумажном или электронном носителях, фотографировать ЭМ.</w:t>
            </w:r>
          </w:p>
        </w:tc>
      </w:tr>
    </w:tbl>
    <w:p w:rsidR="00992DCE" w:rsidRPr="00992DCE" w:rsidRDefault="00992DCE" w:rsidP="001C1122">
      <w:pPr>
        <w:spacing w:after="0" w:line="240" w:lineRule="auto"/>
        <w:ind w:firstLine="567"/>
        <w:jc w:val="both"/>
        <w:rPr>
          <w:rFonts w:eastAsia="Times New Roman"/>
          <w:b/>
          <w:sz w:val="8"/>
          <w:szCs w:val="8"/>
          <w:lang w:eastAsia="ru-RU"/>
        </w:rPr>
      </w:pPr>
    </w:p>
    <w:p w:rsidR="001C1122" w:rsidRPr="00453BC8" w:rsidRDefault="001C1122" w:rsidP="00453BC8">
      <w:pPr>
        <w:numPr>
          <w:ilvl w:val="0"/>
          <w:numId w:val="34"/>
        </w:numPr>
        <w:spacing w:after="0" w:line="240" w:lineRule="auto"/>
        <w:ind w:left="851" w:hanging="284"/>
        <w:jc w:val="both"/>
        <w:rPr>
          <w:rFonts w:eastAsia="Times New Roman"/>
          <w:b/>
          <w:i/>
          <w:lang w:eastAsia="ru-RU"/>
        </w:rPr>
      </w:pPr>
      <w:r w:rsidRPr="00453BC8">
        <w:rPr>
          <w:rFonts w:eastAsia="Times New Roman"/>
          <w:b/>
          <w:i/>
          <w:lang w:eastAsia="ru-RU"/>
        </w:rPr>
        <w:t>Не позднее 08.45 по местному времени</w:t>
      </w:r>
      <w:r w:rsidR="00453BC8">
        <w:rPr>
          <w:rFonts w:eastAsia="Times New Roman"/>
          <w:b/>
          <w:i/>
          <w:lang w:eastAsia="ru-RU"/>
        </w:rPr>
        <w:t>:</w:t>
      </w:r>
    </w:p>
    <w:p w:rsidR="001C1122" w:rsidRPr="001C1122" w:rsidRDefault="001C1122" w:rsidP="001C1122">
      <w:pPr>
        <w:spacing w:after="0" w:line="240" w:lineRule="auto"/>
        <w:ind w:firstLine="567"/>
        <w:jc w:val="both"/>
        <w:rPr>
          <w:rFonts w:eastAsia="Times New Roman"/>
          <w:lang w:eastAsia="ru-RU"/>
        </w:rPr>
      </w:pPr>
      <w:r>
        <w:rPr>
          <w:rFonts w:eastAsia="Times New Roman"/>
          <w:lang w:eastAsia="ru-RU"/>
        </w:rPr>
        <w:t xml:space="preserve">- </w:t>
      </w:r>
      <w:r w:rsidRPr="001C1122">
        <w:rPr>
          <w:rFonts w:eastAsia="Times New Roman"/>
          <w:lang w:eastAsia="ru-RU"/>
        </w:rPr>
        <w:t xml:space="preserve">получить от руководителя ППЭ </w:t>
      </w:r>
      <w:r w:rsidR="00BC0D66">
        <w:rPr>
          <w:rFonts w:eastAsia="Times New Roman"/>
          <w:lang w:eastAsia="ru-RU"/>
        </w:rPr>
        <w:t>с</w:t>
      </w:r>
      <w:r w:rsidR="00BC0D66" w:rsidRPr="001C1122">
        <w:rPr>
          <w:rFonts w:eastAsia="Times New Roman"/>
          <w:lang w:eastAsia="ru-RU"/>
        </w:rPr>
        <w:t>писок участников ГИА образовательной организации</w:t>
      </w:r>
      <w:r w:rsidR="00BC0D66">
        <w:rPr>
          <w:rFonts w:eastAsia="Times New Roman"/>
          <w:lang w:eastAsia="ru-RU"/>
        </w:rPr>
        <w:t xml:space="preserve"> (</w:t>
      </w:r>
      <w:r w:rsidRPr="00936E83">
        <w:rPr>
          <w:rFonts w:eastAsia="Times New Roman"/>
          <w:b/>
          <w:i/>
          <w:sz w:val="22"/>
          <w:szCs w:val="22"/>
          <w:lang w:eastAsia="ru-RU"/>
        </w:rPr>
        <w:t>форм</w:t>
      </w:r>
      <w:r w:rsidR="00BC0D66">
        <w:rPr>
          <w:rFonts w:eastAsia="Times New Roman"/>
          <w:b/>
          <w:i/>
          <w:sz w:val="22"/>
          <w:szCs w:val="22"/>
          <w:lang w:eastAsia="ru-RU"/>
        </w:rPr>
        <w:t xml:space="preserve">а </w:t>
      </w:r>
      <w:r w:rsidRPr="00936E83">
        <w:rPr>
          <w:rFonts w:eastAsia="Times New Roman"/>
          <w:b/>
          <w:i/>
          <w:sz w:val="22"/>
          <w:szCs w:val="22"/>
          <w:lang w:eastAsia="ru-RU"/>
        </w:rPr>
        <w:t xml:space="preserve"> ППЭ-06-01</w:t>
      </w:r>
      <w:r w:rsidR="00BC0D66">
        <w:rPr>
          <w:rFonts w:eastAsia="Times New Roman"/>
          <w:sz w:val="22"/>
          <w:szCs w:val="22"/>
          <w:lang w:eastAsia="ru-RU"/>
        </w:rPr>
        <w:t>)</w:t>
      </w:r>
      <w:r w:rsidRPr="00936E83">
        <w:rPr>
          <w:rFonts w:eastAsia="Times New Roman"/>
          <w:b/>
          <w:i/>
          <w:sz w:val="22"/>
          <w:szCs w:val="22"/>
          <w:lang w:eastAsia="ru-RU"/>
        </w:rPr>
        <w:t xml:space="preserve"> </w:t>
      </w:r>
      <w:r w:rsidRPr="001C1122">
        <w:rPr>
          <w:rFonts w:eastAsia="Times New Roman"/>
          <w:lang w:eastAsia="ru-RU"/>
        </w:rPr>
        <w:t xml:space="preserve"> и </w:t>
      </w:r>
      <w:r w:rsidR="00BC0D66">
        <w:rPr>
          <w:rFonts w:eastAsia="Times New Roman"/>
          <w:lang w:eastAsia="ru-RU"/>
        </w:rPr>
        <w:t>с</w:t>
      </w:r>
      <w:r w:rsidR="00BC0D66" w:rsidRPr="001C1122">
        <w:rPr>
          <w:rFonts w:eastAsia="Times New Roman"/>
          <w:lang w:eastAsia="ru-RU"/>
        </w:rPr>
        <w:t>писок участников ЕГЭ в ППЭ по алфавиту</w:t>
      </w:r>
      <w:r w:rsidR="00BC0D66">
        <w:rPr>
          <w:rFonts w:eastAsia="Times New Roman"/>
          <w:lang w:eastAsia="ru-RU"/>
        </w:rPr>
        <w:t xml:space="preserve"> (</w:t>
      </w:r>
      <w:r w:rsidRPr="00936E83">
        <w:rPr>
          <w:rFonts w:eastAsia="Times New Roman"/>
          <w:b/>
          <w:i/>
          <w:sz w:val="22"/>
          <w:szCs w:val="22"/>
          <w:lang w:eastAsia="ru-RU"/>
        </w:rPr>
        <w:t>ППЭ-06-02</w:t>
      </w:r>
      <w:r w:rsidR="00BC0D66">
        <w:rPr>
          <w:rFonts w:eastAsia="Times New Roman"/>
          <w:sz w:val="22"/>
          <w:szCs w:val="22"/>
          <w:lang w:eastAsia="ru-RU"/>
        </w:rPr>
        <w:t>)</w:t>
      </w:r>
      <w:r w:rsidRPr="001C1122">
        <w:rPr>
          <w:rFonts w:eastAsia="Times New Roman"/>
          <w:lang w:eastAsia="ru-RU"/>
        </w:rPr>
        <w:t xml:space="preserve">  для размещения на информационном стенде при входе в ППЭ</w:t>
      </w:r>
      <w:r>
        <w:rPr>
          <w:rFonts w:eastAsia="Times New Roman"/>
          <w:lang w:eastAsia="ru-RU"/>
        </w:rPr>
        <w:t xml:space="preserve"> </w:t>
      </w:r>
      <w:r>
        <w:t>(</w:t>
      </w:r>
      <w:r w:rsidRPr="005513BB">
        <w:rPr>
          <w:i/>
        </w:rPr>
        <w:t xml:space="preserve">только </w:t>
      </w:r>
      <w:r>
        <w:rPr>
          <w:i/>
        </w:rPr>
        <w:t xml:space="preserve">для </w:t>
      </w:r>
      <w:r w:rsidRPr="005513BB">
        <w:rPr>
          <w:i/>
        </w:rPr>
        <w:t>дежурны</w:t>
      </w:r>
      <w:r>
        <w:rPr>
          <w:i/>
        </w:rPr>
        <w:t>х</w:t>
      </w:r>
      <w:r w:rsidRPr="005513BB">
        <w:rPr>
          <w:i/>
        </w:rPr>
        <w:t xml:space="preserve"> на входе</w:t>
      </w:r>
      <w:r>
        <w:t>)</w:t>
      </w:r>
      <w:r w:rsidRPr="007F7AC2">
        <w:t>;</w:t>
      </w:r>
    </w:p>
    <w:p w:rsidR="001C1122" w:rsidRPr="001C1122" w:rsidRDefault="001C1122" w:rsidP="001C1122">
      <w:pPr>
        <w:spacing w:after="0" w:line="240" w:lineRule="auto"/>
        <w:ind w:firstLine="567"/>
        <w:jc w:val="both"/>
        <w:rPr>
          <w:rFonts w:eastAsia="Times New Roman"/>
          <w:lang w:eastAsia="ru-RU"/>
        </w:rPr>
      </w:pPr>
      <w:r>
        <w:rPr>
          <w:rFonts w:eastAsia="Times New Roman"/>
          <w:lang w:eastAsia="ru-RU"/>
        </w:rPr>
        <w:t>- </w:t>
      </w:r>
      <w:r w:rsidRPr="001C1122">
        <w:rPr>
          <w:rFonts w:eastAsia="Times New Roman"/>
          <w:lang w:eastAsia="ru-RU"/>
        </w:rPr>
        <w:t>пройти на свое место дежурства и приступить к выполнению своих обязанностей</w:t>
      </w:r>
      <w:r>
        <w:rPr>
          <w:rFonts w:eastAsia="Times New Roman"/>
          <w:lang w:eastAsia="ru-RU"/>
        </w:rPr>
        <w:t>;</w:t>
      </w:r>
    </w:p>
    <w:p w:rsidR="00DD35DD" w:rsidRPr="00C023D9" w:rsidRDefault="00DD35DD" w:rsidP="001C1122">
      <w:pPr>
        <w:spacing w:after="0" w:line="240" w:lineRule="auto"/>
        <w:ind w:firstLine="567"/>
        <w:contextualSpacing/>
        <w:jc w:val="both"/>
      </w:pPr>
      <w:r>
        <w:lastRenderedPageBreak/>
        <w:t>- </w:t>
      </w:r>
      <w:r w:rsidRPr="00C023D9">
        <w:t>выполнять все указания руководителя ППЭ и членов ГЭК</w:t>
      </w:r>
      <w:r>
        <w:t xml:space="preserve"> РК</w:t>
      </w:r>
      <w:r w:rsidRPr="00C023D9">
        <w:t>, оказывая содействие в решении ситуаций</w:t>
      </w:r>
      <w:r>
        <w:t>, не предусмотренных настоящ</w:t>
      </w:r>
      <w:r w:rsidR="001C1122">
        <w:t>ими Правилами</w:t>
      </w:r>
      <w:r w:rsidRPr="00C023D9">
        <w:t>.</w:t>
      </w:r>
    </w:p>
    <w:p w:rsidR="00DD35DD" w:rsidRPr="00490C65" w:rsidRDefault="00DD35DD" w:rsidP="00B27630">
      <w:pPr>
        <w:spacing w:after="0" w:line="240" w:lineRule="auto"/>
        <w:ind w:firstLine="709"/>
        <w:jc w:val="both"/>
      </w:pPr>
    </w:p>
    <w:p w:rsidR="00DD35DD" w:rsidRDefault="00DD35DD" w:rsidP="00490C65">
      <w:pPr>
        <w:snapToGrid w:val="0"/>
        <w:spacing w:after="0" w:line="240" w:lineRule="auto"/>
        <w:jc w:val="center"/>
        <w:rPr>
          <w:b/>
        </w:rPr>
      </w:pPr>
      <w:r>
        <w:rPr>
          <w:b/>
        </w:rPr>
        <w:t>2</w:t>
      </w:r>
      <w:r w:rsidRPr="00B915E9">
        <w:rPr>
          <w:b/>
        </w:rPr>
        <w:t xml:space="preserve">. </w:t>
      </w:r>
      <w:r>
        <w:rPr>
          <w:b/>
        </w:rPr>
        <w:t>Этап п</w:t>
      </w:r>
      <w:r w:rsidRPr="00B915E9">
        <w:rPr>
          <w:b/>
        </w:rPr>
        <w:t>роведени</w:t>
      </w:r>
      <w:r>
        <w:rPr>
          <w:b/>
        </w:rPr>
        <w:t>я</w:t>
      </w:r>
      <w:r w:rsidRPr="00B915E9">
        <w:rPr>
          <w:b/>
        </w:rPr>
        <w:t xml:space="preserve"> ЕГЭ в ППЭ</w:t>
      </w:r>
    </w:p>
    <w:p w:rsidR="00DD35DD" w:rsidRPr="00490C65" w:rsidRDefault="00DD35DD" w:rsidP="00490C65">
      <w:pPr>
        <w:snapToGrid w:val="0"/>
        <w:spacing w:after="0" w:line="240" w:lineRule="auto"/>
        <w:jc w:val="center"/>
        <w:rPr>
          <w:b/>
          <w:sz w:val="16"/>
          <w:szCs w:val="16"/>
        </w:rPr>
      </w:pPr>
    </w:p>
    <w:p w:rsidR="00DD35DD" w:rsidRDefault="00DD35DD" w:rsidP="00B27630">
      <w:pPr>
        <w:spacing w:after="0" w:line="240" w:lineRule="auto"/>
        <w:ind w:firstLine="567"/>
        <w:contextualSpacing/>
        <w:jc w:val="both"/>
        <w:rPr>
          <w:b/>
        </w:rPr>
      </w:pPr>
      <w:r w:rsidRPr="00091105">
        <w:rPr>
          <w:b/>
        </w:rPr>
        <w:t xml:space="preserve">Дежурный на входе должен: </w:t>
      </w:r>
    </w:p>
    <w:p w:rsidR="00844199" w:rsidRPr="00844199" w:rsidRDefault="00844199" w:rsidP="00B27630">
      <w:pPr>
        <w:spacing w:after="0" w:line="240" w:lineRule="auto"/>
        <w:ind w:firstLine="567"/>
        <w:contextualSpacing/>
        <w:jc w:val="both"/>
        <w:rPr>
          <w:i/>
          <w:sz w:val="8"/>
          <w:szCs w:val="8"/>
          <w:u w:val="single"/>
        </w:rPr>
      </w:pPr>
    </w:p>
    <w:p w:rsidR="00933A5E" w:rsidRPr="00A57274" w:rsidRDefault="00933A5E" w:rsidP="00A57274">
      <w:pPr>
        <w:numPr>
          <w:ilvl w:val="0"/>
          <w:numId w:val="34"/>
        </w:numPr>
        <w:spacing w:after="0" w:line="240" w:lineRule="auto"/>
        <w:ind w:left="851" w:hanging="284"/>
        <w:contextualSpacing/>
        <w:jc w:val="both"/>
        <w:rPr>
          <w:b/>
          <w:i/>
        </w:rPr>
      </w:pPr>
      <w:r w:rsidRPr="00A57274">
        <w:rPr>
          <w:b/>
          <w:i/>
        </w:rPr>
        <w:t>До входа в ППЭ (начиная с 09.00)</w:t>
      </w:r>
      <w:r w:rsidR="00A57274">
        <w:rPr>
          <w:b/>
          <w:i/>
        </w:rPr>
        <w:t>:</w:t>
      </w:r>
    </w:p>
    <w:p w:rsidR="00933A5E" w:rsidRDefault="00933A5E" w:rsidP="00933A5E">
      <w:pPr>
        <w:spacing w:after="0" w:line="240" w:lineRule="auto"/>
        <w:ind w:firstLine="567"/>
        <w:jc w:val="both"/>
        <w:rPr>
          <w:rFonts w:eastAsia="Times New Roman"/>
          <w:lang w:eastAsia="ru-RU"/>
        </w:rPr>
      </w:pPr>
      <w:r>
        <w:rPr>
          <w:rFonts w:eastAsia="Times New Roman"/>
          <w:lang w:eastAsia="ru-RU"/>
        </w:rPr>
        <w:t>- </w:t>
      </w:r>
      <w:r w:rsidRPr="00933A5E">
        <w:rPr>
          <w:rFonts w:eastAsia="Times New Roman"/>
          <w:lang w:eastAsia="ru-RU"/>
        </w:rPr>
        <w:t xml:space="preserve">указать участникам ЕГЭ на необходимость оставить личные вещи (средства связи и иные запрещенные средства и материалы и др.) в специально выделенном </w:t>
      </w:r>
      <w:r w:rsidRPr="00844199">
        <w:rPr>
          <w:rFonts w:eastAsia="Times New Roman"/>
          <w:b/>
          <w:i/>
          <w:lang w:eastAsia="ru-RU"/>
        </w:rPr>
        <w:t>до входа в ППЭ</w:t>
      </w:r>
      <w:r w:rsidRPr="00933A5E">
        <w:rPr>
          <w:rFonts w:eastAsia="Times New Roman"/>
          <w:lang w:eastAsia="ru-RU"/>
        </w:rPr>
        <w:t xml:space="preserve"> месте для личных вещей</w:t>
      </w:r>
      <w:r w:rsidR="00992DCE">
        <w:rPr>
          <w:rFonts w:eastAsia="Times New Roman"/>
          <w:lang w:eastAsia="ru-RU"/>
        </w:rPr>
        <w:t>;</w:t>
      </w:r>
    </w:p>
    <w:p w:rsidR="00992DCE" w:rsidRDefault="00992DCE" w:rsidP="00992DCE">
      <w:pPr>
        <w:widowControl w:val="0"/>
        <w:tabs>
          <w:tab w:val="left" w:pos="720"/>
        </w:tabs>
        <w:spacing w:after="0" w:line="240" w:lineRule="auto"/>
        <w:ind w:firstLine="567"/>
        <w:jc w:val="both"/>
      </w:pPr>
      <w:r>
        <w:rPr>
          <w:color w:val="auto"/>
        </w:rPr>
        <w:t>-</w:t>
      </w:r>
      <w:r w:rsidRPr="00E27310">
        <w:rPr>
          <w:color w:val="auto"/>
        </w:rPr>
        <w:t xml:space="preserve"> напом</w:t>
      </w:r>
      <w:r>
        <w:rPr>
          <w:color w:val="auto"/>
        </w:rPr>
        <w:t>нить</w:t>
      </w:r>
      <w:r w:rsidRPr="00E27310">
        <w:rPr>
          <w:color w:val="auto"/>
        </w:rPr>
        <w:t xml:space="preserve"> участникам ЕГЭ о требованиях</w:t>
      </w:r>
      <w:r w:rsidR="0003556D">
        <w:t xml:space="preserve"> установленного П</w:t>
      </w:r>
      <w:r>
        <w:t xml:space="preserve">орядка проведения ГИА, в том числе о запрете наличия в ППЭ средств связи, и о последствиях выявления у участников ЕГЭ таких средств; о ведении видеонаблюдения в ППЭ. </w:t>
      </w:r>
    </w:p>
    <w:p w:rsidR="00844199" w:rsidRPr="00844199" w:rsidRDefault="00844199" w:rsidP="00B27630">
      <w:pPr>
        <w:spacing w:after="0" w:line="240" w:lineRule="auto"/>
        <w:ind w:firstLine="567"/>
        <w:contextualSpacing/>
        <w:jc w:val="both"/>
        <w:rPr>
          <w:i/>
          <w:sz w:val="8"/>
          <w:szCs w:val="8"/>
          <w:u w:val="single"/>
        </w:rPr>
      </w:pPr>
    </w:p>
    <w:p w:rsidR="00933A5E" w:rsidRPr="00A57274" w:rsidRDefault="00992DCE" w:rsidP="00A57274">
      <w:pPr>
        <w:numPr>
          <w:ilvl w:val="0"/>
          <w:numId w:val="35"/>
        </w:numPr>
        <w:spacing w:after="0" w:line="240" w:lineRule="auto"/>
        <w:ind w:left="851" w:hanging="284"/>
        <w:contextualSpacing/>
        <w:jc w:val="both"/>
        <w:rPr>
          <w:b/>
          <w:i/>
        </w:rPr>
      </w:pPr>
      <w:r w:rsidRPr="00A57274">
        <w:rPr>
          <w:b/>
          <w:i/>
        </w:rPr>
        <w:t>П</w:t>
      </w:r>
      <w:r w:rsidR="00933A5E" w:rsidRPr="00A57274">
        <w:rPr>
          <w:b/>
          <w:i/>
        </w:rPr>
        <w:t>ри входе в ППЭ</w:t>
      </w:r>
      <w:r w:rsidR="00A57274">
        <w:rPr>
          <w:b/>
          <w:i/>
        </w:rPr>
        <w:t>:</w:t>
      </w:r>
      <w:r w:rsidRPr="00A57274">
        <w:rPr>
          <w:b/>
          <w:i/>
        </w:rPr>
        <w:t xml:space="preserve"> </w:t>
      </w:r>
    </w:p>
    <w:p w:rsidR="00992DCE" w:rsidRDefault="00992DCE" w:rsidP="00992DCE">
      <w:pPr>
        <w:spacing w:after="0" w:line="240" w:lineRule="auto"/>
        <w:ind w:firstLine="567"/>
        <w:jc w:val="both"/>
        <w:rPr>
          <w:rFonts w:eastAsia="Times New Roman"/>
          <w:lang w:eastAsia="ru-RU"/>
        </w:rPr>
      </w:pPr>
      <w:r w:rsidRPr="007D51DC">
        <w:rPr>
          <w:rFonts w:eastAsia="Times New Roman"/>
          <w:lang w:eastAsia="ru-RU"/>
        </w:rPr>
        <w:t>- проверить документы, удостоверяющие личность участников ЕГЭ, и наличие их в списках распределения в данный ППЭ;</w:t>
      </w:r>
    </w:p>
    <w:p w:rsidR="00844199" w:rsidRPr="00E27310" w:rsidRDefault="00844199" w:rsidP="0084419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44199" w:rsidRPr="00E27310" w:rsidTr="00F47102">
        <w:tc>
          <w:tcPr>
            <w:tcW w:w="10192" w:type="dxa"/>
            <w:tcBorders>
              <w:top w:val="dashSmallGap" w:sz="4" w:space="0" w:color="auto"/>
              <w:bottom w:val="dashSmallGap" w:sz="4" w:space="0" w:color="auto"/>
            </w:tcBorders>
          </w:tcPr>
          <w:p w:rsidR="00844199" w:rsidRPr="00844199" w:rsidRDefault="00844199" w:rsidP="00713D81">
            <w:pPr>
              <w:pStyle w:val="a9"/>
              <w:ind w:firstLine="284"/>
              <w:jc w:val="both"/>
              <w:rPr>
                <w:i/>
                <w:sz w:val="22"/>
                <w:szCs w:val="22"/>
              </w:rPr>
            </w:pPr>
            <w:r w:rsidRPr="00E27310">
              <w:rPr>
                <w:b/>
                <w:i/>
                <w:sz w:val="22"/>
                <w:szCs w:val="22"/>
              </w:rPr>
              <w:t>Примечание.</w:t>
            </w:r>
            <w:r>
              <w:rPr>
                <w:i/>
                <w:sz w:val="22"/>
                <w:szCs w:val="22"/>
              </w:rPr>
              <w:t xml:space="preserve"> </w:t>
            </w:r>
            <w:r w:rsidRPr="00844199">
              <w:rPr>
                <w:i/>
                <w:sz w:val="22"/>
                <w:szCs w:val="22"/>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r w:rsidRPr="00D22131">
              <w:rPr>
                <w:b/>
                <w:i/>
                <w:sz w:val="22"/>
                <w:szCs w:val="22"/>
              </w:rPr>
              <w:t>форма ППЭ-20</w:t>
            </w:r>
            <w:r w:rsidRPr="00844199">
              <w:rPr>
                <w:i/>
                <w:sz w:val="22"/>
                <w:szCs w:val="22"/>
              </w:rPr>
              <w:t xml:space="preserve"> «Акт об идентификации личности участника ГИА»). </w:t>
            </w:r>
          </w:p>
          <w:p w:rsidR="00844199" w:rsidRPr="00E27310" w:rsidRDefault="00844199" w:rsidP="00713D81">
            <w:pPr>
              <w:pStyle w:val="a9"/>
              <w:ind w:firstLine="284"/>
              <w:jc w:val="both"/>
              <w:rPr>
                <w:i/>
              </w:rPr>
            </w:pPr>
            <w:r w:rsidRPr="00844199">
              <w:rPr>
                <w:i/>
                <w:sz w:val="22"/>
                <w:szCs w:val="22"/>
              </w:rPr>
              <w:t>При отсутствии участника ЕГЭ в списках распределения в данный ППЭ, участник ЕГЭ в ПП</w:t>
            </w:r>
            <w:r w:rsidR="00D22131">
              <w:rPr>
                <w:i/>
                <w:sz w:val="22"/>
                <w:szCs w:val="22"/>
              </w:rPr>
              <w:t>Э не допускается, в этом случае</w:t>
            </w:r>
            <w:r w:rsidRPr="00844199">
              <w:rPr>
                <w:i/>
                <w:sz w:val="22"/>
                <w:szCs w:val="22"/>
              </w:rPr>
              <w:t xml:space="preserve"> необходимо пригласить члена ГЭК РК для фиксирования данного факта для дальнейшего принятия решения.</w:t>
            </w:r>
          </w:p>
        </w:tc>
      </w:tr>
    </w:tbl>
    <w:p w:rsidR="00844199" w:rsidRPr="00816B9E" w:rsidRDefault="00844199" w:rsidP="00844199">
      <w:pPr>
        <w:widowControl w:val="0"/>
        <w:tabs>
          <w:tab w:val="left" w:pos="1134"/>
        </w:tabs>
        <w:spacing w:after="0" w:line="240" w:lineRule="auto"/>
        <w:ind w:firstLine="567"/>
        <w:jc w:val="both"/>
        <w:rPr>
          <w:sz w:val="8"/>
          <w:szCs w:val="8"/>
        </w:rPr>
      </w:pPr>
    </w:p>
    <w:p w:rsidR="00992DCE" w:rsidRPr="007D51DC" w:rsidRDefault="00992DCE" w:rsidP="00992DCE">
      <w:pPr>
        <w:spacing w:after="0" w:line="240" w:lineRule="auto"/>
        <w:ind w:firstLine="567"/>
        <w:jc w:val="both"/>
        <w:rPr>
          <w:rFonts w:eastAsia="Times New Roman"/>
          <w:lang w:eastAsia="ru-RU"/>
        </w:rPr>
      </w:pPr>
      <w:r w:rsidRPr="007D51DC">
        <w:rPr>
          <w:rFonts w:eastAsia="Times New Roman"/>
          <w:lang w:eastAsia="ru-RU"/>
        </w:rPr>
        <w:t>- с помощью переносн</w:t>
      </w:r>
      <w:r w:rsidR="00844199">
        <w:rPr>
          <w:rFonts w:eastAsia="Times New Roman"/>
          <w:lang w:eastAsia="ru-RU"/>
        </w:rPr>
        <w:t>ого</w:t>
      </w:r>
      <w:r w:rsidRPr="007D51DC">
        <w:rPr>
          <w:rFonts w:eastAsia="Times New Roman"/>
          <w:lang w:eastAsia="ru-RU"/>
        </w:rPr>
        <w:t xml:space="preserve"> металлоискател</w:t>
      </w:r>
      <w:r w:rsidR="00844199">
        <w:rPr>
          <w:rFonts w:eastAsia="Times New Roman"/>
          <w:lang w:eastAsia="ru-RU"/>
        </w:rPr>
        <w:t>я</w:t>
      </w:r>
      <w:r w:rsidRPr="007D51DC">
        <w:rPr>
          <w:rFonts w:eastAsia="Times New Roman"/>
          <w:lang w:eastAsia="ru-RU"/>
        </w:rPr>
        <w:t xml:space="preserve"> проверить у участников ЕГЭ наличие запрещенных средств. При появлении сигнала металлоискателя </w:t>
      </w:r>
      <w:r w:rsidRPr="007D51DC">
        <w:rPr>
          <w:rFonts w:eastAsia="Times New Roman"/>
          <w:b/>
          <w:lang w:eastAsia="ru-RU"/>
        </w:rPr>
        <w:t>предл</w:t>
      </w:r>
      <w:r w:rsidR="0003556D">
        <w:rPr>
          <w:rFonts w:eastAsia="Times New Roman"/>
          <w:b/>
          <w:lang w:eastAsia="ru-RU"/>
        </w:rPr>
        <w:t>ожить</w:t>
      </w:r>
      <w:r w:rsidRPr="007D51DC">
        <w:rPr>
          <w:rFonts w:eastAsia="Times New Roman"/>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0003556D" w:rsidRPr="0003556D">
        <w:rPr>
          <w:rFonts w:eastAsia="Times New Roman"/>
          <w:b/>
          <w:lang w:eastAsia="ru-RU"/>
        </w:rPr>
        <w:t>предложить</w:t>
      </w:r>
      <w:r w:rsidR="0003556D">
        <w:rPr>
          <w:rFonts w:eastAsia="Times New Roman"/>
          <w:lang w:eastAsia="ru-RU"/>
        </w:rPr>
        <w:t xml:space="preserve"> </w:t>
      </w:r>
      <w:r w:rsidRPr="007D51DC">
        <w:rPr>
          <w:rFonts w:eastAsia="Times New Roman"/>
          <w:lang w:eastAsia="ru-RU"/>
        </w:rPr>
        <w:t>сдать данное средство в место хранения личных вещей участников ЕГЭ или сопровождающему</w:t>
      </w:r>
      <w:r w:rsidRPr="007D51DC">
        <w:rPr>
          <w:rFonts w:eastAsia="Times New Roman"/>
          <w:vertAlign w:val="superscript"/>
          <w:lang w:eastAsia="ru-RU"/>
        </w:rPr>
        <w:footnoteReference w:id="9"/>
      </w:r>
      <w:r w:rsidRPr="007D51DC">
        <w:rPr>
          <w:rFonts w:eastAsia="Times New Roman"/>
          <w:lang w:eastAsia="ru-RU"/>
        </w:rPr>
        <w:t>;</w:t>
      </w:r>
    </w:p>
    <w:p w:rsidR="00992DCE" w:rsidRPr="00E27310" w:rsidRDefault="00992DCE" w:rsidP="00992DCE">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92DCE" w:rsidRPr="00E27310" w:rsidTr="0021202C">
        <w:tc>
          <w:tcPr>
            <w:tcW w:w="10192" w:type="dxa"/>
            <w:tcBorders>
              <w:top w:val="dashSmallGap" w:sz="4" w:space="0" w:color="auto"/>
              <w:bottom w:val="dashSmallGap" w:sz="4" w:space="0" w:color="auto"/>
            </w:tcBorders>
          </w:tcPr>
          <w:p w:rsidR="00992DCE" w:rsidRPr="00E27310" w:rsidRDefault="00992DCE" w:rsidP="00713D81">
            <w:pPr>
              <w:widowControl w:val="0"/>
              <w:tabs>
                <w:tab w:val="left" w:pos="1440"/>
              </w:tabs>
              <w:spacing w:after="0" w:line="240" w:lineRule="auto"/>
              <w:ind w:firstLine="284"/>
              <w:jc w:val="both"/>
              <w:rPr>
                <w:i/>
                <w:color w:val="auto"/>
              </w:rPr>
            </w:pPr>
            <w:r w:rsidRPr="00E27310">
              <w:rPr>
                <w:b/>
                <w:i/>
                <w:color w:val="auto"/>
                <w:sz w:val="22"/>
                <w:szCs w:val="22"/>
              </w:rPr>
              <w:t>Примечание.</w:t>
            </w:r>
            <w:r w:rsidRPr="00E27310">
              <w:rPr>
                <w:i/>
                <w:color w:val="auto"/>
                <w:sz w:val="22"/>
                <w:szCs w:val="22"/>
              </w:rPr>
              <w:t xml:space="preserve"> По медицинским показаниям</w:t>
            </w:r>
            <w:r>
              <w:rPr>
                <w:i/>
                <w:color w:val="auto"/>
                <w:sz w:val="22"/>
                <w:szCs w:val="22"/>
              </w:rPr>
              <w:t xml:space="preserve"> (при предоставлении подтверждающего документа)</w:t>
            </w:r>
            <w:r w:rsidRPr="00E27310">
              <w:rPr>
                <w:i/>
                <w:color w:val="auto"/>
                <w:sz w:val="22"/>
                <w:szCs w:val="22"/>
              </w:rPr>
              <w:t xml:space="preserve"> участник ЕГЭ может быть освобожден от проверки с использованием металлоискателя.</w:t>
            </w:r>
          </w:p>
        </w:tc>
      </w:tr>
    </w:tbl>
    <w:p w:rsidR="00992DCE" w:rsidRPr="00816B9E" w:rsidRDefault="00992DCE" w:rsidP="00992DCE">
      <w:pPr>
        <w:widowControl w:val="0"/>
        <w:tabs>
          <w:tab w:val="left" w:pos="1134"/>
        </w:tabs>
        <w:spacing w:after="0" w:line="240" w:lineRule="auto"/>
        <w:ind w:firstLine="567"/>
        <w:jc w:val="both"/>
        <w:rPr>
          <w:sz w:val="8"/>
          <w:szCs w:val="8"/>
        </w:rPr>
      </w:pPr>
    </w:p>
    <w:p w:rsidR="00992DCE" w:rsidRDefault="00992DCE" w:rsidP="00992DCE">
      <w:pPr>
        <w:spacing w:after="0" w:line="240" w:lineRule="auto"/>
        <w:ind w:firstLine="567"/>
        <w:jc w:val="both"/>
      </w:pPr>
      <w:r w:rsidRPr="007D51DC">
        <w:t xml:space="preserve">- в случае </w:t>
      </w:r>
      <w:r w:rsidR="0003556D">
        <w:t>отказа участника ЕГЭ сдать</w:t>
      </w:r>
      <w:r w:rsidRPr="007D51DC">
        <w:t xml:space="preserve"> запрещенное средство, </w:t>
      </w:r>
      <w:r w:rsidRPr="007D51DC">
        <w:rPr>
          <w:b/>
        </w:rPr>
        <w:t>повторно разъясн</w:t>
      </w:r>
      <w:r w:rsidR="0003556D">
        <w:rPr>
          <w:b/>
        </w:rPr>
        <w:t>и</w:t>
      </w:r>
      <w:r w:rsidRPr="007D51DC">
        <w:rPr>
          <w:b/>
        </w:rPr>
        <w:t>т</w:t>
      </w:r>
      <w:r w:rsidR="0003556D">
        <w:rPr>
          <w:b/>
        </w:rPr>
        <w:t>ь</w:t>
      </w:r>
      <w:r w:rsidRPr="007D51DC">
        <w:t>, что в соответствии с Порядк</w:t>
      </w:r>
      <w:r w:rsidR="00844199">
        <w:t>ом</w:t>
      </w:r>
      <w:r w:rsidRPr="007D51DC">
        <w:t xml:space="preserve">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03556D">
        <w:t>;</w:t>
      </w:r>
    </w:p>
    <w:p w:rsidR="00713D81" w:rsidRPr="00E27310" w:rsidRDefault="00713D81" w:rsidP="00713D8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13D81" w:rsidRPr="00713D81" w:rsidTr="000E472F">
        <w:tc>
          <w:tcPr>
            <w:tcW w:w="10192" w:type="dxa"/>
            <w:tcBorders>
              <w:top w:val="dashSmallGap" w:sz="4" w:space="0" w:color="auto"/>
              <w:bottom w:val="dashSmallGap" w:sz="4" w:space="0" w:color="auto"/>
            </w:tcBorders>
          </w:tcPr>
          <w:p w:rsidR="00713D81" w:rsidRPr="00713D81" w:rsidRDefault="00713D81" w:rsidP="00713D81">
            <w:pPr>
              <w:widowControl w:val="0"/>
              <w:tabs>
                <w:tab w:val="left" w:pos="1440"/>
              </w:tabs>
              <w:spacing w:after="0" w:line="240" w:lineRule="auto"/>
              <w:ind w:firstLine="284"/>
              <w:jc w:val="both"/>
              <w:rPr>
                <w:i/>
                <w:color w:val="auto"/>
                <w:sz w:val="22"/>
                <w:szCs w:val="22"/>
              </w:rPr>
            </w:pPr>
            <w:r w:rsidRPr="00713D81">
              <w:rPr>
                <w:b/>
                <w:i/>
                <w:color w:val="auto"/>
                <w:sz w:val="22"/>
                <w:szCs w:val="22"/>
              </w:rPr>
              <w:t>Примечание.</w:t>
            </w:r>
            <w:r w:rsidRPr="00713D81">
              <w:rPr>
                <w:i/>
                <w:color w:val="auto"/>
                <w:sz w:val="22"/>
                <w:szCs w:val="22"/>
              </w:rPr>
              <w:t xml:space="preserve"> В случае недопуска участника ЕГЭ в ППЭ, </w:t>
            </w:r>
            <w:r w:rsidRPr="00713D81">
              <w:rPr>
                <w:i/>
                <w:sz w:val="22"/>
                <w:szCs w:val="22"/>
              </w:rPr>
              <w:t>отказавшегося от сдачи запрещенного средства,</w:t>
            </w:r>
            <w:r w:rsidRPr="00713D81">
              <w:rPr>
                <w:i/>
                <w:color w:val="auto"/>
                <w:sz w:val="22"/>
                <w:szCs w:val="22"/>
              </w:rPr>
              <w:t xml:space="preserve"> составляется акт в двух экземплярах в свободной форме. </w:t>
            </w:r>
          </w:p>
          <w:p w:rsidR="00713D81" w:rsidRPr="00713D81" w:rsidRDefault="00713D81" w:rsidP="00713D81">
            <w:pPr>
              <w:widowControl w:val="0"/>
              <w:tabs>
                <w:tab w:val="left" w:pos="1440"/>
              </w:tabs>
              <w:spacing w:after="0" w:line="240" w:lineRule="auto"/>
              <w:ind w:firstLine="284"/>
              <w:jc w:val="both"/>
              <w:rPr>
                <w:i/>
                <w:color w:val="auto"/>
                <w:sz w:val="22"/>
                <w:szCs w:val="22"/>
              </w:rPr>
            </w:pPr>
            <w:r w:rsidRPr="00713D81">
              <w:rPr>
                <w:i/>
                <w:sz w:val="22"/>
                <w:szCs w:val="22"/>
              </w:rPr>
              <w:t>Указанный акт подписывается членом ГЭК РК, руководителем ППЭ и участником ЕГЭ, отказавшимся от сдачи запрещенного средства. Первый экземпляр остается у члена ГЭК РК для передачи председателю ГЭК РК, второй –  передается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 РК</w:t>
            </w:r>
            <w:r w:rsidR="000E472F">
              <w:rPr>
                <w:i/>
                <w:sz w:val="22"/>
                <w:szCs w:val="22"/>
              </w:rPr>
              <w:t>.</w:t>
            </w:r>
          </w:p>
        </w:tc>
      </w:tr>
    </w:tbl>
    <w:p w:rsidR="00713D81" w:rsidRPr="00816B9E" w:rsidRDefault="00713D81" w:rsidP="00713D81">
      <w:pPr>
        <w:widowControl w:val="0"/>
        <w:tabs>
          <w:tab w:val="left" w:pos="1134"/>
        </w:tabs>
        <w:spacing w:after="0" w:line="240" w:lineRule="auto"/>
        <w:ind w:firstLine="567"/>
        <w:jc w:val="both"/>
        <w:rPr>
          <w:sz w:val="8"/>
          <w:szCs w:val="8"/>
        </w:rPr>
      </w:pPr>
    </w:p>
    <w:p w:rsidR="007D51DC" w:rsidRPr="007E1364" w:rsidRDefault="007D51DC" w:rsidP="007D51DC">
      <w:pPr>
        <w:widowControl w:val="0"/>
        <w:tabs>
          <w:tab w:val="left" w:pos="1134"/>
        </w:tabs>
        <w:spacing w:after="0" w:line="240" w:lineRule="auto"/>
        <w:ind w:firstLine="567"/>
        <w:jc w:val="both"/>
      </w:pPr>
      <w:r>
        <w:t xml:space="preserve">-   участвовать в обеспечении входа в ППЭ </w:t>
      </w:r>
      <w:r w:rsidRPr="007E1364">
        <w:t>должностных лиц</w:t>
      </w:r>
      <w:r>
        <w:t xml:space="preserve"> Рособрнадзора,</w:t>
      </w:r>
      <w:r w:rsidRPr="007E1364">
        <w:t xml:space="preserve"> Управления по надзору и контролю в сфере образования</w:t>
      </w:r>
      <w:r>
        <w:t xml:space="preserve"> М</w:t>
      </w:r>
      <w:r w:rsidR="00811360">
        <w:t>инистерства</w:t>
      </w:r>
      <w:r>
        <w:t xml:space="preserve"> РК</w:t>
      </w:r>
      <w:r w:rsidRPr="007E1364">
        <w:t>, осуществл</w:t>
      </w:r>
      <w:r>
        <w:t xml:space="preserve">яющих выездную </w:t>
      </w:r>
      <w:r w:rsidRPr="007E1364">
        <w:t>проверку соблюдения установленного порядка проведения ЕГЭ</w:t>
      </w:r>
      <w:r>
        <w:t xml:space="preserve">, </w:t>
      </w:r>
      <w:r w:rsidRPr="007E1364">
        <w:t xml:space="preserve">представителей </w:t>
      </w:r>
      <w:r>
        <w:t>СМИ</w:t>
      </w:r>
      <w:r w:rsidRPr="007E1364">
        <w:t xml:space="preserve">, </w:t>
      </w:r>
      <w:r>
        <w:t xml:space="preserve">аккредитованных </w:t>
      </w:r>
      <w:r w:rsidRPr="007E1364">
        <w:t>общественных наблюдателей, при этом проверя</w:t>
      </w:r>
      <w:r>
        <w:t>я</w:t>
      </w:r>
      <w:r w:rsidRPr="007E1364">
        <w:t xml:space="preserve"> наличие у них документ</w:t>
      </w:r>
      <w:r>
        <w:t>ов</w:t>
      </w:r>
      <w:r w:rsidRPr="007E1364">
        <w:t>, удостоверяющ</w:t>
      </w:r>
      <w:r>
        <w:t>их их</w:t>
      </w:r>
      <w:r w:rsidRPr="007E1364">
        <w:t xml:space="preserve"> личность, и документ</w:t>
      </w:r>
      <w:r>
        <w:t>ов</w:t>
      </w:r>
      <w:r w:rsidRPr="007E1364">
        <w:t xml:space="preserve">, </w:t>
      </w:r>
      <w:r w:rsidRPr="007E1364">
        <w:rPr>
          <w:bCs/>
        </w:rPr>
        <w:t>подтверждающ</w:t>
      </w:r>
      <w:r>
        <w:rPr>
          <w:bCs/>
        </w:rPr>
        <w:t>их их полномочия;</w:t>
      </w:r>
    </w:p>
    <w:p w:rsidR="007D51DC" w:rsidRDefault="007D51DC" w:rsidP="007D51DC">
      <w:pPr>
        <w:spacing w:after="0" w:line="240" w:lineRule="auto"/>
        <w:ind w:firstLine="567"/>
        <w:contextualSpacing/>
        <w:jc w:val="both"/>
      </w:pPr>
      <w:r>
        <w:t>- не допускать во время экзамена нахождения в ППЭ посторонних лиц.</w:t>
      </w:r>
    </w:p>
    <w:p w:rsidR="00816B9E" w:rsidRPr="00816B9E" w:rsidRDefault="00816B9E" w:rsidP="00B27630">
      <w:pPr>
        <w:widowControl w:val="0"/>
        <w:tabs>
          <w:tab w:val="left" w:pos="1134"/>
        </w:tabs>
        <w:spacing w:after="0" w:line="240" w:lineRule="auto"/>
        <w:ind w:firstLine="567"/>
        <w:jc w:val="both"/>
        <w:rPr>
          <w:sz w:val="8"/>
          <w:szCs w:val="8"/>
        </w:rPr>
      </w:pPr>
    </w:p>
    <w:p w:rsidR="00DD35DD" w:rsidRPr="00091105" w:rsidRDefault="00DD35DD" w:rsidP="00B27630">
      <w:pPr>
        <w:spacing w:after="0" w:line="240" w:lineRule="auto"/>
        <w:ind w:firstLine="567"/>
        <w:contextualSpacing/>
        <w:jc w:val="both"/>
        <w:rPr>
          <w:b/>
        </w:rPr>
      </w:pPr>
      <w:r w:rsidRPr="00091105">
        <w:rPr>
          <w:b/>
        </w:rPr>
        <w:t>Дежурный на этаже должен:</w:t>
      </w:r>
    </w:p>
    <w:p w:rsidR="00DD35DD" w:rsidRPr="007E1364" w:rsidRDefault="00DD35DD" w:rsidP="00B27630">
      <w:pPr>
        <w:widowControl w:val="0"/>
        <w:tabs>
          <w:tab w:val="left" w:pos="720"/>
        </w:tabs>
        <w:spacing w:after="0" w:line="240" w:lineRule="auto"/>
        <w:ind w:firstLine="567"/>
        <w:jc w:val="both"/>
      </w:pPr>
      <w:r>
        <w:t>- </w:t>
      </w:r>
      <w:r w:rsidRPr="007E1364">
        <w:t>совершить</w:t>
      </w:r>
      <w:r>
        <w:t xml:space="preserve"> с</w:t>
      </w:r>
      <w:r w:rsidRPr="007E1364">
        <w:t xml:space="preserve">овместно с </w:t>
      </w:r>
      <w:r>
        <w:t>руководителем организации или уполномоченным им лицом</w:t>
      </w:r>
      <w:r w:rsidRPr="007E1364">
        <w:t xml:space="preserve"> обход этажа, при этом проверить готовность аудиторий и других помещений этажа (наличие замков, пломб, противопожарного инвентаря; испра</w:t>
      </w:r>
      <w:r>
        <w:t>вность сигнализации, освещения);</w:t>
      </w:r>
    </w:p>
    <w:p w:rsidR="00DD35DD" w:rsidRPr="007E1364" w:rsidRDefault="00DD35DD" w:rsidP="00B27630">
      <w:pPr>
        <w:widowControl w:val="0"/>
        <w:tabs>
          <w:tab w:val="left" w:pos="720"/>
        </w:tabs>
        <w:spacing w:after="0" w:line="240" w:lineRule="auto"/>
        <w:ind w:firstLine="567"/>
        <w:jc w:val="both"/>
      </w:pPr>
      <w:r>
        <w:t>- </w:t>
      </w:r>
      <w:r w:rsidRPr="007E1364">
        <w:t>доложить</w:t>
      </w:r>
      <w:r>
        <w:t xml:space="preserve"> п</w:t>
      </w:r>
      <w:r w:rsidRPr="007E1364">
        <w:t xml:space="preserve">ри выявлении неисправностей, не позволяющих проводить ЕГЭ, </w:t>
      </w:r>
      <w:r>
        <w:t xml:space="preserve">о выявленных нарушениях </w:t>
      </w:r>
      <w:r w:rsidRPr="007E1364">
        <w:t>руководителю</w:t>
      </w:r>
      <w:r>
        <w:t xml:space="preserve"> ППЭ;</w:t>
      </w:r>
    </w:p>
    <w:p w:rsidR="00DD35DD" w:rsidRDefault="00DD35DD" w:rsidP="00B27630">
      <w:pPr>
        <w:spacing w:after="0" w:line="240" w:lineRule="auto"/>
        <w:ind w:firstLine="567"/>
        <w:contextualSpacing/>
        <w:jc w:val="both"/>
      </w:pPr>
      <w:r>
        <w:t>- соблюдать технику безопасности, санитарные и противопожарные требования;</w:t>
      </w:r>
    </w:p>
    <w:p w:rsidR="00DD35DD" w:rsidRDefault="00DD35DD" w:rsidP="00B27630">
      <w:pPr>
        <w:spacing w:after="0" w:line="240" w:lineRule="auto"/>
        <w:ind w:firstLine="567"/>
        <w:contextualSpacing/>
        <w:jc w:val="both"/>
      </w:pPr>
      <w:r>
        <w:t>- </w:t>
      </w:r>
      <w:r w:rsidRPr="00C023D9">
        <w:t>помогать участникам ЕГЭ ориентироваться в помещениях ППЭ, указывать м</w:t>
      </w:r>
      <w:r>
        <w:t>естонахождение нужной аудитории;</w:t>
      </w:r>
    </w:p>
    <w:p w:rsidR="00DD35DD" w:rsidRDefault="00DD35DD" w:rsidP="00B27630">
      <w:pPr>
        <w:spacing w:after="0" w:line="240" w:lineRule="auto"/>
        <w:ind w:firstLine="567"/>
        <w:contextualSpacing/>
        <w:jc w:val="both"/>
      </w:pPr>
      <w:r>
        <w:t>- </w:t>
      </w:r>
      <w:r w:rsidRPr="00C023D9">
        <w:t>осуществлять контроль за перемещением по ППЭ лиц, имеющих право присутствовать в ППЭ в день проведения экзамена;</w:t>
      </w:r>
    </w:p>
    <w:p w:rsidR="00DD35DD" w:rsidRDefault="00DD35DD" w:rsidP="00B27630">
      <w:pPr>
        <w:spacing w:after="0" w:line="240" w:lineRule="auto"/>
        <w:ind w:firstLine="567"/>
        <w:contextualSpacing/>
        <w:jc w:val="both"/>
      </w:pPr>
      <w:r>
        <w:t>- </w:t>
      </w:r>
      <w:r w:rsidRPr="00C023D9">
        <w:t>следить за соблюдением тишины и порядка в ППЭ;</w:t>
      </w:r>
    </w:p>
    <w:p w:rsidR="008B4A4A" w:rsidRPr="008B4A4A" w:rsidRDefault="008B4A4A" w:rsidP="008B4A4A">
      <w:pPr>
        <w:spacing w:after="0" w:line="240" w:lineRule="auto"/>
        <w:ind w:firstLine="567"/>
        <w:jc w:val="both"/>
        <w:rPr>
          <w:rFonts w:eastAsia="Times New Roman"/>
          <w:lang w:eastAsia="ru-RU"/>
        </w:rPr>
      </w:pPr>
      <w:r>
        <w:rPr>
          <w:rFonts w:eastAsia="Times New Roman"/>
          <w:lang w:eastAsia="ru-RU"/>
        </w:rPr>
        <w:t>- </w:t>
      </w:r>
      <w:r w:rsidRPr="008B4A4A">
        <w:rPr>
          <w:rFonts w:eastAsia="Times New Roman"/>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ассистентами в ППЭ, в том числе в коридорах, туалетных комнатах, медицинском пункте и т.д.:</w:t>
      </w:r>
    </w:p>
    <w:p w:rsidR="008B4A4A" w:rsidRPr="008B4A4A" w:rsidRDefault="008B4A4A" w:rsidP="00844199">
      <w:pPr>
        <w:numPr>
          <w:ilvl w:val="0"/>
          <w:numId w:val="15"/>
        </w:numPr>
        <w:tabs>
          <w:tab w:val="left" w:pos="851"/>
        </w:tabs>
        <w:spacing w:after="0" w:line="240" w:lineRule="auto"/>
        <w:ind w:left="709" w:firstLine="0"/>
        <w:jc w:val="both"/>
        <w:rPr>
          <w:rFonts w:eastAsia="Times New Roman"/>
          <w:lang w:eastAsia="ru-RU"/>
        </w:rPr>
      </w:pPr>
      <w:r w:rsidRPr="008B4A4A">
        <w:rPr>
          <w:rFonts w:eastAsia="Times New Roman"/>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B4A4A" w:rsidRPr="008B4A4A" w:rsidRDefault="008B4A4A" w:rsidP="00844199">
      <w:pPr>
        <w:numPr>
          <w:ilvl w:val="0"/>
          <w:numId w:val="15"/>
        </w:numPr>
        <w:tabs>
          <w:tab w:val="left" w:pos="851"/>
        </w:tabs>
        <w:spacing w:after="0" w:line="240" w:lineRule="auto"/>
        <w:ind w:left="709" w:firstLine="0"/>
        <w:jc w:val="both"/>
        <w:rPr>
          <w:rFonts w:eastAsia="Times New Roman"/>
          <w:lang w:eastAsia="ru-RU"/>
        </w:rPr>
      </w:pPr>
      <w:r w:rsidRPr="008B4A4A">
        <w:rPr>
          <w:rFonts w:eastAsia="Times New Roman"/>
          <w:lang w:eastAsia="ru-RU"/>
        </w:rPr>
        <w:t>выноса из аудиторий и ППЭ ЭМ на бумажном или электронном носителях, фотографирования ЭМ;</w:t>
      </w:r>
    </w:p>
    <w:p w:rsidR="00DD35DD" w:rsidRDefault="00DD35DD" w:rsidP="00B27630">
      <w:pPr>
        <w:spacing w:after="0" w:line="240" w:lineRule="auto"/>
        <w:ind w:firstLine="567"/>
        <w:contextualSpacing/>
        <w:jc w:val="both"/>
      </w:pPr>
      <w:r>
        <w:t>- </w:t>
      </w:r>
      <w:r w:rsidRPr="00C023D9">
        <w:t xml:space="preserve">сопровождать участников ЕГЭ при выходе из </w:t>
      </w:r>
      <w:r>
        <w:t>аудитории во время экзамена;</w:t>
      </w:r>
    </w:p>
    <w:p w:rsidR="00DD35DD" w:rsidRDefault="00DD35DD" w:rsidP="00B27630">
      <w:pPr>
        <w:spacing w:after="0" w:line="240" w:lineRule="auto"/>
        <w:ind w:firstLine="567"/>
        <w:contextualSpacing/>
        <w:jc w:val="both"/>
      </w:pPr>
      <w:r>
        <w:t>- заменить в случае необходимости вышедшего из аудитории организатора</w:t>
      </w:r>
      <w:r w:rsidR="005A0379">
        <w:t>.</w:t>
      </w:r>
    </w:p>
    <w:p w:rsidR="00933A5E" w:rsidRPr="00933A5E" w:rsidRDefault="00933A5E" w:rsidP="00933A5E">
      <w:pPr>
        <w:spacing w:after="0" w:line="240" w:lineRule="auto"/>
        <w:ind w:firstLine="567"/>
        <w:jc w:val="both"/>
        <w:rPr>
          <w:rFonts w:eastAsia="Times New Roman"/>
          <w:lang w:eastAsia="ru-RU"/>
        </w:rPr>
      </w:pPr>
      <w:r>
        <w:t xml:space="preserve">В случае </w:t>
      </w:r>
      <w:r w:rsidRPr="00933A5E">
        <w:rPr>
          <w:rFonts w:eastAsia="Times New Roman"/>
          <w:lang w:eastAsia="ru-RU"/>
        </w:rPr>
        <w:t>выявления нарушений порядка проведения ЕГЭ следует незамедлительно обратиться к члену ГЭК</w:t>
      </w:r>
      <w:r>
        <w:rPr>
          <w:rFonts w:eastAsia="Times New Roman"/>
          <w:lang w:eastAsia="ru-RU"/>
        </w:rPr>
        <w:t xml:space="preserve"> РК</w:t>
      </w:r>
      <w:r w:rsidRPr="00933A5E">
        <w:rPr>
          <w:rFonts w:eastAsia="Times New Roman"/>
          <w:lang w:eastAsia="ru-RU"/>
        </w:rPr>
        <w:t xml:space="preserve"> (руководителю ППЭ).</w:t>
      </w:r>
    </w:p>
    <w:p w:rsidR="008B4A4A" w:rsidRDefault="008B4A4A" w:rsidP="00B27630">
      <w:pPr>
        <w:spacing w:after="0" w:line="240" w:lineRule="auto"/>
        <w:ind w:firstLine="567"/>
        <w:contextualSpacing/>
        <w:jc w:val="both"/>
      </w:pPr>
    </w:p>
    <w:p w:rsidR="00DD35DD" w:rsidRPr="00867C76" w:rsidRDefault="00DD35DD" w:rsidP="0041573F">
      <w:pPr>
        <w:keepNext/>
        <w:keepLines/>
        <w:tabs>
          <w:tab w:val="left" w:pos="851"/>
          <w:tab w:val="left" w:pos="993"/>
          <w:tab w:val="left" w:pos="1560"/>
        </w:tabs>
        <w:spacing w:after="0" w:line="240" w:lineRule="auto"/>
        <w:jc w:val="center"/>
        <w:outlineLvl w:val="1"/>
        <w:rPr>
          <w:b/>
          <w:bCs/>
        </w:rPr>
      </w:pPr>
      <w:r w:rsidRPr="00867C76">
        <w:rPr>
          <w:b/>
          <w:bCs/>
        </w:rPr>
        <w:t>3. </w:t>
      </w:r>
      <w:r>
        <w:rPr>
          <w:b/>
          <w:bCs/>
        </w:rPr>
        <w:t>Этап завершения</w:t>
      </w:r>
      <w:r w:rsidRPr="00867C76">
        <w:rPr>
          <w:b/>
          <w:bCs/>
        </w:rPr>
        <w:t xml:space="preserve"> </w:t>
      </w:r>
      <w:r>
        <w:rPr>
          <w:b/>
          <w:bCs/>
        </w:rPr>
        <w:t xml:space="preserve">проведения </w:t>
      </w:r>
      <w:r w:rsidRPr="00867C76">
        <w:rPr>
          <w:b/>
          <w:bCs/>
        </w:rPr>
        <w:t>ЕГЭ в ППЭ</w:t>
      </w:r>
    </w:p>
    <w:p w:rsidR="00DD35DD" w:rsidRPr="0098587A" w:rsidRDefault="00DD35DD" w:rsidP="00B27630">
      <w:pPr>
        <w:keepNext/>
        <w:keepLines/>
        <w:numPr>
          <w:ilvl w:val="1"/>
          <w:numId w:val="0"/>
        </w:numPr>
        <w:tabs>
          <w:tab w:val="left" w:pos="1134"/>
        </w:tabs>
        <w:spacing w:after="0" w:line="240" w:lineRule="auto"/>
        <w:ind w:firstLine="567"/>
        <w:jc w:val="both"/>
        <w:outlineLvl w:val="1"/>
        <w:rPr>
          <w:bCs/>
          <w:i/>
          <w:sz w:val="16"/>
          <w:szCs w:val="16"/>
        </w:rPr>
      </w:pPr>
    </w:p>
    <w:p w:rsidR="00DD35DD" w:rsidRPr="00091105" w:rsidRDefault="00DD35DD" w:rsidP="00B27630">
      <w:pPr>
        <w:keepNext/>
        <w:keepLines/>
        <w:numPr>
          <w:ilvl w:val="1"/>
          <w:numId w:val="0"/>
        </w:numPr>
        <w:tabs>
          <w:tab w:val="left" w:pos="1134"/>
        </w:tabs>
        <w:spacing w:after="0" w:line="240" w:lineRule="auto"/>
        <w:ind w:firstLine="567"/>
        <w:jc w:val="both"/>
        <w:outlineLvl w:val="1"/>
        <w:rPr>
          <w:b/>
          <w:bCs/>
        </w:rPr>
      </w:pPr>
      <w:r w:rsidRPr="00091105">
        <w:rPr>
          <w:b/>
          <w:bCs/>
        </w:rPr>
        <w:t>Организатор вне аудитории должен:</w:t>
      </w:r>
    </w:p>
    <w:p w:rsidR="00DD35DD" w:rsidRDefault="00DD35DD" w:rsidP="00B27630">
      <w:pPr>
        <w:keepNext/>
        <w:keepLines/>
        <w:numPr>
          <w:ilvl w:val="1"/>
          <w:numId w:val="0"/>
        </w:numPr>
        <w:tabs>
          <w:tab w:val="left" w:pos="1134"/>
        </w:tabs>
        <w:spacing w:after="0" w:line="240" w:lineRule="auto"/>
        <w:ind w:firstLine="567"/>
        <w:jc w:val="both"/>
        <w:outlineLvl w:val="1"/>
      </w:pPr>
      <w:r>
        <w:t xml:space="preserve">- </w:t>
      </w:r>
      <w:r w:rsidRPr="00C023D9">
        <w:t xml:space="preserve">контролировать </w:t>
      </w:r>
      <w:r>
        <w:t>организованн</w:t>
      </w:r>
      <w:r w:rsidRPr="00C023D9">
        <w:t xml:space="preserve">ый выход из ППЭ участников ЕГЭ, </w:t>
      </w:r>
      <w:r>
        <w:t>завершив</w:t>
      </w:r>
      <w:r w:rsidRPr="00C023D9">
        <w:t xml:space="preserve">ших </w:t>
      </w:r>
      <w:r>
        <w:t xml:space="preserve">сдачу </w:t>
      </w:r>
      <w:r w:rsidRPr="00C023D9">
        <w:t>экзамен</w:t>
      </w:r>
      <w:r>
        <w:t>а;</w:t>
      </w:r>
    </w:p>
    <w:p w:rsidR="00DD35DD" w:rsidRPr="00C023D9" w:rsidRDefault="00DD35DD" w:rsidP="00B27630">
      <w:pPr>
        <w:keepNext/>
        <w:keepLines/>
        <w:numPr>
          <w:ilvl w:val="1"/>
          <w:numId w:val="0"/>
        </w:numPr>
        <w:tabs>
          <w:tab w:val="left" w:pos="1134"/>
        </w:tabs>
        <w:spacing w:after="0" w:line="240" w:lineRule="auto"/>
        <w:ind w:firstLine="567"/>
        <w:jc w:val="both"/>
        <w:outlineLvl w:val="1"/>
        <w:rPr>
          <w:b/>
        </w:rPr>
      </w:pPr>
      <w:r>
        <w:t>- выполнять все указания руководителя ППЭ и членов ГЭК РК, оказывая содействие в решении ситуаций, не предусмотренных настоящ</w:t>
      </w:r>
      <w:r w:rsidR="00844199">
        <w:t>ими Правилами</w:t>
      </w:r>
      <w:r>
        <w:t>.</w:t>
      </w:r>
    </w:p>
    <w:p w:rsidR="00DD35DD" w:rsidRDefault="008B4A4A" w:rsidP="00B27630">
      <w:pPr>
        <w:spacing w:after="0" w:line="240" w:lineRule="auto"/>
        <w:ind w:firstLine="567"/>
        <w:contextualSpacing/>
        <w:jc w:val="both"/>
      </w:pPr>
      <w:r>
        <w:t>После завершения экзамена о</w:t>
      </w:r>
      <w:r w:rsidR="00DD35DD" w:rsidRPr="00C023D9">
        <w:t xml:space="preserve">рганизаторы </w:t>
      </w:r>
      <w:r w:rsidR="00DD35DD">
        <w:t xml:space="preserve">вне аудитории </w:t>
      </w:r>
      <w:r w:rsidR="00DD35DD" w:rsidRPr="00C023D9">
        <w:t>покидают ППЭ по разрешению руководителя ППЭ.</w:t>
      </w:r>
    </w:p>
    <w:p w:rsidR="00695B58" w:rsidRDefault="007D51DC" w:rsidP="00811360">
      <w:pPr>
        <w:pStyle w:val="2"/>
        <w:keepLines/>
        <w:spacing w:before="0" w:beforeAutospacing="0" w:after="0"/>
        <w:jc w:val="center"/>
        <w:rPr>
          <w:sz w:val="28"/>
          <w:szCs w:val="28"/>
        </w:rPr>
      </w:pPr>
      <w:bookmarkStart w:id="9" w:name="_Toc438199162"/>
      <w:bookmarkStart w:id="10" w:name="_Toc439332804"/>
      <w:r>
        <w:rPr>
          <w:sz w:val="28"/>
          <w:szCs w:val="28"/>
        </w:rPr>
        <w:br w:type="page"/>
      </w:r>
      <w:r w:rsidR="00695B58" w:rsidRPr="00695B58">
        <w:rPr>
          <w:sz w:val="28"/>
          <w:szCs w:val="28"/>
        </w:rPr>
        <w:lastRenderedPageBreak/>
        <w:t xml:space="preserve">Правила </w:t>
      </w:r>
      <w:r w:rsidR="00FD6E47" w:rsidRPr="00695B58">
        <w:rPr>
          <w:sz w:val="28"/>
          <w:szCs w:val="28"/>
        </w:rPr>
        <w:t>для медицинского работника, привлекаемого</w:t>
      </w:r>
    </w:p>
    <w:p w:rsidR="00695B58" w:rsidRDefault="00FD6E47" w:rsidP="00811360">
      <w:pPr>
        <w:pStyle w:val="2"/>
        <w:keepLines/>
        <w:spacing w:before="0" w:beforeAutospacing="0" w:after="0"/>
        <w:jc w:val="center"/>
        <w:rPr>
          <w:sz w:val="28"/>
          <w:szCs w:val="28"/>
        </w:rPr>
      </w:pPr>
      <w:r w:rsidRPr="00695B58">
        <w:rPr>
          <w:sz w:val="28"/>
          <w:szCs w:val="28"/>
        </w:rPr>
        <w:t>в дни проведения ЕГЭ</w:t>
      </w:r>
      <w:bookmarkEnd w:id="9"/>
      <w:bookmarkEnd w:id="10"/>
    </w:p>
    <w:p w:rsidR="00695B58" w:rsidRPr="001B1402" w:rsidRDefault="00695B58" w:rsidP="00695B58">
      <w:pPr>
        <w:pStyle w:val="2"/>
        <w:keepLines/>
        <w:spacing w:before="0" w:beforeAutospacing="0" w:after="0"/>
        <w:jc w:val="center"/>
        <w:rPr>
          <w:sz w:val="16"/>
          <w:szCs w:val="16"/>
        </w:rPr>
      </w:pPr>
    </w:p>
    <w:p w:rsidR="00D30E64" w:rsidRDefault="00D30E64" w:rsidP="000C218C">
      <w:pPr>
        <w:pStyle w:val="2"/>
        <w:keepLines/>
        <w:numPr>
          <w:ilvl w:val="0"/>
          <w:numId w:val="14"/>
        </w:numPr>
        <w:spacing w:before="0" w:beforeAutospacing="0" w:after="0"/>
        <w:jc w:val="both"/>
        <w:rPr>
          <w:sz w:val="24"/>
          <w:szCs w:val="24"/>
        </w:rPr>
      </w:pPr>
      <w:r>
        <w:rPr>
          <w:sz w:val="24"/>
          <w:szCs w:val="24"/>
        </w:rPr>
        <w:t>Подготовительный этап проведения ЕГЭ в ППЭ</w:t>
      </w:r>
    </w:p>
    <w:p w:rsidR="00D30E64" w:rsidRPr="001B1402" w:rsidRDefault="00D30E64" w:rsidP="00D30E64">
      <w:pPr>
        <w:pStyle w:val="2"/>
        <w:keepLines/>
        <w:spacing w:before="0" w:beforeAutospacing="0" w:after="0"/>
        <w:ind w:left="927"/>
        <w:jc w:val="both"/>
        <w:rPr>
          <w:sz w:val="4"/>
          <w:szCs w:val="4"/>
        </w:rPr>
      </w:pPr>
    </w:p>
    <w:p w:rsidR="00941399" w:rsidRPr="000C484B" w:rsidRDefault="00D30E64" w:rsidP="00941399">
      <w:pPr>
        <w:pStyle w:val="2"/>
        <w:keepLines/>
        <w:spacing w:before="0" w:beforeAutospacing="0" w:after="0"/>
        <w:ind w:firstLine="567"/>
        <w:jc w:val="both"/>
        <w:rPr>
          <w:i/>
          <w:sz w:val="24"/>
          <w:szCs w:val="24"/>
        </w:rPr>
      </w:pPr>
      <w:r w:rsidRPr="000C484B">
        <w:rPr>
          <w:i/>
          <w:sz w:val="24"/>
          <w:szCs w:val="24"/>
        </w:rPr>
        <w:t>В день проведения ЕГЭ м</w:t>
      </w:r>
      <w:r w:rsidR="00941399" w:rsidRPr="000C484B">
        <w:rPr>
          <w:i/>
          <w:sz w:val="24"/>
          <w:szCs w:val="24"/>
        </w:rPr>
        <w:t>едицинский работник должен:</w:t>
      </w:r>
    </w:p>
    <w:p w:rsidR="00FD6E47" w:rsidRPr="000C484B" w:rsidRDefault="00D30E64" w:rsidP="00941399">
      <w:pPr>
        <w:spacing w:after="0" w:line="240" w:lineRule="auto"/>
        <w:ind w:firstLine="567"/>
        <w:jc w:val="both"/>
        <w:rPr>
          <w:rFonts w:eastAsia="Times New Roman"/>
          <w:lang w:eastAsia="ru-RU"/>
        </w:rPr>
      </w:pPr>
      <w:r w:rsidRPr="000C484B">
        <w:rPr>
          <w:rFonts w:eastAsia="Times New Roman"/>
          <w:lang w:eastAsia="ru-RU"/>
        </w:rPr>
        <w:t xml:space="preserve">- явиться в ППЭ </w:t>
      </w:r>
      <w:r w:rsidR="00571FB1" w:rsidRPr="00571FB1">
        <w:rPr>
          <w:rFonts w:eastAsia="Times New Roman"/>
          <w:b/>
          <w:i/>
          <w:lang w:eastAsia="ru-RU"/>
        </w:rPr>
        <w:t>не позднее</w:t>
      </w:r>
      <w:r w:rsidR="00FD6E47" w:rsidRPr="00F47102">
        <w:rPr>
          <w:rFonts w:eastAsia="Times New Roman"/>
          <w:b/>
          <w:i/>
          <w:lang w:eastAsia="ru-RU"/>
        </w:rPr>
        <w:t xml:space="preserve"> 08.30 по местному времени</w:t>
      </w:r>
      <w:r w:rsidR="00FD6E47" w:rsidRPr="000C484B">
        <w:rPr>
          <w:rFonts w:eastAsia="Times New Roman"/>
          <w:lang w:eastAsia="ru-RU"/>
        </w:rPr>
        <w:t xml:space="preserve"> и зарегистрироваться у </w:t>
      </w:r>
      <w:r w:rsidR="000C7012">
        <w:rPr>
          <w:rFonts w:eastAsia="Times New Roman"/>
          <w:lang w:eastAsia="ru-RU"/>
        </w:rPr>
        <w:t>руководителя</w:t>
      </w:r>
      <w:r w:rsidR="00FD6E47" w:rsidRPr="000C484B">
        <w:rPr>
          <w:rFonts w:eastAsia="Times New Roman"/>
          <w:lang w:eastAsia="ru-RU"/>
        </w:rPr>
        <w:t xml:space="preserve"> ППЭ;</w:t>
      </w:r>
    </w:p>
    <w:p w:rsidR="00FD6E47" w:rsidRPr="000C484B" w:rsidRDefault="00D30E64" w:rsidP="00941399">
      <w:pPr>
        <w:spacing w:after="0" w:line="240" w:lineRule="auto"/>
        <w:ind w:firstLine="567"/>
        <w:jc w:val="both"/>
        <w:rPr>
          <w:rFonts w:eastAsia="Times New Roman"/>
          <w:lang w:eastAsia="ru-RU"/>
        </w:rPr>
      </w:pPr>
      <w:r w:rsidRPr="000C484B">
        <w:rPr>
          <w:rFonts w:eastAsia="Times New Roman"/>
          <w:lang w:eastAsia="ru-RU"/>
        </w:rPr>
        <w:t>- </w:t>
      </w:r>
      <w:r w:rsidR="00FD6E47" w:rsidRPr="000C484B">
        <w:rPr>
          <w:rFonts w:eastAsia="Times New Roman"/>
          <w:lang w:eastAsia="ru-RU"/>
        </w:rPr>
        <w:t>оставить личные вещи</w:t>
      </w:r>
      <w:r w:rsidR="000C7012">
        <w:rPr>
          <w:rFonts w:eastAsia="Times New Roman"/>
          <w:lang w:eastAsia="ru-RU"/>
        </w:rPr>
        <w:t xml:space="preserve">, включая мобильный телефон, </w:t>
      </w:r>
      <w:r w:rsidR="00FD6E47" w:rsidRPr="000C484B">
        <w:rPr>
          <w:rFonts w:eastAsia="Times New Roman"/>
          <w:lang w:eastAsia="ru-RU"/>
        </w:rPr>
        <w:t xml:space="preserve"> в месте для хранения личных вещей лиц, привлекаемых к проведению ЕГЭ, которое расположено </w:t>
      </w:r>
      <w:r w:rsidR="00FD6E47" w:rsidRPr="00F47102">
        <w:rPr>
          <w:rFonts w:eastAsia="Times New Roman"/>
          <w:b/>
          <w:i/>
          <w:lang w:eastAsia="ru-RU"/>
        </w:rPr>
        <w:t>до входа в ППЭ</w:t>
      </w:r>
      <w:r w:rsidR="00FD6E47" w:rsidRPr="000C484B">
        <w:rPr>
          <w:rFonts w:eastAsia="Times New Roman"/>
          <w:lang w:eastAsia="ru-RU"/>
        </w:rPr>
        <w:t xml:space="preserve">; </w:t>
      </w:r>
    </w:p>
    <w:p w:rsidR="00FD6E47" w:rsidRPr="000C484B" w:rsidRDefault="00D30E64" w:rsidP="00941399">
      <w:pPr>
        <w:spacing w:after="0" w:line="240" w:lineRule="auto"/>
        <w:ind w:firstLine="567"/>
        <w:jc w:val="both"/>
        <w:rPr>
          <w:rFonts w:eastAsia="Times New Roman"/>
          <w:lang w:eastAsia="ru-RU"/>
        </w:rPr>
      </w:pPr>
      <w:r w:rsidRPr="000C484B">
        <w:rPr>
          <w:rFonts w:eastAsia="Times New Roman"/>
          <w:lang w:eastAsia="ru-RU"/>
        </w:rPr>
        <w:t>- </w:t>
      </w:r>
      <w:r w:rsidR="00FD6E47" w:rsidRPr="000C484B">
        <w:rPr>
          <w:rFonts w:eastAsia="Times New Roman"/>
          <w:lang w:eastAsia="ru-RU"/>
        </w:rPr>
        <w:t xml:space="preserve">получить от руководителя ППЭ </w:t>
      </w:r>
      <w:r w:rsidR="000C484B" w:rsidRPr="000C484B">
        <w:rPr>
          <w:rFonts w:eastAsia="Times New Roman"/>
          <w:lang w:eastAsia="ru-RU"/>
        </w:rPr>
        <w:t>Правила для медицинского работника, привлекаемого в дни проведения ЕГЭ,</w:t>
      </w:r>
      <w:r w:rsidR="00FD6E47" w:rsidRPr="000C484B">
        <w:rPr>
          <w:rFonts w:eastAsia="Times New Roman"/>
          <w:lang w:eastAsia="ru-RU"/>
        </w:rPr>
        <w:t xml:space="preserve"> и ознакомиться с н</w:t>
      </w:r>
      <w:r w:rsidR="000C484B" w:rsidRPr="000C484B">
        <w:rPr>
          <w:rFonts w:eastAsia="Times New Roman"/>
          <w:lang w:eastAsia="ru-RU"/>
        </w:rPr>
        <w:t>ими</w:t>
      </w:r>
      <w:r w:rsidR="00FD6E47" w:rsidRPr="000C484B">
        <w:rPr>
          <w:rFonts w:eastAsia="Times New Roman"/>
          <w:lang w:eastAsia="ru-RU"/>
        </w:rPr>
        <w:t>, а также Журнал учета участников ЕГЭ, обратившихся к медицинскому работнику (далее – Журнал);</w:t>
      </w:r>
    </w:p>
    <w:p w:rsidR="00FD6E47" w:rsidRPr="000C484B" w:rsidRDefault="00D30E64" w:rsidP="00941399">
      <w:pPr>
        <w:spacing w:after="0" w:line="240" w:lineRule="auto"/>
        <w:ind w:firstLine="567"/>
        <w:jc w:val="both"/>
        <w:rPr>
          <w:rFonts w:eastAsia="Times New Roman"/>
          <w:lang w:eastAsia="ru-RU"/>
        </w:rPr>
      </w:pPr>
      <w:r w:rsidRPr="000C484B">
        <w:rPr>
          <w:rFonts w:eastAsia="Times New Roman"/>
          <w:lang w:eastAsia="ru-RU"/>
        </w:rPr>
        <w:t>- </w:t>
      </w:r>
      <w:r w:rsidR="00FD6E47" w:rsidRPr="000C484B">
        <w:rPr>
          <w:rFonts w:eastAsia="Times New Roman"/>
          <w:lang w:eastAsia="ru-RU"/>
        </w:rPr>
        <w:t>запросить у руководителя ППЭ информацию о распределении в данный ППЭ участников ЕГЭ с </w:t>
      </w:r>
      <w:r w:rsidR="00263958">
        <w:rPr>
          <w:rFonts w:eastAsia="Times New Roman"/>
          <w:lang w:eastAsia="ru-RU"/>
        </w:rPr>
        <w:t>ОВЗ</w:t>
      </w:r>
      <w:r w:rsidR="00FD6E47" w:rsidRPr="000C484B">
        <w:rPr>
          <w:rFonts w:eastAsia="Times New Roman"/>
          <w:lang w:eastAsia="ru-RU"/>
        </w:rPr>
        <w:t>;</w:t>
      </w:r>
    </w:p>
    <w:p w:rsidR="00FD6E47" w:rsidRPr="000C484B" w:rsidRDefault="00D30E64" w:rsidP="00941399">
      <w:pPr>
        <w:spacing w:after="0" w:line="240" w:lineRule="auto"/>
        <w:ind w:firstLine="567"/>
        <w:jc w:val="both"/>
        <w:rPr>
          <w:rFonts w:eastAsia="Times New Roman"/>
          <w:lang w:eastAsia="ru-RU"/>
        </w:rPr>
      </w:pPr>
      <w:r w:rsidRPr="000C484B">
        <w:rPr>
          <w:rFonts w:eastAsia="Times New Roman"/>
          <w:lang w:eastAsia="ru-RU"/>
        </w:rPr>
        <w:t>- </w:t>
      </w:r>
      <w:r w:rsidR="00FD6E47" w:rsidRPr="000C484B">
        <w:rPr>
          <w:rFonts w:eastAsia="Times New Roman"/>
          <w:lang w:eastAsia="ru-RU"/>
        </w:rPr>
        <w:t>пройти в отведенное для него помещение в ППЭ и приступить к выполнению своих обязанностей.</w:t>
      </w:r>
    </w:p>
    <w:p w:rsidR="00D30E64" w:rsidRPr="00E27310" w:rsidRDefault="00D30E64" w:rsidP="00D30E64">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30E64" w:rsidRPr="00E27310" w:rsidTr="0021202C">
        <w:tc>
          <w:tcPr>
            <w:tcW w:w="10192" w:type="dxa"/>
            <w:tcBorders>
              <w:top w:val="dashSmallGap" w:sz="4" w:space="0" w:color="auto"/>
              <w:bottom w:val="dashSmallGap" w:sz="4" w:space="0" w:color="auto"/>
            </w:tcBorders>
          </w:tcPr>
          <w:p w:rsidR="00D30E64" w:rsidRPr="00D30E64" w:rsidRDefault="00D30E64" w:rsidP="00D30E64">
            <w:pPr>
              <w:spacing w:after="0" w:line="240" w:lineRule="auto"/>
              <w:jc w:val="both"/>
              <w:rPr>
                <w:rFonts w:eastAsia="Times New Roman"/>
                <w:i/>
                <w:sz w:val="22"/>
                <w:szCs w:val="22"/>
                <w:lang w:eastAsia="ru-RU"/>
              </w:rPr>
            </w:pPr>
            <w:r w:rsidRPr="00E27310">
              <w:rPr>
                <w:b/>
                <w:i/>
                <w:color w:val="auto"/>
                <w:sz w:val="22"/>
                <w:szCs w:val="22"/>
              </w:rPr>
              <w:t>Примечание.</w:t>
            </w:r>
            <w:r w:rsidRPr="00E27310">
              <w:rPr>
                <w:i/>
                <w:color w:val="auto"/>
                <w:sz w:val="22"/>
                <w:szCs w:val="22"/>
              </w:rPr>
              <w:t xml:space="preserve"> </w:t>
            </w:r>
            <w:r w:rsidRPr="00D30E64">
              <w:rPr>
                <w:rFonts w:eastAsia="Times New Roman"/>
                <w:i/>
                <w:sz w:val="22"/>
                <w:szCs w:val="22"/>
                <w:lang w:eastAsia="ru-RU"/>
              </w:rPr>
              <w:t xml:space="preserve">В день проведения экзамена (в период с момента входа в ППЭ и до окончания экзамена) в ППЭ медицинскому работнику </w:t>
            </w:r>
            <w:r w:rsidRPr="00263958">
              <w:rPr>
                <w:rFonts w:eastAsia="Times New Roman"/>
                <w:b/>
                <w:i/>
                <w:sz w:val="22"/>
                <w:szCs w:val="22"/>
                <w:lang w:eastAsia="ru-RU"/>
              </w:rPr>
              <w:t>запрещается:</w:t>
            </w:r>
            <w:r w:rsidRPr="00D30E64">
              <w:rPr>
                <w:rFonts w:eastAsia="Times New Roman"/>
                <w:i/>
                <w:sz w:val="22"/>
                <w:szCs w:val="22"/>
                <w:lang w:eastAsia="ru-RU"/>
              </w:rPr>
              <w:t xml:space="preserve"> </w:t>
            </w:r>
          </w:p>
          <w:p w:rsidR="00263958" w:rsidRDefault="00263958" w:rsidP="00263958">
            <w:pPr>
              <w:spacing w:after="0" w:line="240" w:lineRule="auto"/>
              <w:ind w:firstLine="567"/>
              <w:jc w:val="both"/>
              <w:rPr>
                <w:i/>
              </w:rPr>
            </w:pPr>
            <w:r>
              <w:rPr>
                <w:i/>
                <w:sz w:val="22"/>
                <w:szCs w:val="22"/>
              </w:rPr>
              <w:t>- </w:t>
            </w:r>
            <w:r w:rsidRPr="003C2778">
              <w:rPr>
                <w:i/>
                <w:sz w:val="22"/>
                <w:szCs w:val="22"/>
              </w:rPr>
              <w:t>иметь при себе</w:t>
            </w:r>
            <w:r>
              <w:rPr>
                <w:i/>
                <w:sz w:val="22"/>
                <w:szCs w:val="22"/>
              </w:rPr>
              <w:t xml:space="preserve"> средства связи,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 </w:t>
            </w:r>
          </w:p>
          <w:p w:rsidR="00263958" w:rsidRDefault="00263958" w:rsidP="00263958">
            <w:pPr>
              <w:spacing w:after="0" w:line="240" w:lineRule="auto"/>
              <w:ind w:firstLine="567"/>
              <w:jc w:val="both"/>
              <w:rPr>
                <w:i/>
              </w:rPr>
            </w:pPr>
            <w:r>
              <w:rPr>
                <w:i/>
                <w:sz w:val="22"/>
                <w:szCs w:val="22"/>
              </w:rPr>
              <w:t xml:space="preserve">- оказывать содействие участникам ЕГЭ, в том числе передавать им средства связи, </w:t>
            </w:r>
            <w:r w:rsidRPr="003C2778">
              <w:rPr>
                <w:i/>
                <w:sz w:val="22"/>
                <w:szCs w:val="22"/>
              </w:rPr>
              <w:t xml:space="preserve"> электронно-вычислительную технику</w:t>
            </w:r>
            <w:r>
              <w:rPr>
                <w:i/>
                <w:sz w:val="22"/>
                <w:szCs w:val="22"/>
              </w:rPr>
              <w:t xml:space="preserve">, фото, аудио и видеоаппаратуру, справочные материалы, письменные заметки и иные средства хранения и передачи информации; </w:t>
            </w:r>
          </w:p>
          <w:p w:rsidR="00D30E64" w:rsidRPr="00E27310" w:rsidRDefault="00263958" w:rsidP="00263958">
            <w:pPr>
              <w:widowControl w:val="0"/>
              <w:tabs>
                <w:tab w:val="left" w:pos="1440"/>
              </w:tabs>
              <w:spacing w:after="0" w:line="240" w:lineRule="auto"/>
              <w:jc w:val="both"/>
              <w:rPr>
                <w:i/>
                <w:color w:val="auto"/>
              </w:rPr>
            </w:pPr>
            <w:r>
              <w:rPr>
                <w:i/>
                <w:sz w:val="22"/>
                <w:szCs w:val="22"/>
              </w:rPr>
              <w:t xml:space="preserve">         - выносить из аудиторий и ППЭ ЭМ на бумажном или электронном носителях, фотографировать ЭМ.</w:t>
            </w:r>
          </w:p>
        </w:tc>
      </w:tr>
    </w:tbl>
    <w:p w:rsidR="00D30E64" w:rsidRPr="001B1402" w:rsidRDefault="00D30E64" w:rsidP="00D30E64">
      <w:pPr>
        <w:widowControl w:val="0"/>
        <w:tabs>
          <w:tab w:val="left" w:pos="1134"/>
        </w:tabs>
        <w:spacing w:after="0" w:line="240" w:lineRule="auto"/>
        <w:ind w:firstLine="567"/>
        <w:jc w:val="both"/>
        <w:rPr>
          <w:sz w:val="4"/>
          <w:szCs w:val="4"/>
        </w:rPr>
      </w:pPr>
    </w:p>
    <w:p w:rsidR="00D30E64" w:rsidRPr="00D30E64" w:rsidRDefault="00D30E64" w:rsidP="00941399">
      <w:pPr>
        <w:spacing w:after="0" w:line="240" w:lineRule="auto"/>
        <w:ind w:firstLine="567"/>
        <w:jc w:val="both"/>
        <w:rPr>
          <w:rFonts w:eastAsia="Times New Roman"/>
          <w:b/>
          <w:lang w:eastAsia="ru-RU"/>
        </w:rPr>
      </w:pPr>
      <w:r w:rsidRPr="00D30E64">
        <w:rPr>
          <w:rFonts w:eastAsia="Times New Roman"/>
          <w:b/>
          <w:lang w:eastAsia="ru-RU"/>
        </w:rPr>
        <w:t>2. Этап проведения ЕГЭ в ППЭ</w:t>
      </w:r>
    </w:p>
    <w:p w:rsidR="00D30E64" w:rsidRPr="00D30E64" w:rsidRDefault="00D30E64" w:rsidP="00941399">
      <w:pPr>
        <w:spacing w:after="0" w:line="240" w:lineRule="auto"/>
        <w:ind w:firstLine="567"/>
        <w:jc w:val="both"/>
        <w:rPr>
          <w:rFonts w:eastAsia="Times New Roman"/>
          <w:b/>
          <w:i/>
          <w:sz w:val="8"/>
          <w:szCs w:val="8"/>
          <w:lang w:eastAsia="ru-RU"/>
        </w:rPr>
      </w:pPr>
    </w:p>
    <w:p w:rsidR="00D30E64" w:rsidRPr="00D30E64" w:rsidRDefault="00D30E64" w:rsidP="00941399">
      <w:pPr>
        <w:spacing w:after="0" w:line="240" w:lineRule="auto"/>
        <w:ind w:firstLine="567"/>
        <w:jc w:val="both"/>
        <w:rPr>
          <w:rFonts w:eastAsia="Times New Roman"/>
          <w:b/>
          <w:i/>
          <w:lang w:eastAsia="ru-RU"/>
        </w:rPr>
      </w:pPr>
      <w:r w:rsidRPr="00D30E64">
        <w:rPr>
          <w:rFonts w:eastAsia="Times New Roman"/>
          <w:b/>
          <w:i/>
          <w:lang w:eastAsia="ru-RU"/>
        </w:rPr>
        <w:t>Медицинский работник должен:</w:t>
      </w:r>
    </w:p>
    <w:p w:rsidR="009651DC" w:rsidRDefault="009651DC" w:rsidP="00941399">
      <w:pPr>
        <w:spacing w:after="0" w:line="240" w:lineRule="auto"/>
        <w:ind w:firstLine="567"/>
        <w:jc w:val="both"/>
        <w:rPr>
          <w:rFonts w:eastAsia="Times New Roman"/>
          <w:lang w:eastAsia="ru-RU"/>
        </w:rPr>
      </w:pPr>
      <w:r w:rsidRPr="009651DC">
        <w:rPr>
          <w:rFonts w:eastAsia="Times New Roman"/>
          <w:lang w:eastAsia="ru-RU"/>
        </w:rPr>
        <w:t xml:space="preserve">- </w:t>
      </w:r>
      <w:r>
        <w:rPr>
          <w:rFonts w:eastAsia="Times New Roman"/>
          <w:lang w:eastAsia="ru-RU"/>
        </w:rPr>
        <w:t>оказывать медицинскую помощь участникам ЕГЭ, обратившимся в медицинский кабинет;</w:t>
      </w:r>
    </w:p>
    <w:p w:rsidR="009651DC" w:rsidRPr="00E27310" w:rsidRDefault="009651DC" w:rsidP="009651DC">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651DC" w:rsidRPr="00E27310" w:rsidTr="0021202C">
        <w:tc>
          <w:tcPr>
            <w:tcW w:w="10192" w:type="dxa"/>
            <w:tcBorders>
              <w:top w:val="dashSmallGap" w:sz="4" w:space="0" w:color="auto"/>
              <w:bottom w:val="dashSmallGap" w:sz="4" w:space="0" w:color="auto"/>
            </w:tcBorders>
          </w:tcPr>
          <w:p w:rsidR="009651DC" w:rsidRPr="00E27310" w:rsidRDefault="009651DC" w:rsidP="009651DC">
            <w:pPr>
              <w:spacing w:after="0" w:line="240" w:lineRule="auto"/>
              <w:jc w:val="both"/>
              <w:rPr>
                <w:i/>
                <w:color w:val="auto"/>
              </w:rPr>
            </w:pPr>
            <w:r w:rsidRPr="00E27310">
              <w:rPr>
                <w:b/>
                <w:i/>
                <w:color w:val="auto"/>
                <w:sz w:val="22"/>
                <w:szCs w:val="22"/>
              </w:rPr>
              <w:t>Примечание.</w:t>
            </w:r>
            <w:r w:rsidRPr="00E27310">
              <w:rPr>
                <w:i/>
                <w:color w:val="auto"/>
                <w:sz w:val="22"/>
                <w:szCs w:val="22"/>
              </w:rPr>
              <w:t xml:space="preserve"> </w:t>
            </w:r>
            <w:r w:rsidRPr="001B1402">
              <w:rPr>
                <w:rFonts w:eastAsia="Times New Roman"/>
                <w:i/>
                <w:sz w:val="22"/>
                <w:szCs w:val="22"/>
                <w:lang w:eastAsia="ru-RU"/>
              </w:rPr>
              <w:t>Участник ЕГЭ, получивший должную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tc>
      </w:tr>
    </w:tbl>
    <w:p w:rsidR="009651DC" w:rsidRPr="001B1402" w:rsidRDefault="009651DC" w:rsidP="009651DC">
      <w:pPr>
        <w:widowControl w:val="0"/>
        <w:tabs>
          <w:tab w:val="left" w:pos="1134"/>
        </w:tabs>
        <w:spacing w:after="0" w:line="240" w:lineRule="auto"/>
        <w:ind w:firstLine="567"/>
        <w:jc w:val="both"/>
        <w:rPr>
          <w:sz w:val="4"/>
          <w:szCs w:val="4"/>
        </w:rPr>
      </w:pPr>
    </w:p>
    <w:p w:rsidR="009651DC" w:rsidRDefault="009651DC" w:rsidP="009651DC">
      <w:pPr>
        <w:spacing w:after="0" w:line="240" w:lineRule="auto"/>
        <w:ind w:firstLine="567"/>
        <w:jc w:val="both"/>
        <w:rPr>
          <w:rFonts w:eastAsia="Times New Roman"/>
          <w:lang w:eastAsia="ru-RU"/>
        </w:rPr>
      </w:pPr>
      <w:r>
        <w:rPr>
          <w:rFonts w:eastAsia="Times New Roman"/>
          <w:lang w:eastAsia="ru-RU"/>
        </w:rPr>
        <w:t>- в</w:t>
      </w:r>
      <w:r w:rsidRPr="009651DC">
        <w:rPr>
          <w:rFonts w:eastAsia="Times New Roman"/>
          <w:lang w:eastAsia="ru-RU"/>
        </w:rPr>
        <w:t xml:space="preserve"> случае если участник ЕГЭ хочет досрочно завершить экзамен, подтвер</w:t>
      </w:r>
      <w:r>
        <w:rPr>
          <w:rFonts w:eastAsia="Times New Roman"/>
          <w:lang w:eastAsia="ru-RU"/>
        </w:rPr>
        <w:t>дить</w:t>
      </w:r>
      <w:r w:rsidRPr="009651DC">
        <w:rPr>
          <w:rFonts w:eastAsia="Times New Roman"/>
          <w:lang w:eastAsia="ru-RU"/>
        </w:rPr>
        <w:t xml:space="preserve"> ухудшение состояния здоровья участника ЕГЭ и при помощи организаторов вне аудитории пригла</w:t>
      </w:r>
      <w:r>
        <w:rPr>
          <w:rFonts w:eastAsia="Times New Roman"/>
          <w:lang w:eastAsia="ru-RU"/>
        </w:rPr>
        <w:t>сить</w:t>
      </w:r>
      <w:r w:rsidRPr="009651DC">
        <w:rPr>
          <w:rFonts w:eastAsia="Times New Roman"/>
          <w:lang w:eastAsia="ru-RU"/>
        </w:rPr>
        <w:t xml:space="preserve"> члена ГЭК</w:t>
      </w:r>
      <w:r>
        <w:rPr>
          <w:rFonts w:eastAsia="Times New Roman"/>
          <w:lang w:eastAsia="ru-RU"/>
        </w:rPr>
        <w:t xml:space="preserve"> РК</w:t>
      </w:r>
      <w:r w:rsidRPr="009651DC">
        <w:rPr>
          <w:rFonts w:eastAsia="Times New Roman"/>
          <w:lang w:eastAsia="ru-RU"/>
        </w:rPr>
        <w:t xml:space="preserve"> в медицинский кабинет для составления акта о досрочном завершении э</w:t>
      </w:r>
      <w:r w:rsidR="00571FB1">
        <w:rPr>
          <w:rFonts w:eastAsia="Times New Roman"/>
          <w:lang w:eastAsia="ru-RU"/>
        </w:rPr>
        <w:t>кзамена по объективным причинам;</w:t>
      </w:r>
      <w:r w:rsidRPr="009651DC">
        <w:rPr>
          <w:rFonts w:eastAsia="Times New Roman"/>
          <w:lang w:eastAsia="ru-RU"/>
        </w:rPr>
        <w:t xml:space="preserve"> </w:t>
      </w:r>
    </w:p>
    <w:p w:rsidR="00571FB1" w:rsidRDefault="00571FB1" w:rsidP="00571FB1">
      <w:pPr>
        <w:spacing w:after="0" w:line="240" w:lineRule="auto"/>
        <w:ind w:firstLine="567"/>
        <w:jc w:val="both"/>
        <w:rPr>
          <w:rFonts w:eastAsia="Times New Roman"/>
          <w:lang w:eastAsia="ru-RU"/>
        </w:rPr>
      </w:pPr>
      <w:r w:rsidRPr="009651DC">
        <w:rPr>
          <w:rFonts w:eastAsia="Times New Roman"/>
          <w:lang w:eastAsia="ru-RU"/>
        </w:rPr>
        <w:t>- вести Журнал учета участников ЕГЭ, обратившихся в медицинский кабинет</w:t>
      </w:r>
      <w:r>
        <w:rPr>
          <w:rFonts w:eastAsia="Times New Roman"/>
          <w:lang w:eastAsia="ru-RU"/>
        </w:rPr>
        <w:t>.</w:t>
      </w:r>
    </w:p>
    <w:p w:rsidR="00571FB1" w:rsidRPr="00E27310" w:rsidRDefault="00571FB1" w:rsidP="00571FB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651DC" w:rsidRPr="00E27310" w:rsidTr="00571FB1">
        <w:tc>
          <w:tcPr>
            <w:tcW w:w="9853" w:type="dxa"/>
            <w:tcBorders>
              <w:top w:val="dashSmallGap" w:sz="4" w:space="0" w:color="auto"/>
              <w:bottom w:val="dashSmallGap" w:sz="4" w:space="0" w:color="auto"/>
            </w:tcBorders>
          </w:tcPr>
          <w:p w:rsidR="009651DC" w:rsidRPr="00E27310" w:rsidRDefault="009651DC" w:rsidP="008874DE">
            <w:pPr>
              <w:widowControl w:val="0"/>
              <w:tabs>
                <w:tab w:val="left" w:pos="1440"/>
              </w:tabs>
              <w:spacing w:after="0" w:line="240" w:lineRule="auto"/>
              <w:jc w:val="both"/>
              <w:rPr>
                <w:i/>
                <w:color w:val="auto"/>
              </w:rPr>
            </w:pPr>
            <w:r w:rsidRPr="00E27310">
              <w:rPr>
                <w:b/>
                <w:i/>
                <w:color w:val="auto"/>
                <w:sz w:val="22"/>
                <w:szCs w:val="22"/>
              </w:rPr>
              <w:t>Примечание.</w:t>
            </w:r>
            <w:r w:rsidRPr="00E27310">
              <w:rPr>
                <w:i/>
                <w:color w:val="auto"/>
                <w:sz w:val="22"/>
                <w:szCs w:val="22"/>
              </w:rPr>
              <w:t xml:space="preserve"> </w:t>
            </w:r>
            <w:r w:rsidR="00571FB1" w:rsidRPr="009651DC">
              <w:rPr>
                <w:rFonts w:eastAsia="Times New Roman"/>
                <w:i/>
                <w:sz w:val="22"/>
                <w:szCs w:val="22"/>
                <w:lang w:eastAsia="ru-RU"/>
              </w:rPr>
              <w:t>Все поля Журнала обязательны к заполнению.</w:t>
            </w:r>
            <w:r w:rsidR="00571FB1">
              <w:rPr>
                <w:rFonts w:eastAsia="Times New Roman"/>
                <w:i/>
                <w:sz w:val="22"/>
                <w:szCs w:val="22"/>
                <w:lang w:eastAsia="ru-RU"/>
              </w:rPr>
              <w:t xml:space="preserve"> </w:t>
            </w:r>
            <w:r w:rsidR="008874DE">
              <w:rPr>
                <w:rFonts w:eastAsia="Times New Roman"/>
                <w:i/>
                <w:sz w:val="22"/>
                <w:szCs w:val="22"/>
                <w:lang w:eastAsia="ru-RU"/>
              </w:rPr>
              <w:t>В случае досрочного завершения экзамена м</w:t>
            </w:r>
            <w:r w:rsidRPr="009651DC">
              <w:rPr>
                <w:rFonts w:eastAsia="Times New Roman"/>
                <w:i/>
                <w:sz w:val="22"/>
                <w:szCs w:val="22"/>
                <w:lang w:eastAsia="ru-RU"/>
              </w:rPr>
              <w:t>едицинскому работнику необходимо поставить «Х» в соответствующем поле Журнала. В </w:t>
            </w:r>
            <w:r w:rsidRPr="00263958">
              <w:rPr>
                <w:rFonts w:eastAsia="Times New Roman"/>
                <w:b/>
                <w:i/>
                <w:sz w:val="22"/>
                <w:szCs w:val="22"/>
                <w:lang w:eastAsia="ru-RU"/>
              </w:rPr>
              <w:t>форме ППЭ-22</w:t>
            </w:r>
            <w:r w:rsidRPr="009651DC">
              <w:rPr>
                <w:rFonts w:eastAsia="Times New Roman"/>
                <w:i/>
                <w:sz w:val="22"/>
                <w:szCs w:val="22"/>
                <w:lang w:eastAsia="ru-RU"/>
              </w:rPr>
              <w:t xml:space="preserve"> «Акт о досрочном завершении экзамена по объективным причинам», выданной членом ГЭК</w:t>
            </w:r>
            <w:r w:rsidR="001B1402">
              <w:rPr>
                <w:rFonts w:eastAsia="Times New Roman"/>
                <w:i/>
                <w:sz w:val="22"/>
                <w:szCs w:val="22"/>
                <w:lang w:eastAsia="ru-RU"/>
              </w:rPr>
              <w:t xml:space="preserve"> РК</w:t>
            </w:r>
            <w:r w:rsidRPr="009651DC">
              <w:rPr>
                <w:rFonts w:eastAsia="Times New Roman"/>
                <w:i/>
                <w:sz w:val="22"/>
                <w:szCs w:val="22"/>
                <w:lang w:eastAsia="ru-RU"/>
              </w:rPr>
              <w:t>, заполнить информацию «Досрочно завершил экзамен по следующим причинам» и поставить свою подпись в соответствующем месте.</w:t>
            </w:r>
          </w:p>
        </w:tc>
      </w:tr>
    </w:tbl>
    <w:p w:rsidR="009651DC" w:rsidRPr="00816B9E" w:rsidRDefault="009651DC" w:rsidP="009651DC">
      <w:pPr>
        <w:widowControl w:val="0"/>
        <w:tabs>
          <w:tab w:val="left" w:pos="1134"/>
        </w:tabs>
        <w:spacing w:after="0" w:line="240" w:lineRule="auto"/>
        <w:ind w:firstLine="567"/>
        <w:jc w:val="both"/>
        <w:rPr>
          <w:sz w:val="8"/>
          <w:szCs w:val="8"/>
        </w:rPr>
      </w:pPr>
    </w:p>
    <w:p w:rsidR="00D30E64" w:rsidRDefault="000C484B" w:rsidP="000C484B">
      <w:pPr>
        <w:spacing w:after="0" w:line="240" w:lineRule="auto"/>
        <w:ind w:firstLine="567"/>
        <w:jc w:val="both"/>
        <w:rPr>
          <w:rFonts w:eastAsia="Times New Roman"/>
          <w:b/>
          <w:lang w:eastAsia="ru-RU"/>
        </w:rPr>
      </w:pPr>
      <w:r>
        <w:rPr>
          <w:rFonts w:eastAsia="Times New Roman"/>
          <w:b/>
          <w:lang w:eastAsia="ru-RU"/>
        </w:rPr>
        <w:t>3. </w:t>
      </w:r>
      <w:r w:rsidRPr="000C484B">
        <w:rPr>
          <w:rFonts w:eastAsia="Times New Roman"/>
          <w:b/>
          <w:lang w:eastAsia="ru-RU"/>
        </w:rPr>
        <w:t>Этап завершения проведения ЕГЭ в ППЭ</w:t>
      </w:r>
    </w:p>
    <w:p w:rsidR="000C484B" w:rsidRPr="000C484B" w:rsidRDefault="000C484B" w:rsidP="000C484B">
      <w:pPr>
        <w:spacing w:after="0" w:line="240" w:lineRule="auto"/>
        <w:ind w:firstLine="567"/>
        <w:jc w:val="both"/>
        <w:rPr>
          <w:rFonts w:eastAsia="Times New Roman"/>
          <w:b/>
          <w:i/>
          <w:sz w:val="8"/>
          <w:szCs w:val="8"/>
          <w:lang w:eastAsia="ru-RU"/>
        </w:rPr>
      </w:pPr>
    </w:p>
    <w:p w:rsidR="000C484B" w:rsidRDefault="000C484B" w:rsidP="000C484B">
      <w:pPr>
        <w:spacing w:after="0" w:line="240" w:lineRule="auto"/>
        <w:ind w:firstLine="567"/>
        <w:jc w:val="both"/>
        <w:rPr>
          <w:rFonts w:eastAsia="Times New Roman"/>
          <w:b/>
          <w:i/>
          <w:lang w:eastAsia="ru-RU"/>
        </w:rPr>
      </w:pPr>
      <w:r>
        <w:rPr>
          <w:rFonts w:eastAsia="Times New Roman"/>
          <w:b/>
          <w:i/>
          <w:lang w:eastAsia="ru-RU"/>
        </w:rPr>
        <w:t>Медицинский работник должен:</w:t>
      </w:r>
    </w:p>
    <w:p w:rsidR="00026264" w:rsidRDefault="00026264" w:rsidP="00026264">
      <w:pPr>
        <w:spacing w:after="0" w:line="240" w:lineRule="auto"/>
        <w:ind w:firstLine="567"/>
        <w:jc w:val="both"/>
        <w:rPr>
          <w:rFonts w:eastAsia="Times New Roman"/>
          <w:lang w:eastAsia="ru-RU"/>
        </w:rPr>
      </w:pPr>
      <w:r>
        <w:rPr>
          <w:rFonts w:eastAsia="Times New Roman"/>
          <w:lang w:eastAsia="ru-RU"/>
        </w:rPr>
        <w:t>- находиться в ППЭ до вы</w:t>
      </w:r>
      <w:r w:rsidR="008874DE">
        <w:rPr>
          <w:rFonts w:eastAsia="Times New Roman"/>
          <w:lang w:eastAsia="ru-RU"/>
        </w:rPr>
        <w:t>хода из ППЭ всех участников ЕГЭ;</w:t>
      </w:r>
    </w:p>
    <w:p w:rsidR="000C484B" w:rsidRDefault="000C484B" w:rsidP="000C484B">
      <w:pPr>
        <w:spacing w:after="0" w:line="240" w:lineRule="auto"/>
        <w:ind w:firstLine="567"/>
        <w:jc w:val="both"/>
        <w:rPr>
          <w:rFonts w:eastAsia="Times New Roman"/>
          <w:lang w:eastAsia="ru-RU"/>
        </w:rPr>
      </w:pPr>
      <w:r>
        <w:rPr>
          <w:rFonts w:eastAsia="Times New Roman"/>
          <w:lang w:eastAsia="ru-RU"/>
        </w:rPr>
        <w:t>- сдать Журнал руководителю ППЭ</w:t>
      </w:r>
      <w:r w:rsidR="008874DE">
        <w:rPr>
          <w:rFonts w:eastAsia="Times New Roman"/>
          <w:lang w:eastAsia="ru-RU"/>
        </w:rPr>
        <w:t>.</w:t>
      </w:r>
    </w:p>
    <w:p w:rsidR="00700160" w:rsidRPr="00E27310" w:rsidRDefault="00700160" w:rsidP="00700160">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00160" w:rsidRPr="00E27310" w:rsidTr="00970332">
        <w:tc>
          <w:tcPr>
            <w:tcW w:w="10192" w:type="dxa"/>
            <w:tcBorders>
              <w:top w:val="dashSmallGap" w:sz="4" w:space="0" w:color="auto"/>
              <w:bottom w:val="dashSmallGap" w:sz="4" w:space="0" w:color="auto"/>
            </w:tcBorders>
          </w:tcPr>
          <w:p w:rsidR="00700160" w:rsidRPr="00E27310" w:rsidRDefault="00700160" w:rsidP="00334B07">
            <w:pPr>
              <w:widowControl w:val="0"/>
              <w:tabs>
                <w:tab w:val="left" w:pos="1440"/>
              </w:tabs>
              <w:spacing w:after="0" w:line="240" w:lineRule="auto"/>
              <w:jc w:val="both"/>
              <w:rPr>
                <w:i/>
                <w:color w:val="auto"/>
              </w:rPr>
            </w:pPr>
            <w:r w:rsidRPr="00E27310">
              <w:rPr>
                <w:b/>
                <w:i/>
                <w:color w:val="auto"/>
                <w:sz w:val="22"/>
                <w:szCs w:val="22"/>
              </w:rPr>
              <w:t>Примечание.</w:t>
            </w:r>
            <w:r w:rsidRPr="00E27310">
              <w:rPr>
                <w:i/>
                <w:color w:val="auto"/>
                <w:sz w:val="22"/>
                <w:szCs w:val="22"/>
              </w:rPr>
              <w:t xml:space="preserve"> </w:t>
            </w:r>
            <w:r w:rsidRPr="009651DC">
              <w:rPr>
                <w:rFonts w:eastAsia="Times New Roman"/>
                <w:i/>
                <w:sz w:val="22"/>
                <w:szCs w:val="22"/>
                <w:lang w:eastAsia="ru-RU"/>
              </w:rPr>
              <w:t>Журнал</w:t>
            </w:r>
            <w:r>
              <w:rPr>
                <w:rFonts w:eastAsia="Times New Roman"/>
                <w:i/>
                <w:sz w:val="22"/>
                <w:szCs w:val="22"/>
                <w:lang w:eastAsia="ru-RU"/>
              </w:rPr>
              <w:t xml:space="preserve"> после каждого экзамена доставляется членом ГЭК РК в ГАУ РК «РИЦОКО».</w:t>
            </w:r>
            <w:r w:rsidR="000C7012">
              <w:rPr>
                <w:rFonts w:eastAsia="Times New Roman"/>
                <w:i/>
                <w:sz w:val="22"/>
                <w:szCs w:val="22"/>
                <w:lang w:eastAsia="ru-RU"/>
              </w:rPr>
              <w:t xml:space="preserve"> В случае сканирования ЭМ в ППЭ Журнал сканируется вместе с </w:t>
            </w:r>
            <w:r w:rsidR="00334B07">
              <w:rPr>
                <w:rFonts w:eastAsia="Times New Roman"/>
                <w:i/>
                <w:sz w:val="22"/>
                <w:szCs w:val="22"/>
                <w:lang w:eastAsia="ru-RU"/>
              </w:rPr>
              <w:t>формами</w:t>
            </w:r>
            <w:r w:rsidR="000C7012">
              <w:rPr>
                <w:rFonts w:eastAsia="Times New Roman"/>
                <w:i/>
                <w:sz w:val="22"/>
                <w:szCs w:val="22"/>
                <w:lang w:eastAsia="ru-RU"/>
              </w:rPr>
              <w:t xml:space="preserve"> и направляется в ГАУ РК «РИЦОКО».</w:t>
            </w:r>
          </w:p>
        </w:tc>
      </w:tr>
    </w:tbl>
    <w:p w:rsidR="00700160" w:rsidRPr="001B1402" w:rsidRDefault="00700160" w:rsidP="00700160">
      <w:pPr>
        <w:widowControl w:val="0"/>
        <w:tabs>
          <w:tab w:val="left" w:pos="1134"/>
        </w:tabs>
        <w:spacing w:after="0" w:line="240" w:lineRule="auto"/>
        <w:ind w:firstLine="567"/>
        <w:jc w:val="both"/>
        <w:rPr>
          <w:sz w:val="4"/>
          <w:szCs w:val="4"/>
        </w:rPr>
      </w:pPr>
    </w:p>
    <w:p w:rsidR="00542294" w:rsidRDefault="000C484B" w:rsidP="001B1402">
      <w:pPr>
        <w:spacing w:after="0" w:line="240" w:lineRule="auto"/>
        <w:ind w:firstLine="567"/>
        <w:jc w:val="both"/>
        <w:rPr>
          <w:b/>
          <w:noProof/>
          <w:sz w:val="28"/>
          <w:szCs w:val="28"/>
        </w:rPr>
      </w:pPr>
      <w:r>
        <w:rPr>
          <w:rFonts w:eastAsia="Times New Roman"/>
          <w:lang w:eastAsia="ru-RU"/>
        </w:rPr>
        <w:t>Медицинский работник покидает ППЭ по разрешению руководителя ППЭ.</w:t>
      </w:r>
      <w:bookmarkStart w:id="11" w:name="_Toc438199163"/>
      <w:bookmarkStart w:id="12" w:name="_Toc439332805"/>
    </w:p>
    <w:p w:rsidR="00542294" w:rsidRDefault="00542294" w:rsidP="000C484B">
      <w:pPr>
        <w:spacing w:after="0" w:line="240" w:lineRule="auto"/>
        <w:ind w:firstLine="567"/>
        <w:jc w:val="center"/>
        <w:rPr>
          <w:b/>
          <w:noProof/>
          <w:sz w:val="28"/>
          <w:szCs w:val="28"/>
        </w:rPr>
        <w:sectPr w:rsidR="00542294" w:rsidSect="00364D03">
          <w:footerReference w:type="default" r:id="rId9"/>
          <w:pgSz w:w="11906" w:h="16838" w:code="9"/>
          <w:pgMar w:top="851" w:right="851" w:bottom="851" w:left="1418" w:header="709" w:footer="709" w:gutter="0"/>
          <w:cols w:space="708"/>
          <w:docGrid w:linePitch="360"/>
        </w:sectPr>
      </w:pPr>
    </w:p>
    <w:p w:rsidR="00542294" w:rsidRPr="001249DA" w:rsidRDefault="00542294" w:rsidP="00542294">
      <w:pPr>
        <w:jc w:val="center"/>
        <w:rPr>
          <w:rFonts w:eastAsia="Times New Roman"/>
          <w:b/>
          <w:bCs/>
          <w:spacing w:val="80"/>
          <w:sz w:val="48"/>
          <w:szCs w:val="72"/>
          <w:lang w:eastAsia="ru-RU"/>
        </w:rPr>
      </w:pPr>
      <w:bookmarkStart w:id="13" w:name="_Toc438199205"/>
      <w:r w:rsidRPr="001249DA">
        <w:rPr>
          <w:rFonts w:eastAsia="Times New Roman"/>
          <w:b/>
          <w:bCs/>
          <w:spacing w:val="80"/>
          <w:sz w:val="48"/>
          <w:szCs w:val="72"/>
          <w:lang w:eastAsia="ru-RU"/>
        </w:rPr>
        <w:lastRenderedPageBreak/>
        <w:t>ЖУРНАЛ</w:t>
      </w:r>
      <w:bookmarkEnd w:id="13"/>
    </w:p>
    <w:p w:rsidR="00542294" w:rsidRDefault="00542294" w:rsidP="00542294">
      <w:pPr>
        <w:jc w:val="center"/>
        <w:rPr>
          <w:rFonts w:eastAsia="Times New Roman"/>
          <w:b/>
          <w:bCs/>
          <w:spacing w:val="20"/>
          <w:sz w:val="44"/>
          <w:szCs w:val="56"/>
          <w:lang w:eastAsia="ru-RU"/>
        </w:rPr>
      </w:pPr>
      <w:bookmarkStart w:id="14" w:name="_Toc438199206"/>
      <w:r w:rsidRPr="001249DA">
        <w:rPr>
          <w:rFonts w:eastAsia="Times New Roman"/>
          <w:b/>
          <w:bCs/>
          <w:spacing w:val="20"/>
          <w:sz w:val="44"/>
          <w:szCs w:val="56"/>
          <w:lang w:eastAsia="ru-RU"/>
        </w:rPr>
        <w:t>учета участников ЕГЭ, обратившихся к</w:t>
      </w:r>
      <w:r>
        <w:rPr>
          <w:rFonts w:eastAsia="Times New Roman"/>
          <w:b/>
          <w:bCs/>
          <w:spacing w:val="20"/>
          <w:sz w:val="44"/>
          <w:szCs w:val="56"/>
          <w:lang w:eastAsia="ru-RU"/>
        </w:rPr>
        <w:t> </w:t>
      </w:r>
      <w:r w:rsidRPr="001249DA">
        <w:rPr>
          <w:rFonts w:eastAsia="Times New Roman"/>
          <w:b/>
          <w:bCs/>
          <w:spacing w:val="20"/>
          <w:sz w:val="44"/>
          <w:szCs w:val="56"/>
          <w:lang w:eastAsia="ru-RU"/>
        </w:rPr>
        <w:t>медицинскому работнику во</w:t>
      </w:r>
      <w:r>
        <w:rPr>
          <w:rFonts w:eastAsia="Times New Roman"/>
          <w:b/>
          <w:bCs/>
          <w:spacing w:val="20"/>
          <w:sz w:val="44"/>
          <w:szCs w:val="56"/>
          <w:lang w:eastAsia="ru-RU"/>
        </w:rPr>
        <w:t> </w:t>
      </w:r>
      <w:r w:rsidRPr="001249DA">
        <w:rPr>
          <w:rFonts w:eastAsia="Times New Roman"/>
          <w:b/>
          <w:bCs/>
          <w:spacing w:val="20"/>
          <w:sz w:val="44"/>
          <w:szCs w:val="56"/>
          <w:lang w:eastAsia="ru-RU"/>
        </w:rPr>
        <w:t>время проведения экзамена</w:t>
      </w:r>
      <w:bookmarkEnd w:id="14"/>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1249DA" w:rsidTr="0021202C">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1249DA" w:rsidRDefault="00542294" w:rsidP="0021202C">
            <w:pPr>
              <w:spacing w:after="0" w:line="240" w:lineRule="auto"/>
              <w:rPr>
                <w:rFonts w:eastAsia="Times New Roman"/>
                <w:sz w:val="44"/>
                <w:szCs w:val="44"/>
                <w:lang w:eastAsia="ru-RU"/>
              </w:rPr>
            </w:pPr>
            <w:r w:rsidRPr="001249DA">
              <w:rPr>
                <w:rFonts w:eastAsia="Times New Roman"/>
                <w:sz w:val="44"/>
                <w:szCs w:val="44"/>
                <w:lang w:eastAsia="ru-RU"/>
              </w:rPr>
              <w:t>_______________________________</w:t>
            </w:r>
          </w:p>
          <w:p w:rsidR="00542294" w:rsidRPr="001249DA" w:rsidRDefault="00542294" w:rsidP="0021202C">
            <w:pPr>
              <w:spacing w:after="0" w:line="240" w:lineRule="auto"/>
              <w:rPr>
                <w:rFonts w:eastAsia="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1249DA" w:rsidTr="0021202C">
              <w:trPr>
                <w:trHeight w:val="173"/>
                <w:jc w:val="center"/>
              </w:trPr>
              <w:tc>
                <w:tcPr>
                  <w:tcW w:w="722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b/>
                      <w:sz w:val="14"/>
                      <w:lang w:eastAsia="ru-RU"/>
                    </w:rPr>
                  </w:pPr>
                  <w:r w:rsidRPr="001249DA">
                    <w:rPr>
                      <w:rFonts w:eastAsia="Times New Roman"/>
                      <w:b/>
                      <w:sz w:val="14"/>
                      <w:lang w:eastAsia="ru-RU"/>
                    </w:rPr>
                    <w:t>(наименование и</w:t>
                  </w:r>
                  <w:r>
                    <w:rPr>
                      <w:rFonts w:eastAsia="Times New Roman"/>
                      <w:b/>
                      <w:sz w:val="14"/>
                      <w:lang w:eastAsia="ru-RU"/>
                    </w:rPr>
                    <w:t> </w:t>
                  </w:r>
                  <w:r w:rsidRPr="001249DA">
                    <w:rPr>
                      <w:rFonts w:eastAsia="Times New Roman"/>
                      <w:b/>
                      <w:sz w:val="14"/>
                      <w:lang w:eastAsia="ru-RU"/>
                    </w:rPr>
                    <w:t>адрес образовательной организации, на</w:t>
                  </w:r>
                  <w:r>
                    <w:rPr>
                      <w:rFonts w:eastAsia="Times New Roman"/>
                      <w:b/>
                      <w:sz w:val="14"/>
                      <w:lang w:eastAsia="ru-RU"/>
                    </w:rPr>
                    <w:t> </w:t>
                  </w:r>
                  <w:r w:rsidRPr="001249DA">
                    <w:rPr>
                      <w:rFonts w:eastAsia="Times New Roman"/>
                      <w:b/>
                      <w:sz w:val="14"/>
                      <w:lang w:eastAsia="ru-RU"/>
                    </w:rPr>
                    <w:t>базе которой расположен ППЭ)</w:t>
                  </w:r>
                </w:p>
              </w:tc>
            </w:tr>
          </w:tbl>
          <w:p w:rsidR="00542294" w:rsidRPr="001249DA" w:rsidRDefault="00542294" w:rsidP="0021202C">
            <w:pPr>
              <w:spacing w:after="0" w:line="240" w:lineRule="auto"/>
              <w:rPr>
                <w:rFonts w:eastAsia="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1249DA" w:rsidTr="0021202C">
              <w:trPr>
                <w:trHeight w:val="173"/>
                <w:jc w:val="center"/>
              </w:trPr>
              <w:tc>
                <w:tcPr>
                  <w:tcW w:w="722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b/>
                      <w:sz w:val="14"/>
                      <w:lang w:eastAsia="ru-RU"/>
                    </w:rPr>
                  </w:pPr>
                  <w:r w:rsidRPr="001249DA">
                    <w:rPr>
                      <w:rFonts w:eastAsia="Times New Roman"/>
                      <w:b/>
                      <w:sz w:val="14"/>
                      <w:lang w:eastAsia="ru-RU"/>
                    </w:rPr>
                    <w:t>(Код ППЭ)</w:t>
                  </w:r>
                </w:p>
              </w:tc>
            </w:tr>
          </w:tbl>
          <w:p w:rsidR="00542294" w:rsidRPr="001249DA" w:rsidRDefault="00542294" w:rsidP="0021202C">
            <w:pPr>
              <w:spacing w:after="0" w:line="240" w:lineRule="auto"/>
              <w:rPr>
                <w:rFonts w:eastAsia="Times New Roman"/>
                <w:szCs w:val="36"/>
                <w:lang w:eastAsia="ru-RU"/>
              </w:rPr>
            </w:pPr>
            <w:r w:rsidRPr="001249DA">
              <w:rPr>
                <w:rFonts w:eastAsia="Times New Roman"/>
                <w:sz w:val="28"/>
                <w:szCs w:val="36"/>
                <w:lang w:eastAsia="ru-RU"/>
              </w:rPr>
              <w:t>1.</w:t>
            </w:r>
          </w:p>
          <w:p w:rsidR="00542294" w:rsidRPr="001249DA" w:rsidRDefault="00542294" w:rsidP="0021202C">
            <w:pPr>
              <w:spacing w:after="0" w:line="240" w:lineRule="auto"/>
              <w:rPr>
                <w:rFonts w:eastAsia="Times New Roman"/>
                <w:sz w:val="4"/>
                <w:szCs w:val="4"/>
                <w:lang w:eastAsia="ru-RU"/>
              </w:rPr>
            </w:pPr>
          </w:p>
        </w:tc>
      </w:tr>
      <w:tr w:rsidR="00542294" w:rsidRPr="001249DA"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1249DA" w:rsidRDefault="00542294" w:rsidP="0021202C">
            <w:pPr>
              <w:spacing w:after="0" w:line="240" w:lineRule="auto"/>
              <w:rPr>
                <w:rFonts w:eastAsia="Times New Roman"/>
                <w:sz w:val="28"/>
                <w:szCs w:val="44"/>
                <w:lang w:eastAsia="ru-RU"/>
              </w:rPr>
            </w:pPr>
            <w:r w:rsidRPr="001249DA">
              <w:rPr>
                <w:rFonts w:eastAsia="Times New Roman"/>
                <w:sz w:val="28"/>
                <w:szCs w:val="44"/>
                <w:lang w:eastAsia="ru-RU"/>
              </w:rPr>
              <w:t>2.</w:t>
            </w:r>
          </w:p>
        </w:tc>
      </w:tr>
      <w:tr w:rsidR="00542294" w:rsidRPr="001249DA"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1249DA" w:rsidRDefault="00542294" w:rsidP="0021202C">
            <w:pPr>
              <w:spacing w:after="0" w:line="240" w:lineRule="auto"/>
              <w:rPr>
                <w:rFonts w:eastAsia="Times New Roman"/>
                <w:sz w:val="28"/>
                <w:szCs w:val="44"/>
                <w:lang w:eastAsia="ru-RU"/>
              </w:rPr>
            </w:pPr>
            <w:r w:rsidRPr="001249DA">
              <w:rPr>
                <w:rFonts w:eastAsia="Times New Roman"/>
                <w:sz w:val="28"/>
                <w:szCs w:val="44"/>
                <w:lang w:eastAsia="ru-RU"/>
              </w:rPr>
              <w:t>3.</w:t>
            </w:r>
          </w:p>
        </w:tc>
      </w:tr>
      <w:tr w:rsidR="00542294" w:rsidRPr="001249DA"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1249DA" w:rsidRDefault="00542294" w:rsidP="0021202C">
            <w:pPr>
              <w:spacing w:after="0" w:line="240" w:lineRule="auto"/>
              <w:rPr>
                <w:rFonts w:eastAsia="Times New Roman"/>
                <w:sz w:val="28"/>
                <w:szCs w:val="44"/>
                <w:lang w:eastAsia="ru-RU"/>
              </w:rPr>
            </w:pPr>
            <w:r w:rsidRPr="001249DA">
              <w:rPr>
                <w:rFonts w:eastAsia="Times New Roman"/>
                <w:sz w:val="28"/>
                <w:szCs w:val="44"/>
                <w:lang w:eastAsia="ru-RU"/>
              </w:rPr>
              <w:t>4.</w:t>
            </w:r>
          </w:p>
        </w:tc>
      </w:tr>
      <w:tr w:rsidR="00542294" w:rsidRPr="001249DA"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1249DA" w:rsidRDefault="00542294" w:rsidP="0021202C">
            <w:pPr>
              <w:spacing w:after="0" w:line="240" w:lineRule="auto"/>
              <w:rPr>
                <w:rFonts w:eastAsia="Times New Roman"/>
                <w:sz w:val="28"/>
                <w:szCs w:val="44"/>
                <w:lang w:eastAsia="ru-RU"/>
              </w:rPr>
            </w:pPr>
            <w:r w:rsidRPr="001249DA">
              <w:rPr>
                <w:rFonts w:eastAsia="Times New Roman"/>
                <w:sz w:val="28"/>
                <w:szCs w:val="44"/>
                <w:lang w:eastAsia="ru-RU"/>
              </w:rPr>
              <w:t>5.</w:t>
            </w:r>
          </w:p>
        </w:tc>
      </w:tr>
      <w:tr w:rsidR="00542294" w:rsidRPr="001249DA" w:rsidTr="0021202C">
        <w:trPr>
          <w:trHeight w:val="173"/>
          <w:jc w:val="center"/>
        </w:trPr>
        <w:tc>
          <w:tcPr>
            <w:tcW w:w="722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b/>
                <w:sz w:val="14"/>
                <w:lang w:eastAsia="ru-RU"/>
              </w:rPr>
            </w:pPr>
            <w:r w:rsidRPr="001249DA">
              <w:rPr>
                <w:rFonts w:eastAsia="Times New Roman"/>
                <w:b/>
                <w:sz w:val="14"/>
                <w:lang w:eastAsia="ru-RU"/>
              </w:rPr>
              <w:t>(«Ф.И.О. / Подпись/Дата» медицинских работников, закреплённых за</w:t>
            </w:r>
            <w:r>
              <w:rPr>
                <w:rFonts w:eastAsia="Times New Roman"/>
                <w:b/>
                <w:sz w:val="14"/>
                <w:lang w:eastAsia="ru-RU"/>
              </w:rPr>
              <w:t> </w:t>
            </w:r>
            <w:r w:rsidRPr="001249DA">
              <w:rPr>
                <w:rFonts w:eastAsia="Times New Roman"/>
                <w:b/>
                <w:sz w:val="14"/>
                <w:lang w:eastAsia="ru-RU"/>
              </w:rPr>
              <w:t>ППЭ в</w:t>
            </w:r>
            <w:r>
              <w:rPr>
                <w:rFonts w:eastAsia="Times New Roman"/>
                <w:b/>
                <w:sz w:val="14"/>
                <w:lang w:eastAsia="ru-RU"/>
              </w:rPr>
              <w:t> </w:t>
            </w:r>
            <w:r w:rsidRPr="001249DA">
              <w:rPr>
                <w:rFonts w:eastAsia="Times New Roman"/>
                <w:b/>
                <w:sz w:val="14"/>
                <w:lang w:eastAsia="ru-RU"/>
              </w:rPr>
              <w:t>дни проведения ЕГЭ)</w:t>
            </w:r>
          </w:p>
        </w:tc>
      </w:tr>
    </w:tbl>
    <w:p w:rsidR="00542294" w:rsidRPr="001249DA" w:rsidRDefault="00542294" w:rsidP="00542294">
      <w:pPr>
        <w:spacing w:after="0" w:line="240" w:lineRule="auto"/>
        <w:rPr>
          <w:rFonts w:eastAsia="Times New Roman"/>
          <w:lang w:eastAsia="ru-RU"/>
        </w:rPr>
      </w:pPr>
    </w:p>
    <w:p w:rsidR="00542294" w:rsidRPr="001249DA" w:rsidRDefault="00542294" w:rsidP="00542294">
      <w:pPr>
        <w:spacing w:after="0" w:line="240" w:lineRule="auto"/>
        <w:rPr>
          <w:rFonts w:eastAsia="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542294" w:rsidRPr="001249DA" w:rsidTr="0021202C">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542294" w:rsidRPr="001249DA" w:rsidRDefault="00542294" w:rsidP="0021202C">
            <w:pPr>
              <w:spacing w:after="0" w:line="240" w:lineRule="auto"/>
              <w:ind w:right="-38" w:hanging="75"/>
              <w:jc w:val="center"/>
              <w:rPr>
                <w:rFonts w:eastAsia="Times New Roman"/>
                <w:b/>
                <w:lang w:eastAsia="ru-RU"/>
              </w:rPr>
            </w:pPr>
            <w:r w:rsidRPr="001249DA">
              <w:rPr>
                <w:rFonts w:eastAsia="Times New Roman"/>
                <w:b/>
                <w:lang w:eastAsia="ru-RU"/>
              </w:rPr>
              <w:t>НАЧАТ</w:t>
            </w:r>
          </w:p>
        </w:tc>
        <w:tc>
          <w:tcPr>
            <w:tcW w:w="145" w:type="dxa"/>
            <w:tcBorders>
              <w:top w:val="single" w:sz="8" w:space="0" w:color="auto"/>
              <w:left w:val="single" w:sz="8" w:space="0" w:color="auto"/>
              <w:bottom w:val="nil"/>
              <w:right w:val="nil"/>
            </w:tcBorders>
            <w:vAlign w:val="bottom"/>
          </w:tcPr>
          <w:p w:rsidR="00542294" w:rsidRPr="001249DA" w:rsidRDefault="00542294" w:rsidP="0021202C">
            <w:pPr>
              <w:spacing w:after="0" w:line="240" w:lineRule="auto"/>
              <w:jc w:val="center"/>
              <w:rPr>
                <w:rFonts w:eastAsia="Times New Roman"/>
                <w:lang w:eastAsia="ru-RU"/>
              </w:rPr>
            </w:pPr>
          </w:p>
        </w:tc>
        <w:tc>
          <w:tcPr>
            <w:tcW w:w="622"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196" w:type="dxa"/>
            <w:tcBorders>
              <w:top w:val="single" w:sz="8" w:space="0" w:color="auto"/>
              <w:left w:val="nil"/>
              <w:bottom w:val="nil"/>
            </w:tcBorders>
            <w:vAlign w:val="bottom"/>
          </w:tcPr>
          <w:p w:rsidR="00542294" w:rsidRPr="001249DA" w:rsidRDefault="00542294" w:rsidP="0021202C">
            <w:pPr>
              <w:spacing w:after="0" w:line="240" w:lineRule="auto"/>
              <w:jc w:val="center"/>
              <w:rPr>
                <w:rFonts w:eastAsia="Times New Roman"/>
                <w:lang w:eastAsia="ru-RU"/>
              </w:rPr>
            </w:pPr>
          </w:p>
        </w:tc>
        <w:tc>
          <w:tcPr>
            <w:tcW w:w="3049"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469" w:type="dxa"/>
            <w:tcBorders>
              <w:top w:val="single" w:sz="8" w:space="0" w:color="auto"/>
              <w:left w:val="nil"/>
              <w:bottom w:val="nil"/>
            </w:tcBorders>
            <w:vAlign w:val="bottom"/>
          </w:tcPr>
          <w:p w:rsidR="00542294" w:rsidRPr="001249DA" w:rsidRDefault="00542294" w:rsidP="0021202C">
            <w:pPr>
              <w:spacing w:after="0" w:line="240" w:lineRule="auto"/>
              <w:jc w:val="center"/>
              <w:rPr>
                <w:rFonts w:eastAsia="Times New Roman"/>
                <w:b/>
                <w:sz w:val="20"/>
                <w:szCs w:val="20"/>
                <w:lang w:eastAsia="ru-RU"/>
              </w:rPr>
            </w:pPr>
            <w:r w:rsidRPr="001249DA">
              <w:rPr>
                <w:rFonts w:eastAsia="Times New Roman"/>
                <w:b/>
                <w:sz w:val="20"/>
                <w:szCs w:val="20"/>
                <w:lang w:eastAsia="ru-RU"/>
              </w:rPr>
              <w:t>20</w:t>
            </w:r>
          </w:p>
        </w:tc>
        <w:tc>
          <w:tcPr>
            <w:tcW w:w="744"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sz w:val="20"/>
                <w:szCs w:val="20"/>
                <w:lang w:eastAsia="ru-RU"/>
              </w:rPr>
            </w:pPr>
          </w:p>
        </w:tc>
        <w:tc>
          <w:tcPr>
            <w:tcW w:w="466" w:type="dxa"/>
            <w:tcBorders>
              <w:top w:val="single" w:sz="8" w:space="0" w:color="auto"/>
            </w:tcBorders>
            <w:vAlign w:val="bottom"/>
          </w:tcPr>
          <w:p w:rsidR="00542294" w:rsidRPr="001249DA" w:rsidRDefault="00542294" w:rsidP="0021202C">
            <w:pPr>
              <w:spacing w:after="0" w:line="240" w:lineRule="auto"/>
              <w:jc w:val="center"/>
              <w:rPr>
                <w:rFonts w:eastAsia="Times New Roman"/>
                <w:b/>
                <w:sz w:val="20"/>
                <w:szCs w:val="20"/>
                <w:lang w:eastAsia="ru-RU"/>
              </w:rPr>
            </w:pPr>
            <w:r w:rsidRPr="001249DA">
              <w:rPr>
                <w:rFonts w:eastAsia="Times New Roman"/>
                <w:b/>
                <w:sz w:val="20"/>
                <w:szCs w:val="20"/>
                <w:lang w:eastAsia="ru-RU"/>
              </w:rPr>
              <w:t>г.</w:t>
            </w:r>
          </w:p>
        </w:tc>
      </w:tr>
      <w:tr w:rsidR="00542294" w:rsidRPr="001249DA" w:rsidTr="0021202C">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5691" w:type="dxa"/>
            <w:gridSpan w:val="7"/>
            <w:tcBorders>
              <w:top w:val="nil"/>
              <w:left w:val="single" w:sz="8" w:space="0" w:color="auto"/>
              <w:bottom w:val="single" w:sz="8" w:space="0" w:color="auto"/>
            </w:tcBorders>
            <w:vAlign w:val="bottom"/>
          </w:tcPr>
          <w:p w:rsidR="00542294" w:rsidRPr="001249DA" w:rsidRDefault="00542294" w:rsidP="0021202C">
            <w:pPr>
              <w:spacing w:after="0" w:line="240" w:lineRule="auto"/>
              <w:jc w:val="center"/>
              <w:rPr>
                <w:rFonts w:eastAsia="Times New Roman"/>
                <w:lang w:eastAsia="ru-RU"/>
              </w:rPr>
            </w:pPr>
          </w:p>
        </w:tc>
      </w:tr>
    </w:tbl>
    <w:p w:rsidR="00542294" w:rsidRPr="001249DA" w:rsidRDefault="00542294" w:rsidP="00542294">
      <w:pPr>
        <w:spacing w:after="0" w:line="240" w:lineRule="auto"/>
        <w:rPr>
          <w:rFonts w:eastAsia="Times New Roman"/>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542294" w:rsidRPr="001249DA" w:rsidTr="0021202C">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542294" w:rsidRPr="001249DA" w:rsidRDefault="00542294" w:rsidP="0021202C">
            <w:pPr>
              <w:spacing w:after="0" w:line="240" w:lineRule="auto"/>
              <w:ind w:right="-40" w:hanging="74"/>
              <w:jc w:val="center"/>
              <w:rPr>
                <w:rFonts w:eastAsia="Times New Roman"/>
                <w:b/>
                <w:lang w:eastAsia="ru-RU"/>
              </w:rPr>
            </w:pPr>
            <w:r w:rsidRPr="001249DA">
              <w:rPr>
                <w:rFonts w:eastAsia="Times New Roman"/>
                <w:b/>
                <w:lang w:eastAsia="ru-RU"/>
              </w:rPr>
              <w:t>ОКОНЧЕН</w:t>
            </w:r>
          </w:p>
        </w:tc>
        <w:tc>
          <w:tcPr>
            <w:tcW w:w="144" w:type="dxa"/>
            <w:tcBorders>
              <w:top w:val="single" w:sz="8" w:space="0" w:color="auto"/>
              <w:left w:val="single" w:sz="8" w:space="0" w:color="auto"/>
              <w:bottom w:val="nil"/>
              <w:right w:val="nil"/>
            </w:tcBorders>
            <w:vAlign w:val="bottom"/>
          </w:tcPr>
          <w:p w:rsidR="00542294" w:rsidRPr="001249DA" w:rsidRDefault="00542294" w:rsidP="0021202C">
            <w:pPr>
              <w:spacing w:after="0" w:line="240" w:lineRule="auto"/>
              <w:jc w:val="center"/>
              <w:rPr>
                <w:rFonts w:eastAsia="Times New Roman"/>
                <w:lang w:eastAsia="ru-RU"/>
              </w:rPr>
            </w:pPr>
          </w:p>
        </w:tc>
        <w:tc>
          <w:tcPr>
            <w:tcW w:w="606"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202" w:type="dxa"/>
            <w:tcBorders>
              <w:top w:val="single" w:sz="8" w:space="0" w:color="auto"/>
              <w:left w:val="nil"/>
              <w:bottom w:val="nil"/>
            </w:tcBorders>
            <w:vAlign w:val="bottom"/>
          </w:tcPr>
          <w:p w:rsidR="00542294" w:rsidRPr="001249DA" w:rsidRDefault="00542294" w:rsidP="0021202C">
            <w:pPr>
              <w:spacing w:after="0" w:line="240" w:lineRule="auto"/>
              <w:jc w:val="center"/>
              <w:rPr>
                <w:rFonts w:eastAsia="Times New Roman"/>
                <w:lang w:eastAsia="ru-RU"/>
              </w:rPr>
            </w:pPr>
          </w:p>
        </w:tc>
        <w:tc>
          <w:tcPr>
            <w:tcW w:w="3060"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467" w:type="dxa"/>
            <w:tcBorders>
              <w:top w:val="single" w:sz="8" w:space="0" w:color="auto"/>
              <w:left w:val="nil"/>
              <w:bottom w:val="nil"/>
            </w:tcBorders>
            <w:vAlign w:val="bottom"/>
          </w:tcPr>
          <w:p w:rsidR="00542294" w:rsidRPr="001249DA" w:rsidRDefault="00542294" w:rsidP="0021202C">
            <w:pPr>
              <w:spacing w:after="0" w:line="240" w:lineRule="auto"/>
              <w:jc w:val="center"/>
              <w:rPr>
                <w:rFonts w:eastAsia="Times New Roman"/>
                <w:b/>
                <w:sz w:val="20"/>
                <w:szCs w:val="20"/>
                <w:lang w:eastAsia="ru-RU"/>
              </w:rPr>
            </w:pPr>
            <w:r w:rsidRPr="001249DA">
              <w:rPr>
                <w:rFonts w:eastAsia="Times New Roman"/>
                <w:b/>
                <w:sz w:val="20"/>
                <w:szCs w:val="20"/>
                <w:lang w:eastAsia="ru-RU"/>
              </w:rPr>
              <w:t>20</w:t>
            </w:r>
          </w:p>
        </w:tc>
        <w:tc>
          <w:tcPr>
            <w:tcW w:w="736" w:type="dxa"/>
            <w:tcBorders>
              <w:top w:val="single" w:sz="8" w:space="0" w:color="auto"/>
              <w:left w:val="nil"/>
              <w:bottom w:val="single" w:sz="4" w:space="0" w:color="auto"/>
            </w:tcBorders>
            <w:vAlign w:val="bottom"/>
          </w:tcPr>
          <w:p w:rsidR="00542294" w:rsidRPr="001249DA" w:rsidRDefault="00542294" w:rsidP="0021202C">
            <w:pPr>
              <w:spacing w:after="0" w:line="240" w:lineRule="auto"/>
              <w:jc w:val="center"/>
              <w:rPr>
                <w:rFonts w:eastAsia="Times New Roman"/>
                <w:sz w:val="20"/>
                <w:szCs w:val="20"/>
                <w:lang w:eastAsia="ru-RU"/>
              </w:rPr>
            </w:pPr>
          </w:p>
        </w:tc>
        <w:tc>
          <w:tcPr>
            <w:tcW w:w="462" w:type="dxa"/>
            <w:tcBorders>
              <w:top w:val="single" w:sz="8" w:space="0" w:color="auto"/>
            </w:tcBorders>
            <w:vAlign w:val="bottom"/>
          </w:tcPr>
          <w:p w:rsidR="00542294" w:rsidRPr="001249DA" w:rsidRDefault="00542294" w:rsidP="0021202C">
            <w:pPr>
              <w:spacing w:after="0" w:line="240" w:lineRule="auto"/>
              <w:jc w:val="center"/>
              <w:rPr>
                <w:rFonts w:eastAsia="Times New Roman"/>
                <w:b/>
                <w:sz w:val="20"/>
                <w:szCs w:val="20"/>
                <w:lang w:eastAsia="ru-RU"/>
              </w:rPr>
            </w:pPr>
            <w:r w:rsidRPr="001249DA">
              <w:rPr>
                <w:rFonts w:eastAsia="Times New Roman"/>
                <w:b/>
                <w:sz w:val="20"/>
                <w:szCs w:val="20"/>
                <w:lang w:eastAsia="ru-RU"/>
              </w:rPr>
              <w:t>г.</w:t>
            </w:r>
          </w:p>
        </w:tc>
      </w:tr>
      <w:tr w:rsidR="00722FC9" w:rsidRPr="001249DA" w:rsidTr="0021202C">
        <w:trPr>
          <w:cantSplit/>
          <w:trHeight w:hRule="exact" w:val="510"/>
          <w:jc w:val="center"/>
        </w:trPr>
        <w:tc>
          <w:tcPr>
            <w:tcW w:w="1416" w:type="dxa"/>
            <w:vMerge/>
            <w:tcBorders>
              <w:top w:val="single" w:sz="4" w:space="0" w:color="auto"/>
              <w:left w:val="single" w:sz="4" w:space="0" w:color="auto"/>
              <w:bottom w:val="single" w:sz="4" w:space="0" w:color="auto"/>
              <w:right w:val="single" w:sz="8" w:space="0" w:color="auto"/>
            </w:tcBorders>
            <w:vAlign w:val="center"/>
          </w:tcPr>
          <w:p w:rsidR="00722FC9" w:rsidRPr="001249DA" w:rsidRDefault="00722FC9" w:rsidP="0021202C">
            <w:pPr>
              <w:spacing w:after="0" w:line="240" w:lineRule="auto"/>
              <w:ind w:right="-40" w:hanging="74"/>
              <w:jc w:val="center"/>
              <w:rPr>
                <w:rFonts w:eastAsia="Times New Roman"/>
                <w:b/>
                <w:lang w:eastAsia="ru-RU"/>
              </w:rPr>
            </w:pPr>
          </w:p>
        </w:tc>
        <w:tc>
          <w:tcPr>
            <w:tcW w:w="144" w:type="dxa"/>
            <w:tcBorders>
              <w:top w:val="single" w:sz="8" w:space="0" w:color="auto"/>
              <w:left w:val="single" w:sz="8" w:space="0" w:color="auto"/>
              <w:bottom w:val="nil"/>
              <w:right w:val="nil"/>
            </w:tcBorders>
            <w:vAlign w:val="bottom"/>
          </w:tcPr>
          <w:p w:rsidR="00722FC9" w:rsidRPr="001249DA" w:rsidRDefault="00722FC9" w:rsidP="0021202C">
            <w:pPr>
              <w:spacing w:after="0" w:line="240" w:lineRule="auto"/>
              <w:jc w:val="center"/>
              <w:rPr>
                <w:rFonts w:eastAsia="Times New Roman"/>
                <w:lang w:eastAsia="ru-RU"/>
              </w:rPr>
            </w:pPr>
          </w:p>
        </w:tc>
        <w:tc>
          <w:tcPr>
            <w:tcW w:w="606" w:type="dxa"/>
            <w:tcBorders>
              <w:top w:val="single" w:sz="8" w:space="0" w:color="auto"/>
              <w:left w:val="nil"/>
              <w:bottom w:val="single" w:sz="4" w:space="0" w:color="auto"/>
            </w:tcBorders>
            <w:vAlign w:val="bottom"/>
          </w:tcPr>
          <w:p w:rsidR="00722FC9" w:rsidRPr="001249DA" w:rsidRDefault="00722FC9" w:rsidP="0021202C">
            <w:pPr>
              <w:spacing w:after="0" w:line="240" w:lineRule="auto"/>
              <w:jc w:val="center"/>
              <w:rPr>
                <w:rFonts w:eastAsia="Times New Roman"/>
                <w:lang w:eastAsia="ru-RU"/>
              </w:rPr>
            </w:pPr>
          </w:p>
        </w:tc>
        <w:tc>
          <w:tcPr>
            <w:tcW w:w="202" w:type="dxa"/>
            <w:tcBorders>
              <w:top w:val="single" w:sz="8" w:space="0" w:color="auto"/>
              <w:left w:val="nil"/>
              <w:bottom w:val="nil"/>
            </w:tcBorders>
            <w:vAlign w:val="bottom"/>
          </w:tcPr>
          <w:p w:rsidR="00722FC9" w:rsidRPr="001249DA" w:rsidRDefault="00722FC9" w:rsidP="0021202C">
            <w:pPr>
              <w:spacing w:after="0" w:line="240" w:lineRule="auto"/>
              <w:jc w:val="center"/>
              <w:rPr>
                <w:rFonts w:eastAsia="Times New Roman"/>
                <w:lang w:eastAsia="ru-RU"/>
              </w:rPr>
            </w:pPr>
          </w:p>
        </w:tc>
        <w:tc>
          <w:tcPr>
            <w:tcW w:w="3060" w:type="dxa"/>
            <w:tcBorders>
              <w:top w:val="single" w:sz="8" w:space="0" w:color="auto"/>
              <w:left w:val="nil"/>
              <w:bottom w:val="single" w:sz="4" w:space="0" w:color="auto"/>
            </w:tcBorders>
            <w:vAlign w:val="bottom"/>
          </w:tcPr>
          <w:p w:rsidR="00722FC9" w:rsidRPr="001249DA" w:rsidRDefault="00722FC9" w:rsidP="0021202C">
            <w:pPr>
              <w:spacing w:after="0" w:line="240" w:lineRule="auto"/>
              <w:jc w:val="center"/>
              <w:rPr>
                <w:rFonts w:eastAsia="Times New Roman"/>
                <w:lang w:eastAsia="ru-RU"/>
              </w:rPr>
            </w:pPr>
          </w:p>
        </w:tc>
        <w:tc>
          <w:tcPr>
            <w:tcW w:w="467" w:type="dxa"/>
            <w:tcBorders>
              <w:top w:val="single" w:sz="8" w:space="0" w:color="auto"/>
              <w:left w:val="nil"/>
              <w:bottom w:val="nil"/>
            </w:tcBorders>
            <w:vAlign w:val="bottom"/>
          </w:tcPr>
          <w:p w:rsidR="00722FC9" w:rsidRPr="001249DA" w:rsidRDefault="00722FC9" w:rsidP="0021202C">
            <w:pPr>
              <w:spacing w:after="0" w:line="240" w:lineRule="auto"/>
              <w:jc w:val="center"/>
              <w:rPr>
                <w:rFonts w:eastAsia="Times New Roman"/>
                <w:b/>
                <w:sz w:val="20"/>
                <w:szCs w:val="20"/>
                <w:lang w:eastAsia="ru-RU"/>
              </w:rPr>
            </w:pPr>
          </w:p>
        </w:tc>
        <w:tc>
          <w:tcPr>
            <w:tcW w:w="736" w:type="dxa"/>
            <w:tcBorders>
              <w:top w:val="single" w:sz="8" w:space="0" w:color="auto"/>
              <w:left w:val="nil"/>
              <w:bottom w:val="single" w:sz="4" w:space="0" w:color="auto"/>
            </w:tcBorders>
            <w:vAlign w:val="bottom"/>
          </w:tcPr>
          <w:p w:rsidR="00722FC9" w:rsidRPr="001249DA" w:rsidRDefault="00722FC9" w:rsidP="0021202C">
            <w:pPr>
              <w:spacing w:after="0" w:line="240" w:lineRule="auto"/>
              <w:jc w:val="center"/>
              <w:rPr>
                <w:rFonts w:eastAsia="Times New Roman"/>
                <w:sz w:val="20"/>
                <w:szCs w:val="20"/>
                <w:lang w:eastAsia="ru-RU"/>
              </w:rPr>
            </w:pPr>
          </w:p>
        </w:tc>
        <w:tc>
          <w:tcPr>
            <w:tcW w:w="462" w:type="dxa"/>
            <w:tcBorders>
              <w:top w:val="single" w:sz="8" w:space="0" w:color="auto"/>
            </w:tcBorders>
            <w:vAlign w:val="bottom"/>
          </w:tcPr>
          <w:p w:rsidR="00722FC9" w:rsidRPr="001249DA" w:rsidRDefault="00722FC9" w:rsidP="0021202C">
            <w:pPr>
              <w:spacing w:after="0" w:line="240" w:lineRule="auto"/>
              <w:jc w:val="center"/>
              <w:rPr>
                <w:rFonts w:eastAsia="Times New Roman"/>
                <w:b/>
                <w:sz w:val="20"/>
                <w:szCs w:val="20"/>
                <w:lang w:eastAsia="ru-RU"/>
              </w:rPr>
            </w:pPr>
          </w:p>
        </w:tc>
      </w:tr>
      <w:tr w:rsidR="00542294" w:rsidRPr="001249DA" w:rsidTr="0021202C">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542294" w:rsidRPr="001249DA" w:rsidRDefault="00542294" w:rsidP="0021202C">
            <w:pPr>
              <w:spacing w:after="0" w:line="240" w:lineRule="auto"/>
              <w:jc w:val="center"/>
              <w:rPr>
                <w:rFonts w:eastAsia="Times New Roman"/>
                <w:lang w:eastAsia="ru-RU"/>
              </w:rPr>
            </w:pPr>
          </w:p>
        </w:tc>
        <w:tc>
          <w:tcPr>
            <w:tcW w:w="5677" w:type="dxa"/>
            <w:gridSpan w:val="7"/>
            <w:tcBorders>
              <w:top w:val="nil"/>
              <w:left w:val="single" w:sz="8" w:space="0" w:color="auto"/>
              <w:bottom w:val="single" w:sz="8" w:space="0" w:color="auto"/>
            </w:tcBorders>
            <w:vAlign w:val="bottom"/>
          </w:tcPr>
          <w:p w:rsidR="00542294" w:rsidRPr="001249DA" w:rsidRDefault="00542294" w:rsidP="0021202C">
            <w:pPr>
              <w:spacing w:after="0" w:line="240" w:lineRule="auto"/>
              <w:jc w:val="center"/>
              <w:rPr>
                <w:rFonts w:eastAsia="Times New Roman"/>
                <w:lang w:eastAsia="ru-RU"/>
              </w:rPr>
            </w:pPr>
          </w:p>
        </w:tc>
      </w:tr>
    </w:tbl>
    <w:p w:rsidR="00542294" w:rsidRPr="001249DA" w:rsidRDefault="00542294" w:rsidP="00542294">
      <w:pPr>
        <w:spacing w:after="0" w:line="240" w:lineRule="auto"/>
        <w:rPr>
          <w:rFonts w:eastAsia="Times New Roman"/>
          <w:sz w:val="4"/>
          <w:szCs w:val="4"/>
          <w:lang w:eastAsia="ru-RU"/>
        </w:rPr>
      </w:pPr>
    </w:p>
    <w:p w:rsidR="00542294" w:rsidRPr="001249DA" w:rsidRDefault="00542294" w:rsidP="00542294">
      <w:pPr>
        <w:spacing w:after="0" w:line="240" w:lineRule="auto"/>
        <w:rPr>
          <w:rFonts w:eastAsia="Times New Roman"/>
          <w:sz w:val="4"/>
          <w:szCs w:val="4"/>
          <w:lang w:eastAsia="ru-RU"/>
        </w:rPr>
      </w:pPr>
    </w:p>
    <w:p w:rsidR="00542294" w:rsidRPr="001249DA" w:rsidRDefault="00542294" w:rsidP="00542294">
      <w:pPr>
        <w:spacing w:after="0" w:line="240" w:lineRule="auto"/>
        <w:rPr>
          <w:rFonts w:eastAsia="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709"/>
        <w:gridCol w:w="709"/>
        <w:gridCol w:w="2551"/>
        <w:gridCol w:w="1418"/>
        <w:gridCol w:w="2268"/>
        <w:gridCol w:w="1701"/>
        <w:gridCol w:w="1418"/>
        <w:gridCol w:w="1701"/>
        <w:gridCol w:w="1701"/>
      </w:tblGrid>
      <w:tr w:rsidR="00542294" w:rsidRPr="001249DA" w:rsidTr="00542294">
        <w:trPr>
          <w:trHeight w:hRule="exact" w:val="779"/>
        </w:trPr>
        <w:tc>
          <w:tcPr>
            <w:tcW w:w="709" w:type="dxa"/>
            <w:vMerge w:val="restart"/>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Pr>
                <w:rFonts w:eastAsia="Times New Roman"/>
                <w:b/>
                <w:sz w:val="14"/>
                <w:szCs w:val="16"/>
                <w:lang w:eastAsia="ru-RU"/>
              </w:rPr>
              <w:lastRenderedPageBreak/>
              <w:t>№ </w:t>
            </w:r>
            <w:r w:rsidRPr="001249DA">
              <w:rPr>
                <w:rFonts w:eastAsia="Times New Roman"/>
                <w:b/>
                <w:sz w:val="14"/>
                <w:szCs w:val="16"/>
                <w:lang w:eastAsia="ru-RU"/>
              </w:rPr>
              <w:t>п/п</w:t>
            </w:r>
          </w:p>
        </w:tc>
        <w:tc>
          <w:tcPr>
            <w:tcW w:w="1418" w:type="dxa"/>
            <w:gridSpan w:val="2"/>
            <w:tcBorders>
              <w:bottom w:val="single" w:sz="6"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 xml:space="preserve">Обращение </w:t>
            </w:r>
          </w:p>
        </w:tc>
        <w:tc>
          <w:tcPr>
            <w:tcW w:w="2551" w:type="dxa"/>
            <w:vMerge w:val="restart"/>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p>
          <w:p w:rsidR="00542294"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 xml:space="preserve">Фамилия, имя, отчество </w:t>
            </w:r>
          </w:p>
          <w:p w:rsidR="00542294"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участника ЕГЭ</w:t>
            </w:r>
          </w:p>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p>
        </w:tc>
        <w:tc>
          <w:tcPr>
            <w:tcW w:w="1418" w:type="dxa"/>
            <w:vMerge w:val="restart"/>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Номер аудитории</w:t>
            </w:r>
          </w:p>
          <w:p w:rsidR="00542294" w:rsidRPr="001249DA" w:rsidRDefault="00542294" w:rsidP="0021202C">
            <w:pPr>
              <w:spacing w:after="0" w:line="240" w:lineRule="auto"/>
              <w:jc w:val="center"/>
              <w:rPr>
                <w:rFonts w:eastAsia="Times New Roman"/>
                <w:b/>
                <w:sz w:val="14"/>
                <w:szCs w:val="16"/>
                <w:lang w:eastAsia="ru-RU"/>
              </w:rPr>
            </w:pPr>
          </w:p>
        </w:tc>
        <w:tc>
          <w:tcPr>
            <w:tcW w:w="2268" w:type="dxa"/>
            <w:vMerge w:val="restart"/>
            <w:shd w:val="clear" w:color="auto" w:fill="auto"/>
            <w:vAlign w:val="center"/>
          </w:tcPr>
          <w:p w:rsidR="00542294" w:rsidRPr="001249DA" w:rsidRDefault="00542294" w:rsidP="0021202C">
            <w:pPr>
              <w:spacing w:after="0" w:line="240" w:lineRule="auto"/>
              <w:ind w:right="-57"/>
              <w:jc w:val="center"/>
              <w:rPr>
                <w:rFonts w:eastAsia="Times New Roman"/>
                <w:b/>
                <w:sz w:val="14"/>
                <w:szCs w:val="16"/>
                <w:lang w:eastAsia="ru-RU"/>
              </w:rPr>
            </w:pPr>
            <w:r w:rsidRPr="001249DA">
              <w:rPr>
                <w:rFonts w:eastAsia="Times New Roman"/>
                <w:b/>
                <w:sz w:val="14"/>
                <w:szCs w:val="16"/>
                <w:lang w:eastAsia="ru-RU"/>
              </w:rPr>
              <w:t>Причина обращения</w:t>
            </w:r>
          </w:p>
        </w:tc>
        <w:tc>
          <w:tcPr>
            <w:tcW w:w="3119" w:type="dxa"/>
            <w:gridSpan w:val="2"/>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 xml:space="preserve">Принятые меры </w:t>
            </w:r>
          </w:p>
          <w:p w:rsidR="00542294" w:rsidRPr="001249DA" w:rsidRDefault="00542294" w:rsidP="0021202C">
            <w:pPr>
              <w:spacing w:after="0" w:line="240" w:lineRule="auto"/>
              <w:jc w:val="center"/>
              <w:rPr>
                <w:rFonts w:eastAsia="Times New Roman"/>
                <w:i/>
                <w:sz w:val="14"/>
                <w:szCs w:val="16"/>
                <w:lang w:eastAsia="ru-RU"/>
              </w:rPr>
            </w:pPr>
            <w:r w:rsidRPr="001249DA">
              <w:rPr>
                <w:rFonts w:eastAsia="Times New Roman"/>
                <w:i/>
                <w:sz w:val="14"/>
                <w:szCs w:val="16"/>
                <w:lang w:eastAsia="ru-RU"/>
              </w:rPr>
              <w:t>(в соответствующем поле поставить «Х»)</w:t>
            </w:r>
          </w:p>
          <w:p w:rsidR="00542294" w:rsidRPr="001249DA" w:rsidRDefault="00542294" w:rsidP="0021202C">
            <w:pPr>
              <w:spacing w:after="0" w:line="240" w:lineRule="auto"/>
              <w:jc w:val="center"/>
              <w:rPr>
                <w:rFonts w:eastAsia="Times New Roman"/>
                <w:b/>
                <w:sz w:val="14"/>
                <w:szCs w:val="16"/>
                <w:lang w:eastAsia="ru-RU"/>
              </w:rPr>
            </w:pPr>
          </w:p>
          <w:p w:rsidR="00542294" w:rsidRPr="001249DA" w:rsidRDefault="00542294" w:rsidP="0021202C">
            <w:pPr>
              <w:spacing w:after="0" w:line="240" w:lineRule="auto"/>
              <w:jc w:val="center"/>
              <w:rPr>
                <w:rFonts w:eastAsia="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542294" w:rsidRPr="001249DA" w:rsidRDefault="00542294" w:rsidP="0021202C">
            <w:pPr>
              <w:spacing w:after="0" w:line="240" w:lineRule="auto"/>
              <w:jc w:val="center"/>
              <w:rPr>
                <w:rFonts w:eastAsia="Times New Roman"/>
                <w:b/>
                <w:sz w:val="16"/>
                <w:szCs w:val="16"/>
                <w:lang w:eastAsia="ru-RU"/>
              </w:rPr>
            </w:pPr>
            <w:r w:rsidRPr="001249DA">
              <w:rPr>
                <w:rFonts w:eastAsia="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542294" w:rsidRPr="001249DA" w:rsidRDefault="00542294" w:rsidP="0021202C">
            <w:pPr>
              <w:spacing w:after="0" w:line="240" w:lineRule="auto"/>
              <w:jc w:val="center"/>
              <w:rPr>
                <w:rFonts w:eastAsia="Times New Roman"/>
                <w:b/>
                <w:sz w:val="16"/>
                <w:szCs w:val="16"/>
                <w:lang w:eastAsia="ru-RU"/>
              </w:rPr>
            </w:pPr>
          </w:p>
          <w:p w:rsidR="00542294" w:rsidRPr="001249DA" w:rsidRDefault="00542294" w:rsidP="0021202C">
            <w:pPr>
              <w:spacing w:after="0" w:line="240" w:lineRule="auto"/>
              <w:jc w:val="center"/>
              <w:rPr>
                <w:rFonts w:eastAsia="Times New Roman"/>
                <w:b/>
                <w:sz w:val="16"/>
                <w:szCs w:val="16"/>
                <w:lang w:eastAsia="ru-RU"/>
              </w:rPr>
            </w:pPr>
          </w:p>
          <w:p w:rsidR="00542294" w:rsidRPr="001249DA" w:rsidRDefault="00542294" w:rsidP="0021202C">
            <w:pPr>
              <w:spacing w:after="0" w:line="240" w:lineRule="auto"/>
              <w:jc w:val="center"/>
              <w:rPr>
                <w:rFonts w:eastAsia="Times New Roman"/>
                <w:b/>
                <w:sz w:val="16"/>
                <w:szCs w:val="16"/>
                <w:lang w:eastAsia="ru-RU"/>
              </w:rPr>
            </w:pPr>
          </w:p>
          <w:p w:rsidR="00542294" w:rsidRPr="001249DA" w:rsidRDefault="00542294" w:rsidP="0021202C">
            <w:pPr>
              <w:spacing w:after="0" w:line="240" w:lineRule="auto"/>
              <w:jc w:val="center"/>
              <w:rPr>
                <w:rFonts w:eastAsia="Times New Roman"/>
                <w:b/>
                <w:sz w:val="16"/>
                <w:szCs w:val="16"/>
                <w:lang w:eastAsia="ru-RU"/>
              </w:rPr>
            </w:pPr>
          </w:p>
          <w:p w:rsidR="00542294" w:rsidRPr="001249DA" w:rsidRDefault="00542294" w:rsidP="0021202C">
            <w:pPr>
              <w:spacing w:after="0" w:line="240" w:lineRule="auto"/>
              <w:rPr>
                <w:rFonts w:eastAsia="Times New Roman"/>
                <w:b/>
                <w:sz w:val="16"/>
                <w:szCs w:val="16"/>
                <w:lang w:eastAsia="ru-RU"/>
              </w:rPr>
            </w:pPr>
          </w:p>
          <w:p w:rsidR="00542294" w:rsidRPr="001249DA" w:rsidRDefault="00542294" w:rsidP="0021202C">
            <w:pPr>
              <w:spacing w:after="0" w:line="240" w:lineRule="auto"/>
              <w:jc w:val="center"/>
              <w:rPr>
                <w:rFonts w:eastAsia="Times New Roman"/>
                <w:b/>
                <w:sz w:val="16"/>
                <w:szCs w:val="16"/>
                <w:lang w:eastAsia="ru-RU"/>
              </w:rPr>
            </w:pPr>
            <w:r w:rsidRPr="001249DA">
              <w:rPr>
                <w:rFonts w:eastAsia="Times New Roman"/>
                <w:b/>
                <w:sz w:val="16"/>
                <w:szCs w:val="16"/>
                <w:lang w:eastAsia="ru-RU"/>
              </w:rPr>
              <w:t>Подпись медицинского работника</w:t>
            </w:r>
          </w:p>
        </w:tc>
      </w:tr>
      <w:tr w:rsidR="00542294" w:rsidRPr="001249DA" w:rsidTr="00542294">
        <w:trPr>
          <w:trHeight w:hRule="exact" w:val="1683"/>
        </w:trPr>
        <w:tc>
          <w:tcPr>
            <w:tcW w:w="709" w:type="dxa"/>
            <w:vMerge/>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tc>
        <w:tc>
          <w:tcPr>
            <w:tcW w:w="709" w:type="dxa"/>
            <w:tcBorders>
              <w:top w:val="single" w:sz="6"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время</w:t>
            </w:r>
          </w:p>
        </w:tc>
        <w:tc>
          <w:tcPr>
            <w:tcW w:w="2551" w:type="dxa"/>
            <w:vMerge/>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tc>
        <w:tc>
          <w:tcPr>
            <w:tcW w:w="1418" w:type="dxa"/>
            <w:vMerge/>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tc>
        <w:tc>
          <w:tcPr>
            <w:tcW w:w="2268" w:type="dxa"/>
            <w:vMerge/>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p>
        </w:tc>
        <w:tc>
          <w:tcPr>
            <w:tcW w:w="1701" w:type="dxa"/>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Оказана медицинская помощь, участник ЕГЭ ОТКАЗАЛСЯ ОТ</w:t>
            </w:r>
            <w:r>
              <w:rPr>
                <w:rFonts w:eastAsia="Times New Roman"/>
                <w:b/>
                <w:sz w:val="14"/>
                <w:szCs w:val="16"/>
                <w:lang w:eastAsia="ru-RU"/>
              </w:rPr>
              <w:t> </w:t>
            </w:r>
            <w:r w:rsidRPr="001249DA">
              <w:rPr>
                <w:rFonts w:eastAsia="Times New Roman"/>
                <w:b/>
                <w:sz w:val="14"/>
                <w:szCs w:val="16"/>
                <w:lang w:eastAsia="ru-RU"/>
              </w:rPr>
              <w:t>СОСТАВЛЕНИЯ АКТА О</w:t>
            </w:r>
            <w:r>
              <w:rPr>
                <w:rFonts w:eastAsia="Times New Roman"/>
                <w:b/>
                <w:sz w:val="14"/>
                <w:szCs w:val="16"/>
                <w:lang w:eastAsia="ru-RU"/>
              </w:rPr>
              <w:t> </w:t>
            </w:r>
            <w:r w:rsidRPr="001249DA">
              <w:rPr>
                <w:rFonts w:eastAsia="Times New Roman"/>
                <w:b/>
                <w:sz w:val="14"/>
                <w:szCs w:val="16"/>
                <w:lang w:eastAsia="ru-RU"/>
              </w:rPr>
              <w:t>ДОСРОЧНОМ ЗАВЕРШЕНИИ ЭКЗАМЕНА</w:t>
            </w:r>
          </w:p>
        </w:tc>
        <w:tc>
          <w:tcPr>
            <w:tcW w:w="1418" w:type="dxa"/>
            <w:tcBorders>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4"/>
                <w:szCs w:val="16"/>
                <w:lang w:eastAsia="ru-RU"/>
              </w:rPr>
            </w:pPr>
            <w:r w:rsidRPr="001249DA">
              <w:rPr>
                <w:rFonts w:eastAsia="Times New Roman"/>
                <w:b/>
                <w:sz w:val="14"/>
                <w:szCs w:val="16"/>
                <w:lang w:eastAsia="ru-RU"/>
              </w:rPr>
              <w:t>Оказана медицинская помощь, и</w:t>
            </w:r>
            <w:r>
              <w:rPr>
                <w:rFonts w:eastAsia="Times New Roman"/>
                <w:b/>
                <w:sz w:val="14"/>
                <w:szCs w:val="16"/>
                <w:lang w:eastAsia="ru-RU"/>
              </w:rPr>
              <w:t> </w:t>
            </w:r>
            <w:r w:rsidRPr="001249DA">
              <w:rPr>
                <w:rFonts w:eastAsia="Times New Roman"/>
                <w:b/>
                <w:sz w:val="14"/>
                <w:szCs w:val="16"/>
                <w:lang w:eastAsia="ru-RU"/>
              </w:rPr>
              <w:t>СОСТАВЛЕН АКТ О</w:t>
            </w:r>
            <w:r>
              <w:rPr>
                <w:rFonts w:eastAsia="Times New Roman"/>
                <w:b/>
                <w:sz w:val="14"/>
                <w:szCs w:val="16"/>
                <w:lang w:eastAsia="ru-RU"/>
              </w:rPr>
              <w:t> </w:t>
            </w:r>
            <w:r w:rsidRPr="001249DA">
              <w:rPr>
                <w:rFonts w:eastAsia="Times New Roman"/>
                <w:b/>
                <w:sz w:val="14"/>
                <w:szCs w:val="16"/>
                <w:lang w:eastAsia="ru-RU"/>
              </w:rPr>
              <w:t>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542294" w:rsidRPr="001249DA" w:rsidRDefault="00542294" w:rsidP="0021202C">
            <w:pPr>
              <w:spacing w:after="0" w:line="240" w:lineRule="auto"/>
              <w:jc w:val="center"/>
              <w:rPr>
                <w:rFonts w:eastAsia="Times New Roman"/>
                <w:b/>
                <w:sz w:val="16"/>
                <w:szCs w:val="16"/>
                <w:lang w:eastAsia="ru-RU"/>
              </w:rPr>
            </w:pPr>
          </w:p>
        </w:tc>
        <w:tc>
          <w:tcPr>
            <w:tcW w:w="1701" w:type="dxa"/>
            <w:vMerge/>
            <w:tcBorders>
              <w:bottom w:val="single" w:sz="12" w:space="0" w:color="auto"/>
              <w:right w:val="single" w:sz="6" w:space="0" w:color="auto"/>
            </w:tcBorders>
          </w:tcPr>
          <w:p w:rsidR="00542294" w:rsidRPr="001249DA" w:rsidRDefault="00542294" w:rsidP="0021202C">
            <w:pPr>
              <w:spacing w:after="0" w:line="240" w:lineRule="auto"/>
              <w:jc w:val="center"/>
              <w:rPr>
                <w:rFonts w:eastAsia="Times New Roman"/>
                <w:b/>
                <w:sz w:val="16"/>
                <w:szCs w:val="16"/>
                <w:lang w:eastAsia="ru-RU"/>
              </w:rPr>
            </w:pPr>
          </w:p>
        </w:tc>
      </w:tr>
      <w:tr w:rsidR="00542294" w:rsidRPr="001249DA" w:rsidTr="00542294">
        <w:trPr>
          <w:trHeight w:hRule="exact" w:val="227"/>
        </w:trPr>
        <w:tc>
          <w:tcPr>
            <w:tcW w:w="709"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1</w:t>
            </w:r>
          </w:p>
        </w:tc>
        <w:tc>
          <w:tcPr>
            <w:tcW w:w="709"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3</w:t>
            </w:r>
          </w:p>
        </w:tc>
        <w:tc>
          <w:tcPr>
            <w:tcW w:w="2551"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4</w:t>
            </w:r>
          </w:p>
        </w:tc>
        <w:tc>
          <w:tcPr>
            <w:tcW w:w="1418"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5</w:t>
            </w:r>
          </w:p>
        </w:tc>
        <w:tc>
          <w:tcPr>
            <w:tcW w:w="2268"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6</w:t>
            </w:r>
          </w:p>
        </w:tc>
        <w:tc>
          <w:tcPr>
            <w:tcW w:w="1701"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542294" w:rsidRPr="001249DA" w:rsidRDefault="00542294" w:rsidP="0021202C">
            <w:pPr>
              <w:spacing w:after="0" w:line="240" w:lineRule="auto"/>
              <w:jc w:val="center"/>
              <w:rPr>
                <w:rFonts w:eastAsia="Times New Roman"/>
                <w:b/>
                <w:sz w:val="12"/>
                <w:szCs w:val="12"/>
                <w:lang w:eastAsia="ru-RU"/>
              </w:rPr>
            </w:pPr>
            <w:r w:rsidRPr="001249DA">
              <w:rPr>
                <w:rFonts w:eastAsia="Times New Roman"/>
                <w:b/>
                <w:sz w:val="12"/>
                <w:szCs w:val="12"/>
                <w:lang w:eastAsia="ru-RU"/>
              </w:rPr>
              <w:t>10</w:t>
            </w:r>
          </w:p>
        </w:tc>
      </w:tr>
      <w:tr w:rsidR="00542294" w:rsidRPr="001249DA" w:rsidTr="00542294">
        <w:trPr>
          <w:trHeight w:hRule="exact" w:val="397"/>
        </w:trPr>
        <w:tc>
          <w:tcPr>
            <w:tcW w:w="70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70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709"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2551"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1418"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2268"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1701"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i/>
                <w:sz w:val="18"/>
                <w:szCs w:val="18"/>
                <w:lang w:eastAsia="ru-RU"/>
              </w:rPr>
            </w:pPr>
          </w:p>
        </w:tc>
        <w:tc>
          <w:tcPr>
            <w:tcW w:w="1418" w:type="dxa"/>
            <w:tcBorders>
              <w:top w:val="single" w:sz="12" w:space="0" w:color="auto"/>
            </w:tcBorders>
            <w:shd w:val="clear" w:color="auto" w:fill="auto"/>
          </w:tcPr>
          <w:p w:rsidR="00542294" w:rsidRPr="001249DA" w:rsidRDefault="00542294" w:rsidP="0021202C">
            <w:pPr>
              <w:spacing w:after="0" w:line="240" w:lineRule="auto"/>
              <w:jc w:val="center"/>
              <w:rPr>
                <w:rFonts w:eastAsia="Times New Roman"/>
                <w:lang w:eastAsia="ru-RU"/>
              </w:rPr>
            </w:pPr>
          </w:p>
        </w:tc>
        <w:tc>
          <w:tcPr>
            <w:tcW w:w="1701" w:type="dxa"/>
            <w:tcBorders>
              <w:top w:val="single" w:sz="12" w:space="0" w:color="auto"/>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top w:val="single" w:sz="12" w:space="0" w:color="auto"/>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tr w:rsidR="00542294" w:rsidRPr="001249DA" w:rsidTr="00542294">
        <w:trPr>
          <w:trHeight w:hRule="exact" w:val="397"/>
        </w:trPr>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709" w:type="dxa"/>
            <w:shd w:val="clear" w:color="auto" w:fill="auto"/>
          </w:tcPr>
          <w:p w:rsidR="00542294" w:rsidRPr="001249DA" w:rsidRDefault="00542294" w:rsidP="0021202C">
            <w:pPr>
              <w:spacing w:after="0" w:line="240" w:lineRule="auto"/>
              <w:rPr>
                <w:rFonts w:eastAsia="Times New Roman"/>
                <w:lang w:eastAsia="ru-RU"/>
              </w:rPr>
            </w:pPr>
          </w:p>
        </w:tc>
        <w:tc>
          <w:tcPr>
            <w:tcW w:w="255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2268" w:type="dxa"/>
            <w:shd w:val="clear" w:color="auto" w:fill="auto"/>
          </w:tcPr>
          <w:p w:rsidR="00542294" w:rsidRPr="001249DA" w:rsidRDefault="00542294" w:rsidP="0021202C">
            <w:pPr>
              <w:spacing w:after="0" w:line="240" w:lineRule="auto"/>
              <w:rPr>
                <w:rFonts w:eastAsia="Times New Roman"/>
                <w:lang w:eastAsia="ru-RU"/>
              </w:rPr>
            </w:pPr>
          </w:p>
        </w:tc>
        <w:tc>
          <w:tcPr>
            <w:tcW w:w="1701" w:type="dxa"/>
            <w:shd w:val="clear" w:color="auto" w:fill="auto"/>
          </w:tcPr>
          <w:p w:rsidR="00542294" w:rsidRPr="001249DA" w:rsidRDefault="00542294" w:rsidP="0021202C">
            <w:pPr>
              <w:spacing w:after="0" w:line="240" w:lineRule="auto"/>
              <w:rPr>
                <w:rFonts w:eastAsia="Times New Roman"/>
                <w:lang w:eastAsia="ru-RU"/>
              </w:rPr>
            </w:pPr>
          </w:p>
        </w:tc>
        <w:tc>
          <w:tcPr>
            <w:tcW w:w="1418" w:type="dxa"/>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1249DA"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1249DA" w:rsidRDefault="00542294" w:rsidP="0021202C">
            <w:pPr>
              <w:spacing w:after="0" w:line="240" w:lineRule="auto"/>
              <w:rPr>
                <w:rFonts w:eastAsia="Times New Roman"/>
                <w:lang w:eastAsia="ru-RU"/>
              </w:rPr>
            </w:pPr>
          </w:p>
        </w:tc>
      </w:tr>
      <w:bookmarkEnd w:id="11"/>
      <w:bookmarkEnd w:id="12"/>
    </w:tbl>
    <w:p w:rsidR="007908FC" w:rsidRPr="007908FC" w:rsidRDefault="007908FC" w:rsidP="00811360">
      <w:pPr>
        <w:suppressAutoHyphens/>
        <w:spacing w:after="0" w:line="240" w:lineRule="auto"/>
        <w:ind w:firstLine="709"/>
        <w:jc w:val="both"/>
        <w:rPr>
          <w:rFonts w:eastAsia="Times New Roman"/>
          <w:i/>
          <w:lang w:eastAsia="zh-CN"/>
        </w:rPr>
      </w:pPr>
    </w:p>
    <w:sectPr w:rsidR="007908FC" w:rsidRPr="007908FC" w:rsidSect="00811360">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27" w:rsidRDefault="007E2227">
      <w:r>
        <w:separator/>
      </w:r>
    </w:p>
  </w:endnote>
  <w:endnote w:type="continuationSeparator" w:id="0">
    <w:p w:rsidR="007E2227" w:rsidRDefault="007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C9" w:rsidRDefault="00722FC9">
    <w:pPr>
      <w:pStyle w:val="a7"/>
      <w:jc w:val="right"/>
    </w:pPr>
    <w:r>
      <w:fldChar w:fldCharType="begin"/>
    </w:r>
    <w:r>
      <w:instrText xml:space="preserve"> PAGE   \* MERGEFORMAT </w:instrText>
    </w:r>
    <w:r>
      <w:fldChar w:fldCharType="separate"/>
    </w:r>
    <w:r w:rsidR="00066AD9">
      <w:rPr>
        <w:noProof/>
      </w:rPr>
      <w:t>44</w:t>
    </w:r>
    <w:r>
      <w:rPr>
        <w:noProof/>
      </w:rPr>
      <w:fldChar w:fldCharType="end"/>
    </w:r>
  </w:p>
  <w:p w:rsidR="00722FC9" w:rsidRDefault="00722F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27" w:rsidRDefault="007E2227">
      <w:r>
        <w:separator/>
      </w:r>
    </w:p>
  </w:footnote>
  <w:footnote w:type="continuationSeparator" w:id="0">
    <w:p w:rsidR="007E2227" w:rsidRDefault="007E2227">
      <w:r>
        <w:continuationSeparator/>
      </w:r>
    </w:p>
  </w:footnote>
  <w:footnote w:id="1">
    <w:p w:rsidR="00722FC9" w:rsidRPr="00C77C6C" w:rsidRDefault="00722FC9" w:rsidP="00AD3D10">
      <w:pPr>
        <w:pStyle w:val="a9"/>
        <w:jc w:val="both"/>
        <w:rPr>
          <w:b/>
          <w:i/>
        </w:rPr>
      </w:pPr>
      <w:r>
        <w:rPr>
          <w:rStyle w:val="af5"/>
        </w:rPr>
        <w:footnoteRef/>
      </w:r>
      <w:r>
        <w:t xml:space="preserve"> </w:t>
      </w:r>
      <w:r w:rsidRPr="00C77C6C">
        <w:rPr>
          <w:b/>
          <w:i/>
        </w:rPr>
        <w:t xml:space="preserve">Проведение ЕГЭ по иностранным языкам с включенным разделом «Говорение», </w:t>
      </w:r>
      <w:r>
        <w:rPr>
          <w:b/>
          <w:i/>
        </w:rPr>
        <w:t xml:space="preserve">с использованием </w:t>
      </w:r>
      <w:r w:rsidRPr="00C77C6C">
        <w:rPr>
          <w:b/>
          <w:i/>
        </w:rPr>
        <w:t xml:space="preserve"> технологи</w:t>
      </w:r>
      <w:r>
        <w:rPr>
          <w:b/>
          <w:i/>
        </w:rPr>
        <w:t>й</w:t>
      </w:r>
      <w:r w:rsidRPr="00C77C6C">
        <w:rPr>
          <w:b/>
          <w:i/>
        </w:rPr>
        <w:t xml:space="preserve"> печати КИМ в аудиториях ППЭ и перевод</w:t>
      </w:r>
      <w:r>
        <w:rPr>
          <w:b/>
          <w:i/>
        </w:rPr>
        <w:t>а</w:t>
      </w:r>
      <w:r w:rsidRPr="00C77C6C">
        <w:rPr>
          <w:b/>
          <w:i/>
        </w:rPr>
        <w:t xml:space="preserve"> бланков ответов участников ЕГЭ в электронный вид в ППЭ имеет ряд организационно-технологических особенностей и отличий от стандартной процедуры проведения ЕГЭ, которые представлены в Приложениях 1-3 настоящей Инструкции.</w:t>
      </w:r>
    </w:p>
    <w:p w:rsidR="00722FC9" w:rsidRPr="00C77C6C" w:rsidRDefault="00722FC9" w:rsidP="00AD3D10">
      <w:pPr>
        <w:pStyle w:val="a9"/>
        <w:rPr>
          <w:i/>
        </w:rPr>
      </w:pPr>
    </w:p>
    <w:p w:rsidR="00722FC9" w:rsidRDefault="00722FC9">
      <w:pPr>
        <w:pStyle w:val="a9"/>
      </w:pPr>
    </w:p>
  </w:footnote>
  <w:footnote w:id="2">
    <w:p w:rsidR="00722FC9" w:rsidRPr="00253DFA" w:rsidRDefault="00722FC9">
      <w:pPr>
        <w:pStyle w:val="a9"/>
        <w:rPr>
          <w:i/>
        </w:rPr>
      </w:pPr>
      <w:r>
        <w:rPr>
          <w:rStyle w:val="af5"/>
        </w:rPr>
        <w:footnoteRef/>
      </w:r>
      <w:r>
        <w:t xml:space="preserve"> </w:t>
      </w:r>
      <w:r>
        <w:rPr>
          <w:i/>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3">
    <w:p w:rsidR="00722FC9" w:rsidRPr="009B234E" w:rsidRDefault="00722FC9" w:rsidP="009B234E">
      <w:pPr>
        <w:pStyle w:val="af6"/>
        <w:ind w:left="0" w:firstLine="567"/>
        <w:jc w:val="both"/>
        <w:rPr>
          <w:sz w:val="20"/>
          <w:szCs w:val="20"/>
        </w:rPr>
      </w:pPr>
      <w:r>
        <w:rPr>
          <w:rStyle w:val="af5"/>
        </w:rPr>
        <w:footnoteRef/>
      </w:r>
      <w:r>
        <w:t xml:space="preserve"> </w:t>
      </w:r>
      <w:r w:rsidRPr="009B234E">
        <w:rPr>
          <w:i/>
          <w:sz w:val="20"/>
          <w:szCs w:val="20"/>
        </w:rPr>
        <w:t xml:space="preserve">По математике – </w:t>
      </w:r>
      <w:r w:rsidRPr="009B234E">
        <w:rPr>
          <w:sz w:val="20"/>
          <w:szCs w:val="20"/>
        </w:rPr>
        <w:t xml:space="preserve">линейка; </w:t>
      </w:r>
      <w:r w:rsidRPr="009B234E">
        <w:rPr>
          <w:i/>
          <w:sz w:val="20"/>
          <w:szCs w:val="20"/>
        </w:rPr>
        <w:t>по физике</w:t>
      </w:r>
      <w:r w:rsidRPr="009B234E">
        <w:rPr>
          <w:sz w:val="20"/>
          <w:szCs w:val="20"/>
        </w:rPr>
        <w:t xml:space="preserve"> – линейка и непрограммируемый калькулятор; </w:t>
      </w:r>
      <w:r w:rsidRPr="009B234E">
        <w:rPr>
          <w:i/>
          <w:sz w:val="20"/>
          <w:szCs w:val="20"/>
        </w:rPr>
        <w:t>по химии</w:t>
      </w:r>
      <w:r w:rsidRPr="009B234E">
        <w:rPr>
          <w:sz w:val="20"/>
          <w:szCs w:val="20"/>
        </w:rPr>
        <w:t xml:space="preserve"> – непрограммируемый калькулятор; </w:t>
      </w:r>
      <w:r w:rsidRPr="009B234E">
        <w:rPr>
          <w:i/>
          <w:sz w:val="20"/>
          <w:szCs w:val="20"/>
        </w:rPr>
        <w:t>по географии</w:t>
      </w:r>
      <w:r w:rsidRPr="009B234E">
        <w:rPr>
          <w:sz w:val="20"/>
          <w:szCs w:val="20"/>
        </w:rPr>
        <w:t xml:space="preserve"> – линейка, транспортир, непрограммируемый калькулятор.</w:t>
      </w:r>
    </w:p>
    <w:p w:rsidR="00722FC9" w:rsidRPr="009B234E" w:rsidRDefault="00722FC9" w:rsidP="009B234E">
      <w:pPr>
        <w:pStyle w:val="af6"/>
        <w:ind w:left="0" w:firstLine="567"/>
        <w:jc w:val="both"/>
        <w:rPr>
          <w:b/>
          <w:sz w:val="20"/>
          <w:szCs w:val="20"/>
        </w:rPr>
      </w:pPr>
      <w:r w:rsidRPr="009B234E">
        <w:rPr>
          <w:b/>
          <w:sz w:val="20"/>
          <w:szCs w:val="20"/>
        </w:rPr>
        <w:t>Непрограммируемый калькулятор:</w:t>
      </w:r>
    </w:p>
    <w:p w:rsidR="00722FC9" w:rsidRPr="009B234E" w:rsidRDefault="00722FC9" w:rsidP="009B234E">
      <w:pPr>
        <w:pStyle w:val="af6"/>
        <w:ind w:left="0" w:firstLine="567"/>
        <w:jc w:val="both"/>
        <w:rPr>
          <w:i/>
          <w:sz w:val="20"/>
          <w:szCs w:val="20"/>
        </w:rPr>
      </w:pPr>
      <w:r w:rsidRPr="009B234E">
        <w:rPr>
          <w:i/>
          <w:sz w:val="20"/>
          <w:szCs w:val="20"/>
        </w:rPr>
        <w:t>а) обеспечивает  выполнение арифметических действий (сложение, вычитание, умножение, деление, извлечение корня) и вычисление тригонометрических  функций (</w:t>
      </w:r>
      <w:r w:rsidRPr="009B234E">
        <w:rPr>
          <w:i/>
          <w:sz w:val="20"/>
          <w:szCs w:val="20"/>
          <w:lang w:val="en-US"/>
        </w:rPr>
        <w:t>sin</w:t>
      </w:r>
      <w:r w:rsidRPr="009B234E">
        <w:rPr>
          <w:i/>
          <w:sz w:val="20"/>
          <w:szCs w:val="20"/>
        </w:rPr>
        <w:t xml:space="preserve">, </w:t>
      </w:r>
      <w:r w:rsidRPr="009B234E">
        <w:rPr>
          <w:i/>
          <w:sz w:val="20"/>
          <w:szCs w:val="20"/>
          <w:lang w:val="en-US"/>
        </w:rPr>
        <w:t>cos</w:t>
      </w:r>
      <w:r w:rsidRPr="009B234E">
        <w:rPr>
          <w:i/>
          <w:sz w:val="20"/>
          <w:szCs w:val="20"/>
        </w:rPr>
        <w:t xml:space="preserve">, </w:t>
      </w:r>
      <w:r w:rsidRPr="009B234E">
        <w:rPr>
          <w:i/>
          <w:sz w:val="20"/>
          <w:szCs w:val="20"/>
          <w:lang w:val="en-US"/>
        </w:rPr>
        <w:t>tg</w:t>
      </w:r>
      <w:r w:rsidRPr="009B234E">
        <w:rPr>
          <w:i/>
          <w:sz w:val="20"/>
          <w:szCs w:val="20"/>
        </w:rPr>
        <w:t xml:space="preserve">, </w:t>
      </w:r>
      <w:r w:rsidRPr="009B234E">
        <w:rPr>
          <w:i/>
          <w:sz w:val="20"/>
          <w:szCs w:val="20"/>
          <w:lang w:val="en-US"/>
        </w:rPr>
        <w:t>ctg</w:t>
      </w:r>
      <w:r w:rsidRPr="009B234E">
        <w:rPr>
          <w:i/>
          <w:sz w:val="20"/>
          <w:szCs w:val="20"/>
        </w:rPr>
        <w:t xml:space="preserve">, </w:t>
      </w:r>
      <w:r w:rsidRPr="009B234E">
        <w:rPr>
          <w:i/>
          <w:sz w:val="20"/>
          <w:szCs w:val="20"/>
          <w:lang w:val="en-US"/>
        </w:rPr>
        <w:t>arcsin</w:t>
      </w:r>
      <w:r w:rsidRPr="009B234E">
        <w:rPr>
          <w:i/>
          <w:sz w:val="20"/>
          <w:szCs w:val="20"/>
        </w:rPr>
        <w:t xml:space="preserve">, </w:t>
      </w:r>
      <w:r w:rsidRPr="009B234E">
        <w:rPr>
          <w:i/>
          <w:sz w:val="20"/>
          <w:szCs w:val="20"/>
          <w:lang w:val="en-US"/>
        </w:rPr>
        <w:t>arcos</w:t>
      </w:r>
      <w:r w:rsidRPr="009B234E">
        <w:rPr>
          <w:i/>
          <w:sz w:val="20"/>
          <w:szCs w:val="20"/>
        </w:rPr>
        <w:t xml:space="preserve">, </w:t>
      </w:r>
      <w:r w:rsidRPr="009B234E">
        <w:rPr>
          <w:i/>
          <w:sz w:val="20"/>
          <w:szCs w:val="20"/>
          <w:lang w:val="en-US"/>
        </w:rPr>
        <w:t>arctg</w:t>
      </w:r>
      <w:r w:rsidRPr="009B234E">
        <w:rPr>
          <w:i/>
          <w:sz w:val="20"/>
          <w:szCs w:val="20"/>
        </w:rPr>
        <w:t>);</w:t>
      </w:r>
    </w:p>
    <w:p w:rsidR="00722FC9" w:rsidRPr="009B234E" w:rsidRDefault="00722FC9" w:rsidP="009B234E">
      <w:pPr>
        <w:pStyle w:val="af6"/>
        <w:ind w:left="0" w:firstLine="567"/>
        <w:jc w:val="both"/>
        <w:rPr>
          <w:i/>
          <w:sz w:val="20"/>
          <w:szCs w:val="20"/>
        </w:rPr>
      </w:pPr>
      <w:r w:rsidRPr="009B234E">
        <w:rPr>
          <w:i/>
          <w:sz w:val="20"/>
          <w:szCs w:val="20"/>
        </w:rPr>
        <w:t>б) не осуществляет функции средства связи, хранилища базы данных и не имеет доступа к сетям передачи данных (в том числе к сети Интернет).</w:t>
      </w:r>
    </w:p>
    <w:p w:rsidR="00722FC9" w:rsidRPr="009B234E" w:rsidRDefault="00722FC9" w:rsidP="009B234E">
      <w:pPr>
        <w:widowControl w:val="0"/>
        <w:spacing w:after="0" w:line="240" w:lineRule="auto"/>
        <w:ind w:firstLine="567"/>
        <w:jc w:val="both"/>
        <w:rPr>
          <w:sz w:val="20"/>
          <w:szCs w:val="20"/>
        </w:rPr>
      </w:pPr>
    </w:p>
    <w:p w:rsidR="00722FC9" w:rsidRDefault="00722FC9">
      <w:pPr>
        <w:pStyle w:val="a9"/>
      </w:pPr>
    </w:p>
  </w:footnote>
  <w:footnote w:id="4">
    <w:p w:rsidR="00722FC9" w:rsidRPr="008367D5" w:rsidRDefault="00722FC9" w:rsidP="00E84712">
      <w:pPr>
        <w:pStyle w:val="a9"/>
        <w:jc w:val="both"/>
        <w:rPr>
          <w:b/>
          <w:i/>
        </w:rPr>
      </w:pPr>
      <w:r>
        <w:rPr>
          <w:rStyle w:val="af5"/>
        </w:rPr>
        <w:footnoteRef/>
      </w:r>
      <w:r>
        <w:t xml:space="preserve"> </w:t>
      </w:r>
      <w:r w:rsidRPr="008367D5">
        <w:rPr>
          <w:b/>
          <w:i/>
        </w:rPr>
        <w:t xml:space="preserve">Проведение ЕГЭ по иностранным языкам с включенным разделом «Говорение»,  </w:t>
      </w:r>
      <w:r>
        <w:rPr>
          <w:b/>
          <w:i/>
        </w:rPr>
        <w:t xml:space="preserve">с использованием </w:t>
      </w:r>
      <w:r w:rsidRPr="008367D5">
        <w:rPr>
          <w:b/>
          <w:i/>
        </w:rPr>
        <w:t>технологи</w:t>
      </w:r>
      <w:r>
        <w:rPr>
          <w:b/>
          <w:i/>
        </w:rPr>
        <w:t>й</w:t>
      </w:r>
      <w:r w:rsidRPr="008367D5">
        <w:rPr>
          <w:b/>
          <w:i/>
        </w:rPr>
        <w:t xml:space="preserve"> печати КИМ в аудиториях ППЭ и перевод</w:t>
      </w:r>
      <w:r>
        <w:rPr>
          <w:b/>
          <w:i/>
        </w:rPr>
        <w:t>а</w:t>
      </w:r>
      <w:r w:rsidRPr="008367D5">
        <w:rPr>
          <w:b/>
          <w:i/>
        </w:rPr>
        <w:t xml:space="preserve"> бланков ответов участников ЕГЭ в электронный вид в ППЭ имеет ряд организационно-технологических особенностей и отличий от стандартной процедуры проведения ЕГЭ, которые представлены в Приложениях 1-3 настоящей Инструкции.</w:t>
      </w:r>
    </w:p>
  </w:footnote>
  <w:footnote w:id="5">
    <w:p w:rsidR="00722FC9" w:rsidRPr="005355CA" w:rsidRDefault="00722FC9" w:rsidP="00CE0395">
      <w:pPr>
        <w:pStyle w:val="a9"/>
        <w:jc w:val="both"/>
        <w:rPr>
          <w:b/>
          <w:i/>
        </w:rPr>
      </w:pPr>
      <w:r>
        <w:rPr>
          <w:rStyle w:val="af5"/>
        </w:rPr>
        <w:footnoteRef/>
      </w:r>
      <w:r>
        <w:t xml:space="preserve"> </w:t>
      </w:r>
      <w:r w:rsidRPr="005355CA">
        <w:rPr>
          <w:b/>
          <w:i/>
        </w:rPr>
        <w:t xml:space="preserve">Проведение ЕГЭ по иностранным языкам с включенным разделом «Говорение»,  </w:t>
      </w:r>
      <w:r>
        <w:rPr>
          <w:b/>
          <w:i/>
        </w:rPr>
        <w:t xml:space="preserve">с использованием </w:t>
      </w:r>
      <w:r w:rsidRPr="005355CA">
        <w:rPr>
          <w:b/>
          <w:i/>
        </w:rPr>
        <w:t>технологи</w:t>
      </w:r>
      <w:r>
        <w:rPr>
          <w:b/>
          <w:i/>
        </w:rPr>
        <w:t>й</w:t>
      </w:r>
      <w:r w:rsidRPr="005355CA">
        <w:rPr>
          <w:b/>
          <w:i/>
        </w:rPr>
        <w:t xml:space="preserve"> печати КИМ в аудиториях ППЭ и перевод</w:t>
      </w:r>
      <w:r>
        <w:rPr>
          <w:b/>
          <w:i/>
        </w:rPr>
        <w:t>а</w:t>
      </w:r>
      <w:r w:rsidRPr="005355CA">
        <w:rPr>
          <w:b/>
          <w:i/>
        </w:rPr>
        <w:t xml:space="preserve"> бланков ответов участников ЕГЭ в электронный вид в ППЭ имеет ряд организационно-технологических особенностей и отличий от стандартной процедуры проведения ЕГЭ, которые представлены в Приложениях 1-3 настоящей Инструкции.</w:t>
      </w:r>
    </w:p>
    <w:p w:rsidR="00722FC9" w:rsidRPr="005355CA" w:rsidRDefault="00722FC9">
      <w:pPr>
        <w:pStyle w:val="a9"/>
        <w:rPr>
          <w:i/>
        </w:rPr>
      </w:pPr>
    </w:p>
  </w:footnote>
  <w:footnote w:id="6">
    <w:p w:rsidR="00722FC9" w:rsidRDefault="00722FC9" w:rsidP="00BC258D">
      <w:pPr>
        <w:pStyle w:val="a9"/>
        <w:jc w:val="both"/>
      </w:pPr>
      <w:r>
        <w:rPr>
          <w:rStyle w:val="af5"/>
        </w:rPr>
        <w:footnoteRef/>
      </w:r>
      <w:r>
        <w:t xml:space="preserve"> </w:t>
      </w:r>
      <w:r w:rsidRPr="00521218">
        <w:rPr>
          <w:i/>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7">
    <w:p w:rsidR="00722FC9" w:rsidRDefault="00722FC9" w:rsidP="00811360">
      <w:pPr>
        <w:pStyle w:val="a9"/>
        <w:jc w:val="both"/>
      </w:pPr>
      <w:r w:rsidRPr="00F149FC">
        <w:rPr>
          <w:rStyle w:val="af5"/>
        </w:rPr>
        <w:footnoteRef/>
      </w:r>
      <w:r w:rsidRPr="00F149FC">
        <w:t xml:space="preserve"> </w:t>
      </w:r>
      <w:r w:rsidRPr="00F149FC">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8">
    <w:p w:rsidR="00722FC9" w:rsidRPr="000D615E" w:rsidRDefault="00722FC9" w:rsidP="00D75521">
      <w:pPr>
        <w:pStyle w:val="a9"/>
        <w:jc w:val="both"/>
      </w:pPr>
      <w:r w:rsidRPr="00DD3B66">
        <w:rPr>
          <w:rStyle w:val="af5"/>
          <w:i/>
        </w:rPr>
        <w:footnoteRef/>
      </w:r>
      <w:r w:rsidRPr="00DD3B66">
        <w:rPr>
          <w:i/>
        </w:rPr>
        <w:t xml:space="preserve"> Входом в ППЭ является место проведения </w:t>
      </w:r>
      <w:r>
        <w:rPr>
          <w:i/>
        </w:rPr>
        <w:t>организаторами вне аудитории</w:t>
      </w:r>
      <w:r w:rsidRPr="00DD3B66">
        <w:rPr>
          <w:i/>
        </w:rPr>
        <w:t xml:space="preserve"> работ с использованием переносных металлоискателей</w:t>
      </w:r>
      <w:r w:rsidRPr="000D615E">
        <w:t>.</w:t>
      </w:r>
    </w:p>
  </w:footnote>
  <w:footnote w:id="9">
    <w:p w:rsidR="00722FC9" w:rsidRPr="00844199" w:rsidRDefault="00722FC9" w:rsidP="00992DCE">
      <w:pPr>
        <w:pStyle w:val="a9"/>
        <w:jc w:val="both"/>
        <w:rPr>
          <w:i/>
        </w:rPr>
      </w:pPr>
      <w:r w:rsidRPr="00844199">
        <w:rPr>
          <w:rStyle w:val="af5"/>
          <w:i/>
        </w:rPr>
        <w:footnoteRef/>
      </w:r>
      <w:r w:rsidRPr="00844199">
        <w:rPr>
          <w:i/>
        </w:rPr>
        <w:t xml:space="preserve"> </w:t>
      </w:r>
      <w:r w:rsidRPr="00844199">
        <w:rPr>
          <w:b/>
          <w:i/>
        </w:rPr>
        <w:t>ВАЖНО:</w:t>
      </w:r>
      <w:r w:rsidRPr="00844199">
        <w:rPr>
          <w:i/>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47C"/>
    <w:multiLevelType w:val="hybridMultilevel"/>
    <w:tmpl w:val="7D4091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2077B5"/>
    <w:multiLevelType w:val="hybridMultilevel"/>
    <w:tmpl w:val="58088E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5E13E9"/>
    <w:multiLevelType w:val="hybridMultilevel"/>
    <w:tmpl w:val="709C8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F13D3"/>
    <w:multiLevelType w:val="hybridMultilevel"/>
    <w:tmpl w:val="599C2D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595F54"/>
    <w:multiLevelType w:val="hybridMultilevel"/>
    <w:tmpl w:val="B61CD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051086"/>
    <w:multiLevelType w:val="hybridMultilevel"/>
    <w:tmpl w:val="3B7C6D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1D0D3A"/>
    <w:multiLevelType w:val="hybridMultilevel"/>
    <w:tmpl w:val="2AE037C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A430AC"/>
    <w:multiLevelType w:val="hybridMultilevel"/>
    <w:tmpl w:val="EACADA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2C75896"/>
    <w:multiLevelType w:val="hybridMultilevel"/>
    <w:tmpl w:val="6682E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754A1B"/>
    <w:multiLevelType w:val="hybridMultilevel"/>
    <w:tmpl w:val="77381D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256D27"/>
    <w:multiLevelType w:val="hybridMultilevel"/>
    <w:tmpl w:val="883493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7107AA"/>
    <w:multiLevelType w:val="hybridMultilevel"/>
    <w:tmpl w:val="609A7A5E"/>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6A342BD"/>
    <w:multiLevelType w:val="hybridMultilevel"/>
    <w:tmpl w:val="0B08B41A"/>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9454B5C"/>
    <w:multiLevelType w:val="hybridMultilevel"/>
    <w:tmpl w:val="B98CCF7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586BD0"/>
    <w:multiLevelType w:val="hybridMultilevel"/>
    <w:tmpl w:val="D996D47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DD3660"/>
    <w:multiLevelType w:val="hybridMultilevel"/>
    <w:tmpl w:val="727EEF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9C3795"/>
    <w:multiLevelType w:val="hybridMultilevel"/>
    <w:tmpl w:val="AC12E1E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E2378D"/>
    <w:multiLevelType w:val="hybridMultilevel"/>
    <w:tmpl w:val="421480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32460"/>
    <w:multiLevelType w:val="hybridMultilevel"/>
    <w:tmpl w:val="917E05E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DE5B34"/>
    <w:multiLevelType w:val="hybridMultilevel"/>
    <w:tmpl w:val="6CF2EE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74244F"/>
    <w:multiLevelType w:val="hybridMultilevel"/>
    <w:tmpl w:val="BECAFE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D75AB0"/>
    <w:multiLevelType w:val="hybridMultilevel"/>
    <w:tmpl w:val="5650C7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D909F3"/>
    <w:multiLevelType w:val="hybridMultilevel"/>
    <w:tmpl w:val="9B4E83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EE4D40"/>
    <w:multiLevelType w:val="hybridMultilevel"/>
    <w:tmpl w:val="7EBA1BC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716910"/>
    <w:multiLevelType w:val="hybridMultilevel"/>
    <w:tmpl w:val="9C8C4C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69414BC"/>
    <w:multiLevelType w:val="hybridMultilevel"/>
    <w:tmpl w:val="682CF822"/>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672D77BD"/>
    <w:multiLevelType w:val="hybridMultilevel"/>
    <w:tmpl w:val="99385E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414104"/>
    <w:multiLevelType w:val="hybridMultilevel"/>
    <w:tmpl w:val="0A1E6136"/>
    <w:lvl w:ilvl="0" w:tplc="F90CE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D11018"/>
    <w:multiLevelType w:val="hybridMultilevel"/>
    <w:tmpl w:val="12E433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EB4B44"/>
    <w:multiLevelType w:val="hybridMultilevel"/>
    <w:tmpl w:val="53C407D0"/>
    <w:lvl w:ilvl="0" w:tplc="40ECFBE2">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EC6E8F"/>
    <w:multiLevelType w:val="hybridMultilevel"/>
    <w:tmpl w:val="49D6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2D78AA"/>
    <w:multiLevelType w:val="hybridMultilevel"/>
    <w:tmpl w:val="B57622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B2387B"/>
    <w:multiLevelType w:val="hybridMultilevel"/>
    <w:tmpl w:val="09E28D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1F0A64"/>
    <w:multiLevelType w:val="hybridMultilevel"/>
    <w:tmpl w:val="8D4E6D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0E1325"/>
    <w:multiLevelType w:val="hybridMultilevel"/>
    <w:tmpl w:val="34A89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647BFA"/>
    <w:multiLevelType w:val="hybridMultilevel"/>
    <w:tmpl w:val="FC0AA9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794857"/>
    <w:multiLevelType w:val="hybridMultilevel"/>
    <w:tmpl w:val="C74C4590"/>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2"/>
  </w:num>
  <w:num w:numId="2">
    <w:abstractNumId w:val="15"/>
  </w:num>
  <w:num w:numId="3">
    <w:abstractNumId w:val="18"/>
  </w:num>
  <w:num w:numId="4">
    <w:abstractNumId w:val="37"/>
  </w:num>
  <w:num w:numId="5">
    <w:abstractNumId w:val="28"/>
  </w:num>
  <w:num w:numId="6">
    <w:abstractNumId w:val="23"/>
  </w:num>
  <w:num w:numId="7">
    <w:abstractNumId w:val="4"/>
  </w:num>
  <w:num w:numId="8">
    <w:abstractNumId w:val="33"/>
  </w:num>
  <w:num w:numId="9">
    <w:abstractNumId w:val="13"/>
  </w:num>
  <w:num w:numId="10">
    <w:abstractNumId w:val="39"/>
  </w:num>
  <w:num w:numId="11">
    <w:abstractNumId w:val="27"/>
  </w:num>
  <w:num w:numId="12">
    <w:abstractNumId w:val="21"/>
  </w:num>
  <w:num w:numId="13">
    <w:abstractNumId w:val="8"/>
  </w:num>
  <w:num w:numId="14">
    <w:abstractNumId w:val="30"/>
  </w:num>
  <w:num w:numId="15">
    <w:abstractNumId w:val="6"/>
  </w:num>
  <w:num w:numId="16">
    <w:abstractNumId w:val="26"/>
  </w:num>
  <w:num w:numId="17">
    <w:abstractNumId w:val="5"/>
  </w:num>
  <w:num w:numId="18">
    <w:abstractNumId w:val="16"/>
  </w:num>
  <w:num w:numId="19">
    <w:abstractNumId w:val="1"/>
  </w:num>
  <w:num w:numId="20">
    <w:abstractNumId w:val="36"/>
  </w:num>
  <w:num w:numId="21">
    <w:abstractNumId w:val="12"/>
  </w:num>
  <w:num w:numId="22">
    <w:abstractNumId w:val="31"/>
  </w:num>
  <w:num w:numId="23">
    <w:abstractNumId w:val="25"/>
  </w:num>
  <w:num w:numId="24">
    <w:abstractNumId w:val="14"/>
  </w:num>
  <w:num w:numId="25">
    <w:abstractNumId w:val="29"/>
  </w:num>
  <w:num w:numId="26">
    <w:abstractNumId w:val="35"/>
  </w:num>
  <w:num w:numId="27">
    <w:abstractNumId w:val="20"/>
  </w:num>
  <w:num w:numId="28">
    <w:abstractNumId w:val="0"/>
  </w:num>
  <w:num w:numId="29">
    <w:abstractNumId w:val="9"/>
  </w:num>
  <w:num w:numId="30">
    <w:abstractNumId w:val="38"/>
  </w:num>
  <w:num w:numId="31">
    <w:abstractNumId w:val="22"/>
  </w:num>
  <w:num w:numId="32">
    <w:abstractNumId w:val="2"/>
  </w:num>
  <w:num w:numId="33">
    <w:abstractNumId w:val="24"/>
  </w:num>
  <w:num w:numId="34">
    <w:abstractNumId w:val="17"/>
  </w:num>
  <w:num w:numId="35">
    <w:abstractNumId w:val="10"/>
  </w:num>
  <w:num w:numId="36">
    <w:abstractNumId w:val="19"/>
  </w:num>
  <w:num w:numId="37">
    <w:abstractNumId w:val="7"/>
  </w:num>
  <w:num w:numId="38">
    <w:abstractNumId w:val="11"/>
  </w:num>
  <w:num w:numId="39">
    <w:abstractNumId w:val="3"/>
  </w:num>
  <w:num w:numId="4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CB"/>
    <w:rsid w:val="0000107A"/>
    <w:rsid w:val="00001BBC"/>
    <w:rsid w:val="00002274"/>
    <w:rsid w:val="00002C77"/>
    <w:rsid w:val="00003DD0"/>
    <w:rsid w:val="00004955"/>
    <w:rsid w:val="0000578D"/>
    <w:rsid w:val="00005D20"/>
    <w:rsid w:val="00005D30"/>
    <w:rsid w:val="00006386"/>
    <w:rsid w:val="000068F8"/>
    <w:rsid w:val="00006BC4"/>
    <w:rsid w:val="00006C80"/>
    <w:rsid w:val="000106B6"/>
    <w:rsid w:val="00012AA2"/>
    <w:rsid w:val="00012D39"/>
    <w:rsid w:val="0001408C"/>
    <w:rsid w:val="000149D7"/>
    <w:rsid w:val="0001533C"/>
    <w:rsid w:val="0001678E"/>
    <w:rsid w:val="00016F1A"/>
    <w:rsid w:val="000174F4"/>
    <w:rsid w:val="00023B0D"/>
    <w:rsid w:val="00024144"/>
    <w:rsid w:val="00024D3F"/>
    <w:rsid w:val="0002563F"/>
    <w:rsid w:val="00025B12"/>
    <w:rsid w:val="00026264"/>
    <w:rsid w:val="00026D23"/>
    <w:rsid w:val="00027BEE"/>
    <w:rsid w:val="00027D83"/>
    <w:rsid w:val="00031442"/>
    <w:rsid w:val="000318DB"/>
    <w:rsid w:val="000327E2"/>
    <w:rsid w:val="00033084"/>
    <w:rsid w:val="000336BB"/>
    <w:rsid w:val="000352F8"/>
    <w:rsid w:val="0003556D"/>
    <w:rsid w:val="00035824"/>
    <w:rsid w:val="000362E6"/>
    <w:rsid w:val="000368D7"/>
    <w:rsid w:val="00036C83"/>
    <w:rsid w:val="00037E5F"/>
    <w:rsid w:val="0004169B"/>
    <w:rsid w:val="00041BDB"/>
    <w:rsid w:val="00042C43"/>
    <w:rsid w:val="000432AB"/>
    <w:rsid w:val="00043751"/>
    <w:rsid w:val="00043A88"/>
    <w:rsid w:val="00044B7C"/>
    <w:rsid w:val="00046563"/>
    <w:rsid w:val="000502DD"/>
    <w:rsid w:val="00050D66"/>
    <w:rsid w:val="00051796"/>
    <w:rsid w:val="0005190D"/>
    <w:rsid w:val="0005204C"/>
    <w:rsid w:val="000524EC"/>
    <w:rsid w:val="00052D11"/>
    <w:rsid w:val="0005319B"/>
    <w:rsid w:val="00055993"/>
    <w:rsid w:val="0006091D"/>
    <w:rsid w:val="00060CB4"/>
    <w:rsid w:val="00064538"/>
    <w:rsid w:val="00065BBE"/>
    <w:rsid w:val="000663E2"/>
    <w:rsid w:val="00066AD9"/>
    <w:rsid w:val="000671AA"/>
    <w:rsid w:val="00070278"/>
    <w:rsid w:val="00071D60"/>
    <w:rsid w:val="0007414D"/>
    <w:rsid w:val="00074646"/>
    <w:rsid w:val="00074797"/>
    <w:rsid w:val="00076156"/>
    <w:rsid w:val="00077400"/>
    <w:rsid w:val="00080675"/>
    <w:rsid w:val="000815DE"/>
    <w:rsid w:val="0008176B"/>
    <w:rsid w:val="00081FF4"/>
    <w:rsid w:val="0008276C"/>
    <w:rsid w:val="00083F2F"/>
    <w:rsid w:val="00084074"/>
    <w:rsid w:val="00084424"/>
    <w:rsid w:val="00084A48"/>
    <w:rsid w:val="0008605F"/>
    <w:rsid w:val="00091105"/>
    <w:rsid w:val="00091F87"/>
    <w:rsid w:val="000938D7"/>
    <w:rsid w:val="00093C14"/>
    <w:rsid w:val="000944A6"/>
    <w:rsid w:val="00094611"/>
    <w:rsid w:val="000948D7"/>
    <w:rsid w:val="00094A13"/>
    <w:rsid w:val="000950CB"/>
    <w:rsid w:val="00095DD8"/>
    <w:rsid w:val="000963FD"/>
    <w:rsid w:val="00096951"/>
    <w:rsid w:val="000969B0"/>
    <w:rsid w:val="000A0793"/>
    <w:rsid w:val="000A16E0"/>
    <w:rsid w:val="000A33EB"/>
    <w:rsid w:val="000A3A62"/>
    <w:rsid w:val="000A53C2"/>
    <w:rsid w:val="000A58AB"/>
    <w:rsid w:val="000A5B00"/>
    <w:rsid w:val="000A5D23"/>
    <w:rsid w:val="000A6E4B"/>
    <w:rsid w:val="000B055D"/>
    <w:rsid w:val="000B1B04"/>
    <w:rsid w:val="000B2AD3"/>
    <w:rsid w:val="000B35C6"/>
    <w:rsid w:val="000B4654"/>
    <w:rsid w:val="000B4B3F"/>
    <w:rsid w:val="000B5690"/>
    <w:rsid w:val="000B7247"/>
    <w:rsid w:val="000B72B2"/>
    <w:rsid w:val="000B72F1"/>
    <w:rsid w:val="000B75A0"/>
    <w:rsid w:val="000B7779"/>
    <w:rsid w:val="000B7C69"/>
    <w:rsid w:val="000C0DBC"/>
    <w:rsid w:val="000C17DF"/>
    <w:rsid w:val="000C1D25"/>
    <w:rsid w:val="000C218C"/>
    <w:rsid w:val="000C344B"/>
    <w:rsid w:val="000C484B"/>
    <w:rsid w:val="000C6335"/>
    <w:rsid w:val="000C7012"/>
    <w:rsid w:val="000D135B"/>
    <w:rsid w:val="000D389C"/>
    <w:rsid w:val="000D44A3"/>
    <w:rsid w:val="000D44A9"/>
    <w:rsid w:val="000D731D"/>
    <w:rsid w:val="000D7700"/>
    <w:rsid w:val="000D7F66"/>
    <w:rsid w:val="000E08B8"/>
    <w:rsid w:val="000E0B9D"/>
    <w:rsid w:val="000E2F11"/>
    <w:rsid w:val="000E3186"/>
    <w:rsid w:val="000E3C8F"/>
    <w:rsid w:val="000E425C"/>
    <w:rsid w:val="000E472F"/>
    <w:rsid w:val="000E4E58"/>
    <w:rsid w:val="000E601C"/>
    <w:rsid w:val="000E6591"/>
    <w:rsid w:val="000F0ECE"/>
    <w:rsid w:val="000F0EE8"/>
    <w:rsid w:val="000F1A0C"/>
    <w:rsid w:val="000F1FA5"/>
    <w:rsid w:val="000F222B"/>
    <w:rsid w:val="000F261D"/>
    <w:rsid w:val="000F2AAE"/>
    <w:rsid w:val="000F589E"/>
    <w:rsid w:val="000F655D"/>
    <w:rsid w:val="000F6A74"/>
    <w:rsid w:val="000F7B92"/>
    <w:rsid w:val="00100BAF"/>
    <w:rsid w:val="00101937"/>
    <w:rsid w:val="00103637"/>
    <w:rsid w:val="00103D75"/>
    <w:rsid w:val="001043AA"/>
    <w:rsid w:val="00104C5F"/>
    <w:rsid w:val="001063C6"/>
    <w:rsid w:val="00106771"/>
    <w:rsid w:val="00106A80"/>
    <w:rsid w:val="00107B49"/>
    <w:rsid w:val="00110757"/>
    <w:rsid w:val="0011182A"/>
    <w:rsid w:val="00113864"/>
    <w:rsid w:val="00113C6A"/>
    <w:rsid w:val="00114230"/>
    <w:rsid w:val="00114E2B"/>
    <w:rsid w:val="00115CCD"/>
    <w:rsid w:val="00120AE2"/>
    <w:rsid w:val="001229D0"/>
    <w:rsid w:val="00123612"/>
    <w:rsid w:val="0012421B"/>
    <w:rsid w:val="001259C5"/>
    <w:rsid w:val="00125BE8"/>
    <w:rsid w:val="00125FC6"/>
    <w:rsid w:val="00126604"/>
    <w:rsid w:val="00126F04"/>
    <w:rsid w:val="00131D5C"/>
    <w:rsid w:val="0013249E"/>
    <w:rsid w:val="001326DA"/>
    <w:rsid w:val="0013323E"/>
    <w:rsid w:val="00133697"/>
    <w:rsid w:val="00133F1D"/>
    <w:rsid w:val="00134488"/>
    <w:rsid w:val="001349AD"/>
    <w:rsid w:val="001371BA"/>
    <w:rsid w:val="001407EF"/>
    <w:rsid w:val="00140EEB"/>
    <w:rsid w:val="00140F19"/>
    <w:rsid w:val="00140FEE"/>
    <w:rsid w:val="00143697"/>
    <w:rsid w:val="00143C81"/>
    <w:rsid w:val="001446E6"/>
    <w:rsid w:val="00145541"/>
    <w:rsid w:val="0014554E"/>
    <w:rsid w:val="00151177"/>
    <w:rsid w:val="00151CEA"/>
    <w:rsid w:val="00152031"/>
    <w:rsid w:val="00152401"/>
    <w:rsid w:val="001531CD"/>
    <w:rsid w:val="001535F0"/>
    <w:rsid w:val="00153B43"/>
    <w:rsid w:val="001554FB"/>
    <w:rsid w:val="00157514"/>
    <w:rsid w:val="00157E3F"/>
    <w:rsid w:val="001616D0"/>
    <w:rsid w:val="0016339D"/>
    <w:rsid w:val="00163681"/>
    <w:rsid w:val="0016423F"/>
    <w:rsid w:val="0016439E"/>
    <w:rsid w:val="00166252"/>
    <w:rsid w:val="00170DB7"/>
    <w:rsid w:val="00170DDC"/>
    <w:rsid w:val="00172319"/>
    <w:rsid w:val="00172D55"/>
    <w:rsid w:val="00173087"/>
    <w:rsid w:val="00174018"/>
    <w:rsid w:val="00174244"/>
    <w:rsid w:val="00174D67"/>
    <w:rsid w:val="00175D97"/>
    <w:rsid w:val="00176037"/>
    <w:rsid w:val="00182E36"/>
    <w:rsid w:val="001839D4"/>
    <w:rsid w:val="00183C52"/>
    <w:rsid w:val="00185774"/>
    <w:rsid w:val="00185B16"/>
    <w:rsid w:val="00187A4F"/>
    <w:rsid w:val="0019015E"/>
    <w:rsid w:val="001909D6"/>
    <w:rsid w:val="00190FFF"/>
    <w:rsid w:val="00191AED"/>
    <w:rsid w:val="00191D4A"/>
    <w:rsid w:val="001925D0"/>
    <w:rsid w:val="00193263"/>
    <w:rsid w:val="00194F48"/>
    <w:rsid w:val="001A0FC0"/>
    <w:rsid w:val="001A13D6"/>
    <w:rsid w:val="001A20E2"/>
    <w:rsid w:val="001A35A6"/>
    <w:rsid w:val="001A3DE2"/>
    <w:rsid w:val="001A51D1"/>
    <w:rsid w:val="001A5B29"/>
    <w:rsid w:val="001A5B86"/>
    <w:rsid w:val="001A6424"/>
    <w:rsid w:val="001A7A44"/>
    <w:rsid w:val="001A7B2F"/>
    <w:rsid w:val="001B0925"/>
    <w:rsid w:val="001B0BA7"/>
    <w:rsid w:val="001B1402"/>
    <w:rsid w:val="001B162A"/>
    <w:rsid w:val="001B3992"/>
    <w:rsid w:val="001B3BB7"/>
    <w:rsid w:val="001B403A"/>
    <w:rsid w:val="001B406B"/>
    <w:rsid w:val="001B46FE"/>
    <w:rsid w:val="001B4736"/>
    <w:rsid w:val="001B4DCA"/>
    <w:rsid w:val="001B6494"/>
    <w:rsid w:val="001B758C"/>
    <w:rsid w:val="001B778B"/>
    <w:rsid w:val="001C1122"/>
    <w:rsid w:val="001C17A1"/>
    <w:rsid w:val="001C1D0B"/>
    <w:rsid w:val="001C2364"/>
    <w:rsid w:val="001C3032"/>
    <w:rsid w:val="001C37FE"/>
    <w:rsid w:val="001C4A38"/>
    <w:rsid w:val="001C5DA4"/>
    <w:rsid w:val="001C69D9"/>
    <w:rsid w:val="001C738F"/>
    <w:rsid w:val="001C7412"/>
    <w:rsid w:val="001C7900"/>
    <w:rsid w:val="001D3B40"/>
    <w:rsid w:val="001D433B"/>
    <w:rsid w:val="001E1FA6"/>
    <w:rsid w:val="001E23B6"/>
    <w:rsid w:val="001E249C"/>
    <w:rsid w:val="001E2B40"/>
    <w:rsid w:val="001E4593"/>
    <w:rsid w:val="001E6635"/>
    <w:rsid w:val="001E69C1"/>
    <w:rsid w:val="001F20EE"/>
    <w:rsid w:val="001F4CDB"/>
    <w:rsid w:val="0020140D"/>
    <w:rsid w:val="00202883"/>
    <w:rsid w:val="00202902"/>
    <w:rsid w:val="00202FBF"/>
    <w:rsid w:val="00203BE4"/>
    <w:rsid w:val="002049F1"/>
    <w:rsid w:val="00204BA7"/>
    <w:rsid w:val="00205ABC"/>
    <w:rsid w:val="0020660A"/>
    <w:rsid w:val="002067D6"/>
    <w:rsid w:val="002069CD"/>
    <w:rsid w:val="00206BBC"/>
    <w:rsid w:val="00207386"/>
    <w:rsid w:val="00210A55"/>
    <w:rsid w:val="0021202C"/>
    <w:rsid w:val="00212039"/>
    <w:rsid w:val="00212282"/>
    <w:rsid w:val="0021252F"/>
    <w:rsid w:val="00212925"/>
    <w:rsid w:val="00212F62"/>
    <w:rsid w:val="00212F8C"/>
    <w:rsid w:val="0021644A"/>
    <w:rsid w:val="00216E4D"/>
    <w:rsid w:val="002178EF"/>
    <w:rsid w:val="00221347"/>
    <w:rsid w:val="0022202F"/>
    <w:rsid w:val="002220C4"/>
    <w:rsid w:val="00223250"/>
    <w:rsid w:val="0022394B"/>
    <w:rsid w:val="00225441"/>
    <w:rsid w:val="00226151"/>
    <w:rsid w:val="0023005D"/>
    <w:rsid w:val="00231A9D"/>
    <w:rsid w:val="002366C6"/>
    <w:rsid w:val="00237831"/>
    <w:rsid w:val="00240DEA"/>
    <w:rsid w:val="002414DE"/>
    <w:rsid w:val="00241B51"/>
    <w:rsid w:val="00241D18"/>
    <w:rsid w:val="002435DA"/>
    <w:rsid w:val="00245550"/>
    <w:rsid w:val="00245668"/>
    <w:rsid w:val="002468FE"/>
    <w:rsid w:val="0024768A"/>
    <w:rsid w:val="002503FB"/>
    <w:rsid w:val="002504EA"/>
    <w:rsid w:val="002507EE"/>
    <w:rsid w:val="00251098"/>
    <w:rsid w:val="00251DD5"/>
    <w:rsid w:val="00252061"/>
    <w:rsid w:val="00253BF5"/>
    <w:rsid w:val="00253DFA"/>
    <w:rsid w:val="00255249"/>
    <w:rsid w:val="002554DC"/>
    <w:rsid w:val="00255CEB"/>
    <w:rsid w:val="00255E60"/>
    <w:rsid w:val="0025690B"/>
    <w:rsid w:val="002617D1"/>
    <w:rsid w:val="00261B2A"/>
    <w:rsid w:val="00261FCD"/>
    <w:rsid w:val="002625DD"/>
    <w:rsid w:val="002635E3"/>
    <w:rsid w:val="00263958"/>
    <w:rsid w:val="00263EF1"/>
    <w:rsid w:val="00266F80"/>
    <w:rsid w:val="00267534"/>
    <w:rsid w:val="00272082"/>
    <w:rsid w:val="00272E52"/>
    <w:rsid w:val="002738D2"/>
    <w:rsid w:val="002741A2"/>
    <w:rsid w:val="002744C8"/>
    <w:rsid w:val="00274AEC"/>
    <w:rsid w:val="0027671C"/>
    <w:rsid w:val="00277852"/>
    <w:rsid w:val="002807F6"/>
    <w:rsid w:val="00281DA3"/>
    <w:rsid w:val="002826EF"/>
    <w:rsid w:val="00282927"/>
    <w:rsid w:val="00282D8B"/>
    <w:rsid w:val="00285A96"/>
    <w:rsid w:val="00286924"/>
    <w:rsid w:val="0028699E"/>
    <w:rsid w:val="00286E6D"/>
    <w:rsid w:val="002871F7"/>
    <w:rsid w:val="002879BE"/>
    <w:rsid w:val="00291452"/>
    <w:rsid w:val="002921B0"/>
    <w:rsid w:val="0029284F"/>
    <w:rsid w:val="00292EA6"/>
    <w:rsid w:val="002936B5"/>
    <w:rsid w:val="00293833"/>
    <w:rsid w:val="00294211"/>
    <w:rsid w:val="0029577F"/>
    <w:rsid w:val="00296A24"/>
    <w:rsid w:val="00296E9E"/>
    <w:rsid w:val="00297608"/>
    <w:rsid w:val="00297894"/>
    <w:rsid w:val="002978B7"/>
    <w:rsid w:val="002A03C6"/>
    <w:rsid w:val="002A2E15"/>
    <w:rsid w:val="002A3D02"/>
    <w:rsid w:val="002A4957"/>
    <w:rsid w:val="002A643A"/>
    <w:rsid w:val="002A7430"/>
    <w:rsid w:val="002A78BC"/>
    <w:rsid w:val="002B191B"/>
    <w:rsid w:val="002B2706"/>
    <w:rsid w:val="002B2CDF"/>
    <w:rsid w:val="002B3C06"/>
    <w:rsid w:val="002B3DB1"/>
    <w:rsid w:val="002B4057"/>
    <w:rsid w:val="002B414F"/>
    <w:rsid w:val="002B64BF"/>
    <w:rsid w:val="002B6A16"/>
    <w:rsid w:val="002C0B64"/>
    <w:rsid w:val="002C1C44"/>
    <w:rsid w:val="002C1CE5"/>
    <w:rsid w:val="002C2891"/>
    <w:rsid w:val="002C3B49"/>
    <w:rsid w:val="002C434D"/>
    <w:rsid w:val="002C503C"/>
    <w:rsid w:val="002C5D3E"/>
    <w:rsid w:val="002C603B"/>
    <w:rsid w:val="002C6261"/>
    <w:rsid w:val="002C64F1"/>
    <w:rsid w:val="002C6CE3"/>
    <w:rsid w:val="002C6FDA"/>
    <w:rsid w:val="002C7710"/>
    <w:rsid w:val="002C7732"/>
    <w:rsid w:val="002C7779"/>
    <w:rsid w:val="002D07AA"/>
    <w:rsid w:val="002D1BE9"/>
    <w:rsid w:val="002D2582"/>
    <w:rsid w:val="002D2995"/>
    <w:rsid w:val="002D2DF9"/>
    <w:rsid w:val="002D324F"/>
    <w:rsid w:val="002D42FC"/>
    <w:rsid w:val="002D477E"/>
    <w:rsid w:val="002D4B9F"/>
    <w:rsid w:val="002D6F9E"/>
    <w:rsid w:val="002E0440"/>
    <w:rsid w:val="002E1F4A"/>
    <w:rsid w:val="002E2CEC"/>
    <w:rsid w:val="002E3461"/>
    <w:rsid w:val="002E3F6D"/>
    <w:rsid w:val="002E44B9"/>
    <w:rsid w:val="002E52FA"/>
    <w:rsid w:val="002F000E"/>
    <w:rsid w:val="002F06F9"/>
    <w:rsid w:val="002F0A07"/>
    <w:rsid w:val="002F1D68"/>
    <w:rsid w:val="002F1E10"/>
    <w:rsid w:val="002F222B"/>
    <w:rsid w:val="002F5184"/>
    <w:rsid w:val="002F53D8"/>
    <w:rsid w:val="002F66B2"/>
    <w:rsid w:val="00300389"/>
    <w:rsid w:val="0030059F"/>
    <w:rsid w:val="003022B4"/>
    <w:rsid w:val="0030313A"/>
    <w:rsid w:val="00304534"/>
    <w:rsid w:val="00305389"/>
    <w:rsid w:val="00305DDC"/>
    <w:rsid w:val="00306FE3"/>
    <w:rsid w:val="0030706B"/>
    <w:rsid w:val="003070E2"/>
    <w:rsid w:val="00307675"/>
    <w:rsid w:val="003102A1"/>
    <w:rsid w:val="003105D0"/>
    <w:rsid w:val="00310876"/>
    <w:rsid w:val="00313081"/>
    <w:rsid w:val="003137D7"/>
    <w:rsid w:val="00313876"/>
    <w:rsid w:val="0031510D"/>
    <w:rsid w:val="00315DC9"/>
    <w:rsid w:val="003177CC"/>
    <w:rsid w:val="00321221"/>
    <w:rsid w:val="00322485"/>
    <w:rsid w:val="00323282"/>
    <w:rsid w:val="00324181"/>
    <w:rsid w:val="00325461"/>
    <w:rsid w:val="0032572C"/>
    <w:rsid w:val="00327E8A"/>
    <w:rsid w:val="00330619"/>
    <w:rsid w:val="0033130A"/>
    <w:rsid w:val="0033234C"/>
    <w:rsid w:val="00332BCB"/>
    <w:rsid w:val="00334B07"/>
    <w:rsid w:val="00335130"/>
    <w:rsid w:val="00335F54"/>
    <w:rsid w:val="00336E7A"/>
    <w:rsid w:val="003379C8"/>
    <w:rsid w:val="00340080"/>
    <w:rsid w:val="003419BE"/>
    <w:rsid w:val="00342136"/>
    <w:rsid w:val="0034261E"/>
    <w:rsid w:val="00342B9F"/>
    <w:rsid w:val="003435A1"/>
    <w:rsid w:val="0034375A"/>
    <w:rsid w:val="00343F73"/>
    <w:rsid w:val="003454B7"/>
    <w:rsid w:val="00346202"/>
    <w:rsid w:val="00346535"/>
    <w:rsid w:val="00346B3D"/>
    <w:rsid w:val="0034763B"/>
    <w:rsid w:val="00347A29"/>
    <w:rsid w:val="00347BB7"/>
    <w:rsid w:val="00351735"/>
    <w:rsid w:val="00351B1D"/>
    <w:rsid w:val="003544B4"/>
    <w:rsid w:val="00355113"/>
    <w:rsid w:val="00355DF5"/>
    <w:rsid w:val="003567DC"/>
    <w:rsid w:val="00357DEC"/>
    <w:rsid w:val="0036015B"/>
    <w:rsid w:val="00360B43"/>
    <w:rsid w:val="00360E63"/>
    <w:rsid w:val="00361D87"/>
    <w:rsid w:val="00362543"/>
    <w:rsid w:val="00362D3B"/>
    <w:rsid w:val="00363778"/>
    <w:rsid w:val="00364748"/>
    <w:rsid w:val="00364D03"/>
    <w:rsid w:val="00364DDC"/>
    <w:rsid w:val="00364FDC"/>
    <w:rsid w:val="00365393"/>
    <w:rsid w:val="003657AB"/>
    <w:rsid w:val="00366E45"/>
    <w:rsid w:val="00370079"/>
    <w:rsid w:val="0037041D"/>
    <w:rsid w:val="00371C6C"/>
    <w:rsid w:val="00372D72"/>
    <w:rsid w:val="00373893"/>
    <w:rsid w:val="00374DF9"/>
    <w:rsid w:val="003750F7"/>
    <w:rsid w:val="003756A5"/>
    <w:rsid w:val="003758CC"/>
    <w:rsid w:val="00377585"/>
    <w:rsid w:val="003811C0"/>
    <w:rsid w:val="0038181B"/>
    <w:rsid w:val="00381836"/>
    <w:rsid w:val="00382584"/>
    <w:rsid w:val="00383781"/>
    <w:rsid w:val="00384173"/>
    <w:rsid w:val="00385425"/>
    <w:rsid w:val="003854A2"/>
    <w:rsid w:val="00390A36"/>
    <w:rsid w:val="0039135E"/>
    <w:rsid w:val="003928BB"/>
    <w:rsid w:val="00393825"/>
    <w:rsid w:val="00394618"/>
    <w:rsid w:val="00397534"/>
    <w:rsid w:val="00397571"/>
    <w:rsid w:val="003A0059"/>
    <w:rsid w:val="003A0AC6"/>
    <w:rsid w:val="003A10D8"/>
    <w:rsid w:val="003A126F"/>
    <w:rsid w:val="003A139C"/>
    <w:rsid w:val="003A270D"/>
    <w:rsid w:val="003A3071"/>
    <w:rsid w:val="003A64A8"/>
    <w:rsid w:val="003A6CF0"/>
    <w:rsid w:val="003A6D41"/>
    <w:rsid w:val="003A7033"/>
    <w:rsid w:val="003A7D7E"/>
    <w:rsid w:val="003B0738"/>
    <w:rsid w:val="003B2528"/>
    <w:rsid w:val="003B4374"/>
    <w:rsid w:val="003B5C83"/>
    <w:rsid w:val="003B6A80"/>
    <w:rsid w:val="003B6C2B"/>
    <w:rsid w:val="003C0437"/>
    <w:rsid w:val="003C0547"/>
    <w:rsid w:val="003C1E8B"/>
    <w:rsid w:val="003C2778"/>
    <w:rsid w:val="003C2A6D"/>
    <w:rsid w:val="003C3418"/>
    <w:rsid w:val="003C3D65"/>
    <w:rsid w:val="003C4A31"/>
    <w:rsid w:val="003C59EB"/>
    <w:rsid w:val="003C63C0"/>
    <w:rsid w:val="003C66F6"/>
    <w:rsid w:val="003C7D6B"/>
    <w:rsid w:val="003D24CF"/>
    <w:rsid w:val="003D2651"/>
    <w:rsid w:val="003D327E"/>
    <w:rsid w:val="003D3A40"/>
    <w:rsid w:val="003D3CDA"/>
    <w:rsid w:val="003D4187"/>
    <w:rsid w:val="003D489C"/>
    <w:rsid w:val="003D6710"/>
    <w:rsid w:val="003E06A4"/>
    <w:rsid w:val="003E074E"/>
    <w:rsid w:val="003E08C3"/>
    <w:rsid w:val="003E0A96"/>
    <w:rsid w:val="003E179B"/>
    <w:rsid w:val="003E18CE"/>
    <w:rsid w:val="003E351B"/>
    <w:rsid w:val="003E3ADD"/>
    <w:rsid w:val="003E475E"/>
    <w:rsid w:val="003E6761"/>
    <w:rsid w:val="003F081A"/>
    <w:rsid w:val="003F1C83"/>
    <w:rsid w:val="003F1CAA"/>
    <w:rsid w:val="003F357C"/>
    <w:rsid w:val="003F39E0"/>
    <w:rsid w:val="003F4A99"/>
    <w:rsid w:val="003F59FE"/>
    <w:rsid w:val="003F6205"/>
    <w:rsid w:val="003F7A19"/>
    <w:rsid w:val="004003FC"/>
    <w:rsid w:val="004031E2"/>
    <w:rsid w:val="00403E85"/>
    <w:rsid w:val="00403EFF"/>
    <w:rsid w:val="0040454E"/>
    <w:rsid w:val="00404684"/>
    <w:rsid w:val="00405325"/>
    <w:rsid w:val="004055A1"/>
    <w:rsid w:val="004055AA"/>
    <w:rsid w:val="004055F7"/>
    <w:rsid w:val="004057EA"/>
    <w:rsid w:val="00405FC0"/>
    <w:rsid w:val="004063C3"/>
    <w:rsid w:val="00406811"/>
    <w:rsid w:val="00406E80"/>
    <w:rsid w:val="00406F1E"/>
    <w:rsid w:val="0040790A"/>
    <w:rsid w:val="00407C30"/>
    <w:rsid w:val="00410C90"/>
    <w:rsid w:val="00411BB5"/>
    <w:rsid w:val="00412FBC"/>
    <w:rsid w:val="0041573F"/>
    <w:rsid w:val="00415DAB"/>
    <w:rsid w:val="00415E44"/>
    <w:rsid w:val="00416537"/>
    <w:rsid w:val="0041679D"/>
    <w:rsid w:val="00416A87"/>
    <w:rsid w:val="00416C0A"/>
    <w:rsid w:val="00416EE0"/>
    <w:rsid w:val="0041726E"/>
    <w:rsid w:val="004178EA"/>
    <w:rsid w:val="004208CF"/>
    <w:rsid w:val="00420F27"/>
    <w:rsid w:val="004215CA"/>
    <w:rsid w:val="00422FC0"/>
    <w:rsid w:val="00423593"/>
    <w:rsid w:val="00424BAE"/>
    <w:rsid w:val="004258B3"/>
    <w:rsid w:val="004269DD"/>
    <w:rsid w:val="00427EEB"/>
    <w:rsid w:val="004329C0"/>
    <w:rsid w:val="00432A9F"/>
    <w:rsid w:val="00432B24"/>
    <w:rsid w:val="004341F3"/>
    <w:rsid w:val="004344AB"/>
    <w:rsid w:val="00435DFA"/>
    <w:rsid w:val="00436206"/>
    <w:rsid w:val="00436E87"/>
    <w:rsid w:val="00441F82"/>
    <w:rsid w:val="00442101"/>
    <w:rsid w:val="00442AD5"/>
    <w:rsid w:val="00442E9E"/>
    <w:rsid w:val="00442EAC"/>
    <w:rsid w:val="00444AD2"/>
    <w:rsid w:val="00445263"/>
    <w:rsid w:val="00445655"/>
    <w:rsid w:val="0044660D"/>
    <w:rsid w:val="00446A0F"/>
    <w:rsid w:val="00447F48"/>
    <w:rsid w:val="00450202"/>
    <w:rsid w:val="00450747"/>
    <w:rsid w:val="00451D6A"/>
    <w:rsid w:val="00453BC8"/>
    <w:rsid w:val="0045432A"/>
    <w:rsid w:val="00456D3B"/>
    <w:rsid w:val="0045709E"/>
    <w:rsid w:val="0045717B"/>
    <w:rsid w:val="00457DC1"/>
    <w:rsid w:val="00460B69"/>
    <w:rsid w:val="00464E86"/>
    <w:rsid w:val="00465144"/>
    <w:rsid w:val="00465D4E"/>
    <w:rsid w:val="00466662"/>
    <w:rsid w:val="00470077"/>
    <w:rsid w:val="004715A8"/>
    <w:rsid w:val="004718EC"/>
    <w:rsid w:val="00471C63"/>
    <w:rsid w:val="00475C64"/>
    <w:rsid w:val="00475CBA"/>
    <w:rsid w:val="004773BB"/>
    <w:rsid w:val="0047741E"/>
    <w:rsid w:val="004775F3"/>
    <w:rsid w:val="00477C9A"/>
    <w:rsid w:val="004805B0"/>
    <w:rsid w:val="004807A8"/>
    <w:rsid w:val="00482FDA"/>
    <w:rsid w:val="0048302B"/>
    <w:rsid w:val="004833DD"/>
    <w:rsid w:val="00483B41"/>
    <w:rsid w:val="00483FE1"/>
    <w:rsid w:val="0048440D"/>
    <w:rsid w:val="00484767"/>
    <w:rsid w:val="00485FB7"/>
    <w:rsid w:val="004865B7"/>
    <w:rsid w:val="00487E77"/>
    <w:rsid w:val="0049054A"/>
    <w:rsid w:val="0049086F"/>
    <w:rsid w:val="00490AB8"/>
    <w:rsid w:val="00490B02"/>
    <w:rsid w:val="00490C65"/>
    <w:rsid w:val="004914DA"/>
    <w:rsid w:val="004931EC"/>
    <w:rsid w:val="004937EF"/>
    <w:rsid w:val="00493E48"/>
    <w:rsid w:val="0049542D"/>
    <w:rsid w:val="00495CAB"/>
    <w:rsid w:val="004A1072"/>
    <w:rsid w:val="004A14F0"/>
    <w:rsid w:val="004A33A5"/>
    <w:rsid w:val="004A4642"/>
    <w:rsid w:val="004A6706"/>
    <w:rsid w:val="004A6978"/>
    <w:rsid w:val="004A6A39"/>
    <w:rsid w:val="004B005B"/>
    <w:rsid w:val="004B16D9"/>
    <w:rsid w:val="004B1BC7"/>
    <w:rsid w:val="004B1E33"/>
    <w:rsid w:val="004B2244"/>
    <w:rsid w:val="004B2530"/>
    <w:rsid w:val="004B6866"/>
    <w:rsid w:val="004B754C"/>
    <w:rsid w:val="004B7C72"/>
    <w:rsid w:val="004C109E"/>
    <w:rsid w:val="004C1574"/>
    <w:rsid w:val="004C26B1"/>
    <w:rsid w:val="004C2BA5"/>
    <w:rsid w:val="004C5F66"/>
    <w:rsid w:val="004C63B4"/>
    <w:rsid w:val="004D0A16"/>
    <w:rsid w:val="004D177F"/>
    <w:rsid w:val="004D2E4D"/>
    <w:rsid w:val="004D39ED"/>
    <w:rsid w:val="004D567E"/>
    <w:rsid w:val="004D6D89"/>
    <w:rsid w:val="004D76C1"/>
    <w:rsid w:val="004E078B"/>
    <w:rsid w:val="004E225C"/>
    <w:rsid w:val="004E408D"/>
    <w:rsid w:val="004E4D6E"/>
    <w:rsid w:val="004E4DA1"/>
    <w:rsid w:val="004E4EA9"/>
    <w:rsid w:val="004E5EC4"/>
    <w:rsid w:val="004F0CD2"/>
    <w:rsid w:val="004F1860"/>
    <w:rsid w:val="004F18F6"/>
    <w:rsid w:val="004F1991"/>
    <w:rsid w:val="004F2431"/>
    <w:rsid w:val="004F2451"/>
    <w:rsid w:val="004F2529"/>
    <w:rsid w:val="004F3CC5"/>
    <w:rsid w:val="004F5ACD"/>
    <w:rsid w:val="004F61F8"/>
    <w:rsid w:val="005003BB"/>
    <w:rsid w:val="00500DCF"/>
    <w:rsid w:val="005030A5"/>
    <w:rsid w:val="005041C8"/>
    <w:rsid w:val="0050440E"/>
    <w:rsid w:val="0050722A"/>
    <w:rsid w:val="0051064C"/>
    <w:rsid w:val="00512ACF"/>
    <w:rsid w:val="00513BCF"/>
    <w:rsid w:val="00513F84"/>
    <w:rsid w:val="00514859"/>
    <w:rsid w:val="0051770B"/>
    <w:rsid w:val="0052034D"/>
    <w:rsid w:val="00520C8A"/>
    <w:rsid w:val="00521218"/>
    <w:rsid w:val="00522B7A"/>
    <w:rsid w:val="00522B9A"/>
    <w:rsid w:val="00522E47"/>
    <w:rsid w:val="00523255"/>
    <w:rsid w:val="005239F8"/>
    <w:rsid w:val="00523B9B"/>
    <w:rsid w:val="00525641"/>
    <w:rsid w:val="005300CF"/>
    <w:rsid w:val="005308F4"/>
    <w:rsid w:val="00530C53"/>
    <w:rsid w:val="0053134C"/>
    <w:rsid w:val="0053197F"/>
    <w:rsid w:val="00532A14"/>
    <w:rsid w:val="00532FAE"/>
    <w:rsid w:val="00533680"/>
    <w:rsid w:val="005355CA"/>
    <w:rsid w:val="00535E94"/>
    <w:rsid w:val="00537139"/>
    <w:rsid w:val="00537DC2"/>
    <w:rsid w:val="00540207"/>
    <w:rsid w:val="0054087D"/>
    <w:rsid w:val="00542294"/>
    <w:rsid w:val="00542B8F"/>
    <w:rsid w:val="00544BA4"/>
    <w:rsid w:val="00546C4F"/>
    <w:rsid w:val="0054723C"/>
    <w:rsid w:val="00547D5D"/>
    <w:rsid w:val="00550075"/>
    <w:rsid w:val="005513BB"/>
    <w:rsid w:val="00551B91"/>
    <w:rsid w:val="00552225"/>
    <w:rsid w:val="005531FD"/>
    <w:rsid w:val="00553F33"/>
    <w:rsid w:val="00555327"/>
    <w:rsid w:val="00555F3E"/>
    <w:rsid w:val="005565A9"/>
    <w:rsid w:val="005575D3"/>
    <w:rsid w:val="0055762F"/>
    <w:rsid w:val="00560E29"/>
    <w:rsid w:val="00561BC4"/>
    <w:rsid w:val="00562644"/>
    <w:rsid w:val="0056324A"/>
    <w:rsid w:val="00563337"/>
    <w:rsid w:val="00564EBA"/>
    <w:rsid w:val="00565873"/>
    <w:rsid w:val="00566A70"/>
    <w:rsid w:val="0057007E"/>
    <w:rsid w:val="0057077F"/>
    <w:rsid w:val="00571776"/>
    <w:rsid w:val="00571FB1"/>
    <w:rsid w:val="00571FC0"/>
    <w:rsid w:val="005724AB"/>
    <w:rsid w:val="0057312F"/>
    <w:rsid w:val="00574D6B"/>
    <w:rsid w:val="00575C0F"/>
    <w:rsid w:val="00577C05"/>
    <w:rsid w:val="0058147B"/>
    <w:rsid w:val="005818F4"/>
    <w:rsid w:val="00583A78"/>
    <w:rsid w:val="00583C27"/>
    <w:rsid w:val="0058483B"/>
    <w:rsid w:val="00584CA7"/>
    <w:rsid w:val="00585398"/>
    <w:rsid w:val="005859FA"/>
    <w:rsid w:val="0058648F"/>
    <w:rsid w:val="00587610"/>
    <w:rsid w:val="00587E2F"/>
    <w:rsid w:val="0059330C"/>
    <w:rsid w:val="00593430"/>
    <w:rsid w:val="00594786"/>
    <w:rsid w:val="00594973"/>
    <w:rsid w:val="00594F94"/>
    <w:rsid w:val="005A0379"/>
    <w:rsid w:val="005A1C26"/>
    <w:rsid w:val="005A228F"/>
    <w:rsid w:val="005A2540"/>
    <w:rsid w:val="005A38DD"/>
    <w:rsid w:val="005A3E31"/>
    <w:rsid w:val="005A3E92"/>
    <w:rsid w:val="005A4143"/>
    <w:rsid w:val="005A4CED"/>
    <w:rsid w:val="005A596A"/>
    <w:rsid w:val="005B010A"/>
    <w:rsid w:val="005B04D6"/>
    <w:rsid w:val="005B04D7"/>
    <w:rsid w:val="005B1C78"/>
    <w:rsid w:val="005B283F"/>
    <w:rsid w:val="005B2CFF"/>
    <w:rsid w:val="005B30B1"/>
    <w:rsid w:val="005B40DE"/>
    <w:rsid w:val="005B4AF8"/>
    <w:rsid w:val="005B5728"/>
    <w:rsid w:val="005B58B7"/>
    <w:rsid w:val="005B61DD"/>
    <w:rsid w:val="005C0250"/>
    <w:rsid w:val="005C043D"/>
    <w:rsid w:val="005C2272"/>
    <w:rsid w:val="005C2806"/>
    <w:rsid w:val="005C2E11"/>
    <w:rsid w:val="005C4179"/>
    <w:rsid w:val="005C4248"/>
    <w:rsid w:val="005C6689"/>
    <w:rsid w:val="005C70EA"/>
    <w:rsid w:val="005D0355"/>
    <w:rsid w:val="005D0AA5"/>
    <w:rsid w:val="005D13A8"/>
    <w:rsid w:val="005D13F5"/>
    <w:rsid w:val="005D3477"/>
    <w:rsid w:val="005D3CCA"/>
    <w:rsid w:val="005D43EE"/>
    <w:rsid w:val="005D45AF"/>
    <w:rsid w:val="005D470D"/>
    <w:rsid w:val="005D5CBA"/>
    <w:rsid w:val="005D7BCE"/>
    <w:rsid w:val="005E0C72"/>
    <w:rsid w:val="005E20FA"/>
    <w:rsid w:val="005E448D"/>
    <w:rsid w:val="005E4CE9"/>
    <w:rsid w:val="005E4E16"/>
    <w:rsid w:val="005E508E"/>
    <w:rsid w:val="005E62B4"/>
    <w:rsid w:val="005F0902"/>
    <w:rsid w:val="005F0E21"/>
    <w:rsid w:val="005F18DA"/>
    <w:rsid w:val="005F26DC"/>
    <w:rsid w:val="005F29D9"/>
    <w:rsid w:val="005F2B37"/>
    <w:rsid w:val="005F437C"/>
    <w:rsid w:val="005F6B69"/>
    <w:rsid w:val="00605D26"/>
    <w:rsid w:val="00605DA8"/>
    <w:rsid w:val="0060669F"/>
    <w:rsid w:val="00607C29"/>
    <w:rsid w:val="00607C79"/>
    <w:rsid w:val="0061077D"/>
    <w:rsid w:val="00610D46"/>
    <w:rsid w:val="00610FC0"/>
    <w:rsid w:val="0061100F"/>
    <w:rsid w:val="00611AE8"/>
    <w:rsid w:val="00611D98"/>
    <w:rsid w:val="006125EA"/>
    <w:rsid w:val="006128EC"/>
    <w:rsid w:val="006151CE"/>
    <w:rsid w:val="00621006"/>
    <w:rsid w:val="0062115F"/>
    <w:rsid w:val="006224D1"/>
    <w:rsid w:val="00622DBF"/>
    <w:rsid w:val="00622DCF"/>
    <w:rsid w:val="00622E2E"/>
    <w:rsid w:val="006237B1"/>
    <w:rsid w:val="00624534"/>
    <w:rsid w:val="00624CE8"/>
    <w:rsid w:val="00625191"/>
    <w:rsid w:val="00625BA2"/>
    <w:rsid w:val="00626297"/>
    <w:rsid w:val="00627F8A"/>
    <w:rsid w:val="006314B0"/>
    <w:rsid w:val="00632215"/>
    <w:rsid w:val="006329A5"/>
    <w:rsid w:val="006349D1"/>
    <w:rsid w:val="00635247"/>
    <w:rsid w:val="006355E0"/>
    <w:rsid w:val="00636DC1"/>
    <w:rsid w:val="006414F8"/>
    <w:rsid w:val="00642A6A"/>
    <w:rsid w:val="00642AC9"/>
    <w:rsid w:val="006434A9"/>
    <w:rsid w:val="0064356A"/>
    <w:rsid w:val="00643A6E"/>
    <w:rsid w:val="00644D03"/>
    <w:rsid w:val="00644D4F"/>
    <w:rsid w:val="00644F98"/>
    <w:rsid w:val="00646EB9"/>
    <w:rsid w:val="00651380"/>
    <w:rsid w:val="006520B4"/>
    <w:rsid w:val="00655136"/>
    <w:rsid w:val="00655273"/>
    <w:rsid w:val="006558C3"/>
    <w:rsid w:val="00655A0C"/>
    <w:rsid w:val="00657181"/>
    <w:rsid w:val="006574D7"/>
    <w:rsid w:val="006601D0"/>
    <w:rsid w:val="0066052D"/>
    <w:rsid w:val="00661205"/>
    <w:rsid w:val="0066124B"/>
    <w:rsid w:val="00661277"/>
    <w:rsid w:val="00661B73"/>
    <w:rsid w:val="00663DF0"/>
    <w:rsid w:val="0066422C"/>
    <w:rsid w:val="006667AE"/>
    <w:rsid w:val="00666C42"/>
    <w:rsid w:val="00667DBE"/>
    <w:rsid w:val="00672909"/>
    <w:rsid w:val="00673807"/>
    <w:rsid w:val="00673EDF"/>
    <w:rsid w:val="006740CD"/>
    <w:rsid w:val="00674E27"/>
    <w:rsid w:val="0067507D"/>
    <w:rsid w:val="0067524D"/>
    <w:rsid w:val="006755C3"/>
    <w:rsid w:val="00676940"/>
    <w:rsid w:val="0067742E"/>
    <w:rsid w:val="0067744B"/>
    <w:rsid w:val="00681117"/>
    <w:rsid w:val="00681713"/>
    <w:rsid w:val="00681DA2"/>
    <w:rsid w:val="00684A2C"/>
    <w:rsid w:val="006865AF"/>
    <w:rsid w:val="006874CA"/>
    <w:rsid w:val="00687945"/>
    <w:rsid w:val="00690289"/>
    <w:rsid w:val="00690FE7"/>
    <w:rsid w:val="006920F1"/>
    <w:rsid w:val="006936FA"/>
    <w:rsid w:val="00693931"/>
    <w:rsid w:val="00695147"/>
    <w:rsid w:val="006956D7"/>
    <w:rsid w:val="00695B58"/>
    <w:rsid w:val="006978AE"/>
    <w:rsid w:val="006A05AA"/>
    <w:rsid w:val="006A1948"/>
    <w:rsid w:val="006A21D3"/>
    <w:rsid w:val="006A2F4D"/>
    <w:rsid w:val="006A35CD"/>
    <w:rsid w:val="006A3739"/>
    <w:rsid w:val="006A399B"/>
    <w:rsid w:val="006A39FA"/>
    <w:rsid w:val="006A3B4B"/>
    <w:rsid w:val="006A5208"/>
    <w:rsid w:val="006A5D82"/>
    <w:rsid w:val="006A6251"/>
    <w:rsid w:val="006A64E5"/>
    <w:rsid w:val="006A675C"/>
    <w:rsid w:val="006A7B6C"/>
    <w:rsid w:val="006B0076"/>
    <w:rsid w:val="006B020B"/>
    <w:rsid w:val="006B094A"/>
    <w:rsid w:val="006B0958"/>
    <w:rsid w:val="006B3415"/>
    <w:rsid w:val="006B5D24"/>
    <w:rsid w:val="006B6DF1"/>
    <w:rsid w:val="006B7434"/>
    <w:rsid w:val="006C1983"/>
    <w:rsid w:val="006C23F9"/>
    <w:rsid w:val="006C3130"/>
    <w:rsid w:val="006C31FE"/>
    <w:rsid w:val="006C3F7F"/>
    <w:rsid w:val="006C5C7F"/>
    <w:rsid w:val="006C5D66"/>
    <w:rsid w:val="006C7CD2"/>
    <w:rsid w:val="006D068A"/>
    <w:rsid w:val="006D2DF7"/>
    <w:rsid w:val="006D3B95"/>
    <w:rsid w:val="006D3DD8"/>
    <w:rsid w:val="006D5440"/>
    <w:rsid w:val="006D6476"/>
    <w:rsid w:val="006D6682"/>
    <w:rsid w:val="006E0B27"/>
    <w:rsid w:val="006E1297"/>
    <w:rsid w:val="006E1621"/>
    <w:rsid w:val="006E19A4"/>
    <w:rsid w:val="006E293E"/>
    <w:rsid w:val="006E4A70"/>
    <w:rsid w:val="006E5A76"/>
    <w:rsid w:val="006E6F81"/>
    <w:rsid w:val="006E7809"/>
    <w:rsid w:val="006E7D6F"/>
    <w:rsid w:val="006F3EE4"/>
    <w:rsid w:val="006F5B2F"/>
    <w:rsid w:val="006F5C8E"/>
    <w:rsid w:val="006F5D2A"/>
    <w:rsid w:val="006F6268"/>
    <w:rsid w:val="006F7B3A"/>
    <w:rsid w:val="00700160"/>
    <w:rsid w:val="00700C3D"/>
    <w:rsid w:val="00701D01"/>
    <w:rsid w:val="00710750"/>
    <w:rsid w:val="00713375"/>
    <w:rsid w:val="00713D81"/>
    <w:rsid w:val="00715E81"/>
    <w:rsid w:val="00716248"/>
    <w:rsid w:val="007167CE"/>
    <w:rsid w:val="0072126A"/>
    <w:rsid w:val="00721608"/>
    <w:rsid w:val="00721E18"/>
    <w:rsid w:val="00722DEC"/>
    <w:rsid w:val="00722FC9"/>
    <w:rsid w:val="0072369D"/>
    <w:rsid w:val="00723C88"/>
    <w:rsid w:val="00724BB5"/>
    <w:rsid w:val="00725D63"/>
    <w:rsid w:val="00726078"/>
    <w:rsid w:val="0072671D"/>
    <w:rsid w:val="0072770B"/>
    <w:rsid w:val="0073039D"/>
    <w:rsid w:val="007319AB"/>
    <w:rsid w:val="0073434E"/>
    <w:rsid w:val="00734EE0"/>
    <w:rsid w:val="00736905"/>
    <w:rsid w:val="00736AE5"/>
    <w:rsid w:val="00736DFD"/>
    <w:rsid w:val="007400E9"/>
    <w:rsid w:val="007406B8"/>
    <w:rsid w:val="0074116C"/>
    <w:rsid w:val="00742673"/>
    <w:rsid w:val="007449BF"/>
    <w:rsid w:val="00745660"/>
    <w:rsid w:val="0074650A"/>
    <w:rsid w:val="007466B1"/>
    <w:rsid w:val="0074696D"/>
    <w:rsid w:val="00751961"/>
    <w:rsid w:val="00753396"/>
    <w:rsid w:val="00754976"/>
    <w:rsid w:val="00756219"/>
    <w:rsid w:val="0075659E"/>
    <w:rsid w:val="00756B84"/>
    <w:rsid w:val="00757C6D"/>
    <w:rsid w:val="00760708"/>
    <w:rsid w:val="00760739"/>
    <w:rsid w:val="0076295D"/>
    <w:rsid w:val="00766522"/>
    <w:rsid w:val="00767157"/>
    <w:rsid w:val="00767835"/>
    <w:rsid w:val="00767D3A"/>
    <w:rsid w:val="00767FB2"/>
    <w:rsid w:val="00771175"/>
    <w:rsid w:val="0077192A"/>
    <w:rsid w:val="007730B4"/>
    <w:rsid w:val="007734DE"/>
    <w:rsid w:val="0077523A"/>
    <w:rsid w:val="00776ADA"/>
    <w:rsid w:val="007771BE"/>
    <w:rsid w:val="00777647"/>
    <w:rsid w:val="007808F7"/>
    <w:rsid w:val="00781FA7"/>
    <w:rsid w:val="007823B4"/>
    <w:rsid w:val="00783B30"/>
    <w:rsid w:val="00783C31"/>
    <w:rsid w:val="00784BE1"/>
    <w:rsid w:val="00784DE1"/>
    <w:rsid w:val="007853C2"/>
    <w:rsid w:val="00787CC7"/>
    <w:rsid w:val="007906E6"/>
    <w:rsid w:val="0079073C"/>
    <w:rsid w:val="007908FC"/>
    <w:rsid w:val="007913F7"/>
    <w:rsid w:val="00792171"/>
    <w:rsid w:val="00792BEE"/>
    <w:rsid w:val="00792C08"/>
    <w:rsid w:val="007934F9"/>
    <w:rsid w:val="007937CA"/>
    <w:rsid w:val="00794493"/>
    <w:rsid w:val="00794AE6"/>
    <w:rsid w:val="00794E44"/>
    <w:rsid w:val="00795646"/>
    <w:rsid w:val="007A093B"/>
    <w:rsid w:val="007A239C"/>
    <w:rsid w:val="007A26A9"/>
    <w:rsid w:val="007A3310"/>
    <w:rsid w:val="007A36B7"/>
    <w:rsid w:val="007A4087"/>
    <w:rsid w:val="007A558E"/>
    <w:rsid w:val="007A740C"/>
    <w:rsid w:val="007B01D7"/>
    <w:rsid w:val="007B0F66"/>
    <w:rsid w:val="007B0FED"/>
    <w:rsid w:val="007B2B6F"/>
    <w:rsid w:val="007B33EA"/>
    <w:rsid w:val="007B71DF"/>
    <w:rsid w:val="007B752B"/>
    <w:rsid w:val="007C0AA9"/>
    <w:rsid w:val="007C0DEF"/>
    <w:rsid w:val="007C2C88"/>
    <w:rsid w:val="007C2D7A"/>
    <w:rsid w:val="007C3059"/>
    <w:rsid w:val="007C3F91"/>
    <w:rsid w:val="007C57A8"/>
    <w:rsid w:val="007C68B6"/>
    <w:rsid w:val="007C77C5"/>
    <w:rsid w:val="007C78E4"/>
    <w:rsid w:val="007C7E35"/>
    <w:rsid w:val="007D0B36"/>
    <w:rsid w:val="007D11C4"/>
    <w:rsid w:val="007D1D41"/>
    <w:rsid w:val="007D43C8"/>
    <w:rsid w:val="007D51DC"/>
    <w:rsid w:val="007D6C80"/>
    <w:rsid w:val="007D7135"/>
    <w:rsid w:val="007E1364"/>
    <w:rsid w:val="007E2227"/>
    <w:rsid w:val="007E298B"/>
    <w:rsid w:val="007E57E6"/>
    <w:rsid w:val="007E5A7C"/>
    <w:rsid w:val="007E79ED"/>
    <w:rsid w:val="007F1081"/>
    <w:rsid w:val="007F29AC"/>
    <w:rsid w:val="007F2C81"/>
    <w:rsid w:val="007F3BA0"/>
    <w:rsid w:val="007F4186"/>
    <w:rsid w:val="007F538E"/>
    <w:rsid w:val="007F5717"/>
    <w:rsid w:val="007F57F9"/>
    <w:rsid w:val="007F7AC2"/>
    <w:rsid w:val="00800C51"/>
    <w:rsid w:val="00800F67"/>
    <w:rsid w:val="008012DC"/>
    <w:rsid w:val="00801765"/>
    <w:rsid w:val="00802CFC"/>
    <w:rsid w:val="00803215"/>
    <w:rsid w:val="00805C89"/>
    <w:rsid w:val="008061AB"/>
    <w:rsid w:val="00806AFA"/>
    <w:rsid w:val="00807CCE"/>
    <w:rsid w:val="008104DE"/>
    <w:rsid w:val="0081065D"/>
    <w:rsid w:val="00811360"/>
    <w:rsid w:val="008129BF"/>
    <w:rsid w:val="00813DE3"/>
    <w:rsid w:val="00813FB8"/>
    <w:rsid w:val="008142C0"/>
    <w:rsid w:val="00814566"/>
    <w:rsid w:val="00814920"/>
    <w:rsid w:val="00816B9E"/>
    <w:rsid w:val="0082133A"/>
    <w:rsid w:val="00821F42"/>
    <w:rsid w:val="00822705"/>
    <w:rsid w:val="008229F6"/>
    <w:rsid w:val="0082311B"/>
    <w:rsid w:val="008241C9"/>
    <w:rsid w:val="00824B31"/>
    <w:rsid w:val="008255CE"/>
    <w:rsid w:val="0082568C"/>
    <w:rsid w:val="00827833"/>
    <w:rsid w:val="00827F5E"/>
    <w:rsid w:val="00830D48"/>
    <w:rsid w:val="0083178D"/>
    <w:rsid w:val="00831966"/>
    <w:rsid w:val="00833FDE"/>
    <w:rsid w:val="00834321"/>
    <w:rsid w:val="008343BA"/>
    <w:rsid w:val="00834C48"/>
    <w:rsid w:val="00834EA4"/>
    <w:rsid w:val="00835CF4"/>
    <w:rsid w:val="008367D5"/>
    <w:rsid w:val="00837DB2"/>
    <w:rsid w:val="008414DA"/>
    <w:rsid w:val="00841BB8"/>
    <w:rsid w:val="00841D3B"/>
    <w:rsid w:val="00843BA2"/>
    <w:rsid w:val="00844199"/>
    <w:rsid w:val="008447FF"/>
    <w:rsid w:val="0084545E"/>
    <w:rsid w:val="00845635"/>
    <w:rsid w:val="00845837"/>
    <w:rsid w:val="00845B67"/>
    <w:rsid w:val="00846A25"/>
    <w:rsid w:val="00846C7D"/>
    <w:rsid w:val="00847827"/>
    <w:rsid w:val="00850D88"/>
    <w:rsid w:val="00851D74"/>
    <w:rsid w:val="00852998"/>
    <w:rsid w:val="008556B0"/>
    <w:rsid w:val="00855BE6"/>
    <w:rsid w:val="0085647F"/>
    <w:rsid w:val="008572AE"/>
    <w:rsid w:val="00857A9F"/>
    <w:rsid w:val="00861508"/>
    <w:rsid w:val="00861A82"/>
    <w:rsid w:val="00861CD2"/>
    <w:rsid w:val="00862319"/>
    <w:rsid w:val="0086647B"/>
    <w:rsid w:val="008665A5"/>
    <w:rsid w:val="00867384"/>
    <w:rsid w:val="00867C76"/>
    <w:rsid w:val="00870585"/>
    <w:rsid w:val="00870C9A"/>
    <w:rsid w:val="0087230B"/>
    <w:rsid w:val="00872A3D"/>
    <w:rsid w:val="00873D01"/>
    <w:rsid w:val="008741C6"/>
    <w:rsid w:val="0087462A"/>
    <w:rsid w:val="00875C9D"/>
    <w:rsid w:val="00877A01"/>
    <w:rsid w:val="00877D11"/>
    <w:rsid w:val="0088043F"/>
    <w:rsid w:val="00880CCB"/>
    <w:rsid w:val="00881105"/>
    <w:rsid w:val="008815F0"/>
    <w:rsid w:val="0088311E"/>
    <w:rsid w:val="0088325A"/>
    <w:rsid w:val="00883BD4"/>
    <w:rsid w:val="00886852"/>
    <w:rsid w:val="00886A67"/>
    <w:rsid w:val="008870D3"/>
    <w:rsid w:val="0088749B"/>
    <w:rsid w:val="008874DE"/>
    <w:rsid w:val="00887CF2"/>
    <w:rsid w:val="00890010"/>
    <w:rsid w:val="008911E9"/>
    <w:rsid w:val="00891298"/>
    <w:rsid w:val="00891328"/>
    <w:rsid w:val="00891829"/>
    <w:rsid w:val="00891FD2"/>
    <w:rsid w:val="00894106"/>
    <w:rsid w:val="008955BE"/>
    <w:rsid w:val="00895816"/>
    <w:rsid w:val="0089653A"/>
    <w:rsid w:val="00897A33"/>
    <w:rsid w:val="00897E4F"/>
    <w:rsid w:val="008A17C6"/>
    <w:rsid w:val="008A2EEF"/>
    <w:rsid w:val="008A36F0"/>
    <w:rsid w:val="008A5BBA"/>
    <w:rsid w:val="008A64C3"/>
    <w:rsid w:val="008A6EE9"/>
    <w:rsid w:val="008A7019"/>
    <w:rsid w:val="008B152E"/>
    <w:rsid w:val="008B3DC6"/>
    <w:rsid w:val="008B46C8"/>
    <w:rsid w:val="008B4A4A"/>
    <w:rsid w:val="008B7708"/>
    <w:rsid w:val="008B794A"/>
    <w:rsid w:val="008C1820"/>
    <w:rsid w:val="008C26B8"/>
    <w:rsid w:val="008C2F37"/>
    <w:rsid w:val="008C3089"/>
    <w:rsid w:val="008C41C7"/>
    <w:rsid w:val="008C4395"/>
    <w:rsid w:val="008C63F3"/>
    <w:rsid w:val="008C6668"/>
    <w:rsid w:val="008C6A75"/>
    <w:rsid w:val="008C6FFD"/>
    <w:rsid w:val="008C7379"/>
    <w:rsid w:val="008C7409"/>
    <w:rsid w:val="008D0751"/>
    <w:rsid w:val="008D0C23"/>
    <w:rsid w:val="008D17DD"/>
    <w:rsid w:val="008D3389"/>
    <w:rsid w:val="008D3762"/>
    <w:rsid w:val="008D40E0"/>
    <w:rsid w:val="008D5B82"/>
    <w:rsid w:val="008D5CAB"/>
    <w:rsid w:val="008D6287"/>
    <w:rsid w:val="008E039F"/>
    <w:rsid w:val="008E0ECC"/>
    <w:rsid w:val="008E1E23"/>
    <w:rsid w:val="008E4F63"/>
    <w:rsid w:val="008E64C0"/>
    <w:rsid w:val="008E68E1"/>
    <w:rsid w:val="008E6DCA"/>
    <w:rsid w:val="008E70CA"/>
    <w:rsid w:val="008F0E77"/>
    <w:rsid w:val="008F1644"/>
    <w:rsid w:val="008F170B"/>
    <w:rsid w:val="008F1CA5"/>
    <w:rsid w:val="008F2D95"/>
    <w:rsid w:val="008F36BB"/>
    <w:rsid w:val="008F49BE"/>
    <w:rsid w:val="008F53CB"/>
    <w:rsid w:val="008F59B4"/>
    <w:rsid w:val="008F5B22"/>
    <w:rsid w:val="008F618A"/>
    <w:rsid w:val="008F68FD"/>
    <w:rsid w:val="008F7258"/>
    <w:rsid w:val="008F77CC"/>
    <w:rsid w:val="008F7DC5"/>
    <w:rsid w:val="00900D2D"/>
    <w:rsid w:val="00900DA9"/>
    <w:rsid w:val="0090124F"/>
    <w:rsid w:val="00901725"/>
    <w:rsid w:val="00905272"/>
    <w:rsid w:val="00906614"/>
    <w:rsid w:val="00906865"/>
    <w:rsid w:val="00907AA7"/>
    <w:rsid w:val="00907BAA"/>
    <w:rsid w:val="00910D97"/>
    <w:rsid w:val="0091297B"/>
    <w:rsid w:val="0091702A"/>
    <w:rsid w:val="009175A4"/>
    <w:rsid w:val="00920432"/>
    <w:rsid w:val="00920D38"/>
    <w:rsid w:val="009212D1"/>
    <w:rsid w:val="00921C69"/>
    <w:rsid w:val="00924D17"/>
    <w:rsid w:val="00924E97"/>
    <w:rsid w:val="00926E95"/>
    <w:rsid w:val="0092752C"/>
    <w:rsid w:val="0092752F"/>
    <w:rsid w:val="0092769A"/>
    <w:rsid w:val="00932B05"/>
    <w:rsid w:val="00932C05"/>
    <w:rsid w:val="00933062"/>
    <w:rsid w:val="00933A5E"/>
    <w:rsid w:val="00934247"/>
    <w:rsid w:val="00936B49"/>
    <w:rsid w:val="00936E83"/>
    <w:rsid w:val="00937B54"/>
    <w:rsid w:val="00940AA2"/>
    <w:rsid w:val="00940C6E"/>
    <w:rsid w:val="00941399"/>
    <w:rsid w:val="009415CF"/>
    <w:rsid w:val="0094199A"/>
    <w:rsid w:val="00941FF5"/>
    <w:rsid w:val="00942704"/>
    <w:rsid w:val="00942851"/>
    <w:rsid w:val="00942959"/>
    <w:rsid w:val="00942F8F"/>
    <w:rsid w:val="0094374C"/>
    <w:rsid w:val="0094439A"/>
    <w:rsid w:val="00945C1F"/>
    <w:rsid w:val="009509C1"/>
    <w:rsid w:val="0095116E"/>
    <w:rsid w:val="00953012"/>
    <w:rsid w:val="00953B08"/>
    <w:rsid w:val="009549A8"/>
    <w:rsid w:val="00955755"/>
    <w:rsid w:val="00955878"/>
    <w:rsid w:val="00956FFC"/>
    <w:rsid w:val="00957E16"/>
    <w:rsid w:val="0096005D"/>
    <w:rsid w:val="00961FC0"/>
    <w:rsid w:val="00963BD8"/>
    <w:rsid w:val="00963CEE"/>
    <w:rsid w:val="00964347"/>
    <w:rsid w:val="009651DC"/>
    <w:rsid w:val="0096523E"/>
    <w:rsid w:val="00965499"/>
    <w:rsid w:val="00970332"/>
    <w:rsid w:val="00971D5E"/>
    <w:rsid w:val="00971F7A"/>
    <w:rsid w:val="00974657"/>
    <w:rsid w:val="00974B09"/>
    <w:rsid w:val="00974C31"/>
    <w:rsid w:val="00974CAF"/>
    <w:rsid w:val="00974D74"/>
    <w:rsid w:val="009751B1"/>
    <w:rsid w:val="0097536F"/>
    <w:rsid w:val="009759A6"/>
    <w:rsid w:val="00975B6A"/>
    <w:rsid w:val="0097650B"/>
    <w:rsid w:val="00976F3D"/>
    <w:rsid w:val="009771B0"/>
    <w:rsid w:val="00977445"/>
    <w:rsid w:val="00981624"/>
    <w:rsid w:val="00982DA1"/>
    <w:rsid w:val="009831D5"/>
    <w:rsid w:val="0098587A"/>
    <w:rsid w:val="00986686"/>
    <w:rsid w:val="00987253"/>
    <w:rsid w:val="00987720"/>
    <w:rsid w:val="00987739"/>
    <w:rsid w:val="00987839"/>
    <w:rsid w:val="00987E1F"/>
    <w:rsid w:val="00987E2B"/>
    <w:rsid w:val="00987ED3"/>
    <w:rsid w:val="009913B8"/>
    <w:rsid w:val="00992DCE"/>
    <w:rsid w:val="0099458A"/>
    <w:rsid w:val="009962AE"/>
    <w:rsid w:val="009963ED"/>
    <w:rsid w:val="009964AD"/>
    <w:rsid w:val="009964BB"/>
    <w:rsid w:val="009965A9"/>
    <w:rsid w:val="00996A7F"/>
    <w:rsid w:val="0099746D"/>
    <w:rsid w:val="00997493"/>
    <w:rsid w:val="00997A93"/>
    <w:rsid w:val="00997D1D"/>
    <w:rsid w:val="009A0551"/>
    <w:rsid w:val="009A1BBB"/>
    <w:rsid w:val="009A29BE"/>
    <w:rsid w:val="009A366E"/>
    <w:rsid w:val="009A3928"/>
    <w:rsid w:val="009A3929"/>
    <w:rsid w:val="009A4253"/>
    <w:rsid w:val="009A432E"/>
    <w:rsid w:val="009A461F"/>
    <w:rsid w:val="009A52EF"/>
    <w:rsid w:val="009A63BF"/>
    <w:rsid w:val="009B01CB"/>
    <w:rsid w:val="009B04EB"/>
    <w:rsid w:val="009B0636"/>
    <w:rsid w:val="009B0937"/>
    <w:rsid w:val="009B124F"/>
    <w:rsid w:val="009B234E"/>
    <w:rsid w:val="009B5913"/>
    <w:rsid w:val="009B592A"/>
    <w:rsid w:val="009B5D52"/>
    <w:rsid w:val="009B6A9A"/>
    <w:rsid w:val="009B71A5"/>
    <w:rsid w:val="009B72A2"/>
    <w:rsid w:val="009C00E0"/>
    <w:rsid w:val="009C0FC9"/>
    <w:rsid w:val="009C145B"/>
    <w:rsid w:val="009C4C7E"/>
    <w:rsid w:val="009C4F47"/>
    <w:rsid w:val="009C584D"/>
    <w:rsid w:val="009C6AF0"/>
    <w:rsid w:val="009C6C36"/>
    <w:rsid w:val="009C73CA"/>
    <w:rsid w:val="009C7ADF"/>
    <w:rsid w:val="009D09F3"/>
    <w:rsid w:val="009D0AE8"/>
    <w:rsid w:val="009D144C"/>
    <w:rsid w:val="009D1F5E"/>
    <w:rsid w:val="009D2533"/>
    <w:rsid w:val="009D2CC0"/>
    <w:rsid w:val="009D2EE8"/>
    <w:rsid w:val="009D34B8"/>
    <w:rsid w:val="009D365A"/>
    <w:rsid w:val="009D512F"/>
    <w:rsid w:val="009D6849"/>
    <w:rsid w:val="009D75EB"/>
    <w:rsid w:val="009D7B78"/>
    <w:rsid w:val="009E0B66"/>
    <w:rsid w:val="009E102D"/>
    <w:rsid w:val="009E19CA"/>
    <w:rsid w:val="009E26D6"/>
    <w:rsid w:val="009E3221"/>
    <w:rsid w:val="009E3DF9"/>
    <w:rsid w:val="009E64CD"/>
    <w:rsid w:val="009E6810"/>
    <w:rsid w:val="009F177C"/>
    <w:rsid w:val="009F1C39"/>
    <w:rsid w:val="009F27C5"/>
    <w:rsid w:val="009F2868"/>
    <w:rsid w:val="009F3DCB"/>
    <w:rsid w:val="009F78F6"/>
    <w:rsid w:val="00A0011D"/>
    <w:rsid w:val="00A0148D"/>
    <w:rsid w:val="00A01D90"/>
    <w:rsid w:val="00A0259C"/>
    <w:rsid w:val="00A035DB"/>
    <w:rsid w:val="00A03688"/>
    <w:rsid w:val="00A03A2B"/>
    <w:rsid w:val="00A0417A"/>
    <w:rsid w:val="00A07B44"/>
    <w:rsid w:val="00A10B74"/>
    <w:rsid w:val="00A131C5"/>
    <w:rsid w:val="00A149BC"/>
    <w:rsid w:val="00A14F09"/>
    <w:rsid w:val="00A15232"/>
    <w:rsid w:val="00A1597D"/>
    <w:rsid w:val="00A15A20"/>
    <w:rsid w:val="00A16C07"/>
    <w:rsid w:val="00A1701F"/>
    <w:rsid w:val="00A17800"/>
    <w:rsid w:val="00A2032E"/>
    <w:rsid w:val="00A214F5"/>
    <w:rsid w:val="00A2400B"/>
    <w:rsid w:val="00A24563"/>
    <w:rsid w:val="00A25A17"/>
    <w:rsid w:val="00A269F4"/>
    <w:rsid w:val="00A27FC1"/>
    <w:rsid w:val="00A33AC8"/>
    <w:rsid w:val="00A349EF"/>
    <w:rsid w:val="00A35621"/>
    <w:rsid w:val="00A35FA1"/>
    <w:rsid w:val="00A36600"/>
    <w:rsid w:val="00A370BF"/>
    <w:rsid w:val="00A375F2"/>
    <w:rsid w:val="00A3776A"/>
    <w:rsid w:val="00A37C34"/>
    <w:rsid w:val="00A40199"/>
    <w:rsid w:val="00A403B5"/>
    <w:rsid w:val="00A41920"/>
    <w:rsid w:val="00A4218C"/>
    <w:rsid w:val="00A44DB0"/>
    <w:rsid w:val="00A462B2"/>
    <w:rsid w:val="00A46C7E"/>
    <w:rsid w:val="00A46FD1"/>
    <w:rsid w:val="00A47692"/>
    <w:rsid w:val="00A504FE"/>
    <w:rsid w:val="00A528DC"/>
    <w:rsid w:val="00A52CCF"/>
    <w:rsid w:val="00A52F9E"/>
    <w:rsid w:val="00A5449B"/>
    <w:rsid w:val="00A548EF"/>
    <w:rsid w:val="00A550B1"/>
    <w:rsid w:val="00A558DA"/>
    <w:rsid w:val="00A56284"/>
    <w:rsid w:val="00A5670A"/>
    <w:rsid w:val="00A5679A"/>
    <w:rsid w:val="00A57274"/>
    <w:rsid w:val="00A57AD9"/>
    <w:rsid w:val="00A57BF1"/>
    <w:rsid w:val="00A604C9"/>
    <w:rsid w:val="00A6065F"/>
    <w:rsid w:val="00A619B8"/>
    <w:rsid w:val="00A61B64"/>
    <w:rsid w:val="00A63B94"/>
    <w:rsid w:val="00A64F7B"/>
    <w:rsid w:val="00A65D00"/>
    <w:rsid w:val="00A65F2B"/>
    <w:rsid w:val="00A665FF"/>
    <w:rsid w:val="00A67825"/>
    <w:rsid w:val="00A71094"/>
    <w:rsid w:val="00A713B7"/>
    <w:rsid w:val="00A716BA"/>
    <w:rsid w:val="00A72254"/>
    <w:rsid w:val="00A73080"/>
    <w:rsid w:val="00A74651"/>
    <w:rsid w:val="00A75BE7"/>
    <w:rsid w:val="00A765F4"/>
    <w:rsid w:val="00A769C9"/>
    <w:rsid w:val="00A7706B"/>
    <w:rsid w:val="00A77C4C"/>
    <w:rsid w:val="00A77CDF"/>
    <w:rsid w:val="00A80C5B"/>
    <w:rsid w:val="00A821C1"/>
    <w:rsid w:val="00A83CA3"/>
    <w:rsid w:val="00A83F5D"/>
    <w:rsid w:val="00A844E2"/>
    <w:rsid w:val="00A84DF1"/>
    <w:rsid w:val="00A87A90"/>
    <w:rsid w:val="00A91067"/>
    <w:rsid w:val="00A9321E"/>
    <w:rsid w:val="00A940E9"/>
    <w:rsid w:val="00A94408"/>
    <w:rsid w:val="00A944D1"/>
    <w:rsid w:val="00A95E65"/>
    <w:rsid w:val="00A962CA"/>
    <w:rsid w:val="00A965E5"/>
    <w:rsid w:val="00AA21EA"/>
    <w:rsid w:val="00AA2273"/>
    <w:rsid w:val="00AA31CA"/>
    <w:rsid w:val="00AA4619"/>
    <w:rsid w:val="00AA48C1"/>
    <w:rsid w:val="00AA4DBC"/>
    <w:rsid w:val="00AA5E1F"/>
    <w:rsid w:val="00AA60A3"/>
    <w:rsid w:val="00AA647E"/>
    <w:rsid w:val="00AB1C92"/>
    <w:rsid w:val="00AB22FF"/>
    <w:rsid w:val="00AB5360"/>
    <w:rsid w:val="00AB5B98"/>
    <w:rsid w:val="00AB68E8"/>
    <w:rsid w:val="00AB6D42"/>
    <w:rsid w:val="00AB712A"/>
    <w:rsid w:val="00AC02D2"/>
    <w:rsid w:val="00AC0773"/>
    <w:rsid w:val="00AC0822"/>
    <w:rsid w:val="00AC1B23"/>
    <w:rsid w:val="00AC2045"/>
    <w:rsid w:val="00AC245D"/>
    <w:rsid w:val="00AC25BB"/>
    <w:rsid w:val="00AC289B"/>
    <w:rsid w:val="00AC2D06"/>
    <w:rsid w:val="00AC2E67"/>
    <w:rsid w:val="00AC3067"/>
    <w:rsid w:val="00AC3E8F"/>
    <w:rsid w:val="00AC41D0"/>
    <w:rsid w:val="00AC510A"/>
    <w:rsid w:val="00AC61AB"/>
    <w:rsid w:val="00AC691B"/>
    <w:rsid w:val="00AC6FF2"/>
    <w:rsid w:val="00AC7B7E"/>
    <w:rsid w:val="00AC7BD8"/>
    <w:rsid w:val="00AD291B"/>
    <w:rsid w:val="00AD2FAC"/>
    <w:rsid w:val="00AD32D8"/>
    <w:rsid w:val="00AD3D10"/>
    <w:rsid w:val="00AD50A8"/>
    <w:rsid w:val="00AD567A"/>
    <w:rsid w:val="00AD5BFF"/>
    <w:rsid w:val="00AE0841"/>
    <w:rsid w:val="00AE1279"/>
    <w:rsid w:val="00AE12A9"/>
    <w:rsid w:val="00AE3047"/>
    <w:rsid w:val="00AE4D96"/>
    <w:rsid w:val="00AE5F55"/>
    <w:rsid w:val="00AE6C6E"/>
    <w:rsid w:val="00AE7D81"/>
    <w:rsid w:val="00AF166C"/>
    <w:rsid w:val="00AF2AD9"/>
    <w:rsid w:val="00AF3CE7"/>
    <w:rsid w:val="00AF462C"/>
    <w:rsid w:val="00AF4632"/>
    <w:rsid w:val="00AF4766"/>
    <w:rsid w:val="00AF4E54"/>
    <w:rsid w:val="00B017B9"/>
    <w:rsid w:val="00B02FAA"/>
    <w:rsid w:val="00B02FBE"/>
    <w:rsid w:val="00B046A5"/>
    <w:rsid w:val="00B04751"/>
    <w:rsid w:val="00B06DC7"/>
    <w:rsid w:val="00B0700C"/>
    <w:rsid w:val="00B07492"/>
    <w:rsid w:val="00B0787C"/>
    <w:rsid w:val="00B1009B"/>
    <w:rsid w:val="00B10319"/>
    <w:rsid w:val="00B15E33"/>
    <w:rsid w:val="00B163FA"/>
    <w:rsid w:val="00B16537"/>
    <w:rsid w:val="00B1699D"/>
    <w:rsid w:val="00B16C46"/>
    <w:rsid w:val="00B217F8"/>
    <w:rsid w:val="00B22299"/>
    <w:rsid w:val="00B222DB"/>
    <w:rsid w:val="00B22CE3"/>
    <w:rsid w:val="00B23218"/>
    <w:rsid w:val="00B23959"/>
    <w:rsid w:val="00B245FD"/>
    <w:rsid w:val="00B247D5"/>
    <w:rsid w:val="00B25FE4"/>
    <w:rsid w:val="00B27630"/>
    <w:rsid w:val="00B27802"/>
    <w:rsid w:val="00B2788B"/>
    <w:rsid w:val="00B279C0"/>
    <w:rsid w:val="00B30A65"/>
    <w:rsid w:val="00B30FAA"/>
    <w:rsid w:val="00B312EF"/>
    <w:rsid w:val="00B342F6"/>
    <w:rsid w:val="00B347D1"/>
    <w:rsid w:val="00B348DD"/>
    <w:rsid w:val="00B349AD"/>
    <w:rsid w:val="00B35C6D"/>
    <w:rsid w:val="00B36538"/>
    <w:rsid w:val="00B368BC"/>
    <w:rsid w:val="00B413D4"/>
    <w:rsid w:val="00B4166C"/>
    <w:rsid w:val="00B4222B"/>
    <w:rsid w:val="00B42271"/>
    <w:rsid w:val="00B438DE"/>
    <w:rsid w:val="00B4395A"/>
    <w:rsid w:val="00B440A3"/>
    <w:rsid w:val="00B45F2E"/>
    <w:rsid w:val="00B4608F"/>
    <w:rsid w:val="00B461F9"/>
    <w:rsid w:val="00B50CF6"/>
    <w:rsid w:val="00B516D8"/>
    <w:rsid w:val="00B52953"/>
    <w:rsid w:val="00B534E5"/>
    <w:rsid w:val="00B542CA"/>
    <w:rsid w:val="00B54D8B"/>
    <w:rsid w:val="00B5767C"/>
    <w:rsid w:val="00B6181A"/>
    <w:rsid w:val="00B64145"/>
    <w:rsid w:val="00B64F43"/>
    <w:rsid w:val="00B653B6"/>
    <w:rsid w:val="00B710D7"/>
    <w:rsid w:val="00B71229"/>
    <w:rsid w:val="00B71919"/>
    <w:rsid w:val="00B71AD4"/>
    <w:rsid w:val="00B734A6"/>
    <w:rsid w:val="00B73790"/>
    <w:rsid w:val="00B74896"/>
    <w:rsid w:val="00B74E88"/>
    <w:rsid w:val="00B77D3E"/>
    <w:rsid w:val="00B80541"/>
    <w:rsid w:val="00B8057F"/>
    <w:rsid w:val="00B80948"/>
    <w:rsid w:val="00B80AB7"/>
    <w:rsid w:val="00B8115C"/>
    <w:rsid w:val="00B812C5"/>
    <w:rsid w:val="00B81983"/>
    <w:rsid w:val="00B81B87"/>
    <w:rsid w:val="00B81F92"/>
    <w:rsid w:val="00B8246C"/>
    <w:rsid w:val="00B82666"/>
    <w:rsid w:val="00B8295D"/>
    <w:rsid w:val="00B853D5"/>
    <w:rsid w:val="00B90C09"/>
    <w:rsid w:val="00B914F3"/>
    <w:rsid w:val="00B915E9"/>
    <w:rsid w:val="00B938CA"/>
    <w:rsid w:val="00B94D00"/>
    <w:rsid w:val="00B9509B"/>
    <w:rsid w:val="00B955C9"/>
    <w:rsid w:val="00B96CB1"/>
    <w:rsid w:val="00B9736E"/>
    <w:rsid w:val="00B97CD1"/>
    <w:rsid w:val="00BA0E83"/>
    <w:rsid w:val="00BA1361"/>
    <w:rsid w:val="00BA22FF"/>
    <w:rsid w:val="00BA2AC3"/>
    <w:rsid w:val="00BA2B5C"/>
    <w:rsid w:val="00BA2EC4"/>
    <w:rsid w:val="00BA381F"/>
    <w:rsid w:val="00BA3B10"/>
    <w:rsid w:val="00BA4078"/>
    <w:rsid w:val="00BA6FA8"/>
    <w:rsid w:val="00BB01AC"/>
    <w:rsid w:val="00BB05DA"/>
    <w:rsid w:val="00BB14B7"/>
    <w:rsid w:val="00BB1FAE"/>
    <w:rsid w:val="00BB2573"/>
    <w:rsid w:val="00BB2CAC"/>
    <w:rsid w:val="00BB2E5F"/>
    <w:rsid w:val="00BB3E4A"/>
    <w:rsid w:val="00BB3E5C"/>
    <w:rsid w:val="00BB3E5E"/>
    <w:rsid w:val="00BC08FD"/>
    <w:rsid w:val="00BC0D66"/>
    <w:rsid w:val="00BC0FD4"/>
    <w:rsid w:val="00BC12C9"/>
    <w:rsid w:val="00BC1339"/>
    <w:rsid w:val="00BC258D"/>
    <w:rsid w:val="00BC25F2"/>
    <w:rsid w:val="00BC34FA"/>
    <w:rsid w:val="00BC5836"/>
    <w:rsid w:val="00BC5B28"/>
    <w:rsid w:val="00BD086E"/>
    <w:rsid w:val="00BD16E2"/>
    <w:rsid w:val="00BD1BA4"/>
    <w:rsid w:val="00BD353E"/>
    <w:rsid w:val="00BD36EA"/>
    <w:rsid w:val="00BD499D"/>
    <w:rsid w:val="00BD6DB4"/>
    <w:rsid w:val="00BD75DD"/>
    <w:rsid w:val="00BD7DF1"/>
    <w:rsid w:val="00BD7EFC"/>
    <w:rsid w:val="00BE0362"/>
    <w:rsid w:val="00BE0454"/>
    <w:rsid w:val="00BE07D9"/>
    <w:rsid w:val="00BE29DC"/>
    <w:rsid w:val="00BE3BDE"/>
    <w:rsid w:val="00BE3F25"/>
    <w:rsid w:val="00BE48AE"/>
    <w:rsid w:val="00BE4ECF"/>
    <w:rsid w:val="00BE5B79"/>
    <w:rsid w:val="00BF0726"/>
    <w:rsid w:val="00BF1B0E"/>
    <w:rsid w:val="00BF23A6"/>
    <w:rsid w:val="00BF2706"/>
    <w:rsid w:val="00BF30A4"/>
    <w:rsid w:val="00BF3D8E"/>
    <w:rsid w:val="00BF42D1"/>
    <w:rsid w:val="00BF6E3E"/>
    <w:rsid w:val="00BF75D2"/>
    <w:rsid w:val="00C00420"/>
    <w:rsid w:val="00C00795"/>
    <w:rsid w:val="00C023D9"/>
    <w:rsid w:val="00C0248E"/>
    <w:rsid w:val="00C03BBB"/>
    <w:rsid w:val="00C04467"/>
    <w:rsid w:val="00C05CD5"/>
    <w:rsid w:val="00C05F93"/>
    <w:rsid w:val="00C060D7"/>
    <w:rsid w:val="00C078A5"/>
    <w:rsid w:val="00C078B3"/>
    <w:rsid w:val="00C1082F"/>
    <w:rsid w:val="00C10CBF"/>
    <w:rsid w:val="00C1102C"/>
    <w:rsid w:val="00C12265"/>
    <w:rsid w:val="00C12998"/>
    <w:rsid w:val="00C14D60"/>
    <w:rsid w:val="00C21EFC"/>
    <w:rsid w:val="00C222BE"/>
    <w:rsid w:val="00C2362E"/>
    <w:rsid w:val="00C239BE"/>
    <w:rsid w:val="00C24B20"/>
    <w:rsid w:val="00C25F08"/>
    <w:rsid w:val="00C270E6"/>
    <w:rsid w:val="00C27B74"/>
    <w:rsid w:val="00C27F33"/>
    <w:rsid w:val="00C317B9"/>
    <w:rsid w:val="00C31C34"/>
    <w:rsid w:val="00C31D37"/>
    <w:rsid w:val="00C32FDB"/>
    <w:rsid w:val="00C34425"/>
    <w:rsid w:val="00C3448E"/>
    <w:rsid w:val="00C3560D"/>
    <w:rsid w:val="00C36518"/>
    <w:rsid w:val="00C40256"/>
    <w:rsid w:val="00C40694"/>
    <w:rsid w:val="00C41386"/>
    <w:rsid w:val="00C42EAA"/>
    <w:rsid w:val="00C434FC"/>
    <w:rsid w:val="00C44407"/>
    <w:rsid w:val="00C44CE4"/>
    <w:rsid w:val="00C4538A"/>
    <w:rsid w:val="00C45A3B"/>
    <w:rsid w:val="00C45D13"/>
    <w:rsid w:val="00C46557"/>
    <w:rsid w:val="00C46F02"/>
    <w:rsid w:val="00C5019C"/>
    <w:rsid w:val="00C505F6"/>
    <w:rsid w:val="00C5096E"/>
    <w:rsid w:val="00C53151"/>
    <w:rsid w:val="00C53BC5"/>
    <w:rsid w:val="00C5431F"/>
    <w:rsid w:val="00C55B08"/>
    <w:rsid w:val="00C55DAD"/>
    <w:rsid w:val="00C5603C"/>
    <w:rsid w:val="00C600A0"/>
    <w:rsid w:val="00C60CF0"/>
    <w:rsid w:val="00C61298"/>
    <w:rsid w:val="00C6169E"/>
    <w:rsid w:val="00C619FF"/>
    <w:rsid w:val="00C61F62"/>
    <w:rsid w:val="00C62DEA"/>
    <w:rsid w:val="00C650E8"/>
    <w:rsid w:val="00C6546C"/>
    <w:rsid w:val="00C67424"/>
    <w:rsid w:val="00C67B2C"/>
    <w:rsid w:val="00C70990"/>
    <w:rsid w:val="00C71B77"/>
    <w:rsid w:val="00C72D96"/>
    <w:rsid w:val="00C73E21"/>
    <w:rsid w:val="00C752D7"/>
    <w:rsid w:val="00C77C6C"/>
    <w:rsid w:val="00C80293"/>
    <w:rsid w:val="00C81061"/>
    <w:rsid w:val="00C813AC"/>
    <w:rsid w:val="00C81B48"/>
    <w:rsid w:val="00C82045"/>
    <w:rsid w:val="00C82B97"/>
    <w:rsid w:val="00C86D50"/>
    <w:rsid w:val="00C86F7A"/>
    <w:rsid w:val="00C9004D"/>
    <w:rsid w:val="00C90166"/>
    <w:rsid w:val="00C908D4"/>
    <w:rsid w:val="00C9091D"/>
    <w:rsid w:val="00C90F6E"/>
    <w:rsid w:val="00C9132C"/>
    <w:rsid w:val="00C9170E"/>
    <w:rsid w:val="00C91804"/>
    <w:rsid w:val="00C93021"/>
    <w:rsid w:val="00C9409C"/>
    <w:rsid w:val="00C94BCE"/>
    <w:rsid w:val="00C94DFF"/>
    <w:rsid w:val="00C95B78"/>
    <w:rsid w:val="00C972C4"/>
    <w:rsid w:val="00C97F9B"/>
    <w:rsid w:val="00CA0230"/>
    <w:rsid w:val="00CA2523"/>
    <w:rsid w:val="00CA2B65"/>
    <w:rsid w:val="00CA301C"/>
    <w:rsid w:val="00CA305D"/>
    <w:rsid w:val="00CA3586"/>
    <w:rsid w:val="00CA4890"/>
    <w:rsid w:val="00CA4DFA"/>
    <w:rsid w:val="00CA59AD"/>
    <w:rsid w:val="00CA69E6"/>
    <w:rsid w:val="00CA7646"/>
    <w:rsid w:val="00CB076D"/>
    <w:rsid w:val="00CB16C3"/>
    <w:rsid w:val="00CB25C8"/>
    <w:rsid w:val="00CB47EA"/>
    <w:rsid w:val="00CB4A0D"/>
    <w:rsid w:val="00CB5110"/>
    <w:rsid w:val="00CB5C30"/>
    <w:rsid w:val="00CC14C2"/>
    <w:rsid w:val="00CC1CDC"/>
    <w:rsid w:val="00CC30C2"/>
    <w:rsid w:val="00CC376D"/>
    <w:rsid w:val="00CC38BF"/>
    <w:rsid w:val="00CC40D6"/>
    <w:rsid w:val="00CC51A7"/>
    <w:rsid w:val="00CC53D4"/>
    <w:rsid w:val="00CD033C"/>
    <w:rsid w:val="00CD1419"/>
    <w:rsid w:val="00CD1475"/>
    <w:rsid w:val="00CD2518"/>
    <w:rsid w:val="00CD2AC0"/>
    <w:rsid w:val="00CD34FB"/>
    <w:rsid w:val="00CD3EB9"/>
    <w:rsid w:val="00CD6DC2"/>
    <w:rsid w:val="00CD6FD9"/>
    <w:rsid w:val="00CE0051"/>
    <w:rsid w:val="00CE0395"/>
    <w:rsid w:val="00CE0C1E"/>
    <w:rsid w:val="00CE1D1F"/>
    <w:rsid w:val="00CE4893"/>
    <w:rsid w:val="00CE4B6E"/>
    <w:rsid w:val="00CE4BE3"/>
    <w:rsid w:val="00CE566B"/>
    <w:rsid w:val="00CE59CC"/>
    <w:rsid w:val="00CE771D"/>
    <w:rsid w:val="00CE7CC6"/>
    <w:rsid w:val="00CF04D5"/>
    <w:rsid w:val="00CF423B"/>
    <w:rsid w:val="00CF4BC7"/>
    <w:rsid w:val="00CF4F44"/>
    <w:rsid w:val="00CF5C63"/>
    <w:rsid w:val="00D00630"/>
    <w:rsid w:val="00D035F5"/>
    <w:rsid w:val="00D03C50"/>
    <w:rsid w:val="00D044FB"/>
    <w:rsid w:val="00D04ED0"/>
    <w:rsid w:val="00D05BBB"/>
    <w:rsid w:val="00D05E00"/>
    <w:rsid w:val="00D07E91"/>
    <w:rsid w:val="00D11EE5"/>
    <w:rsid w:val="00D1470E"/>
    <w:rsid w:val="00D14CD6"/>
    <w:rsid w:val="00D15596"/>
    <w:rsid w:val="00D16FA9"/>
    <w:rsid w:val="00D175CF"/>
    <w:rsid w:val="00D17641"/>
    <w:rsid w:val="00D20536"/>
    <w:rsid w:val="00D22131"/>
    <w:rsid w:val="00D224CC"/>
    <w:rsid w:val="00D224D9"/>
    <w:rsid w:val="00D22E3D"/>
    <w:rsid w:val="00D24272"/>
    <w:rsid w:val="00D24A60"/>
    <w:rsid w:val="00D2507E"/>
    <w:rsid w:val="00D2715A"/>
    <w:rsid w:val="00D27B41"/>
    <w:rsid w:val="00D3065F"/>
    <w:rsid w:val="00D30E64"/>
    <w:rsid w:val="00D312A4"/>
    <w:rsid w:val="00D313A0"/>
    <w:rsid w:val="00D33BF1"/>
    <w:rsid w:val="00D354C7"/>
    <w:rsid w:val="00D357CC"/>
    <w:rsid w:val="00D36BE0"/>
    <w:rsid w:val="00D36E18"/>
    <w:rsid w:val="00D370A0"/>
    <w:rsid w:val="00D42A63"/>
    <w:rsid w:val="00D4313C"/>
    <w:rsid w:val="00D43659"/>
    <w:rsid w:val="00D45B53"/>
    <w:rsid w:val="00D46395"/>
    <w:rsid w:val="00D46811"/>
    <w:rsid w:val="00D46B1A"/>
    <w:rsid w:val="00D47A72"/>
    <w:rsid w:val="00D50A4F"/>
    <w:rsid w:val="00D535C2"/>
    <w:rsid w:val="00D53ED9"/>
    <w:rsid w:val="00D540B7"/>
    <w:rsid w:val="00D544BC"/>
    <w:rsid w:val="00D5464E"/>
    <w:rsid w:val="00D5503A"/>
    <w:rsid w:val="00D55926"/>
    <w:rsid w:val="00D55CBE"/>
    <w:rsid w:val="00D564ED"/>
    <w:rsid w:val="00D5711D"/>
    <w:rsid w:val="00D60041"/>
    <w:rsid w:val="00D60EB1"/>
    <w:rsid w:val="00D61C55"/>
    <w:rsid w:val="00D61DF3"/>
    <w:rsid w:val="00D621C6"/>
    <w:rsid w:val="00D634AC"/>
    <w:rsid w:val="00D63A52"/>
    <w:rsid w:val="00D63C13"/>
    <w:rsid w:val="00D647A3"/>
    <w:rsid w:val="00D65B89"/>
    <w:rsid w:val="00D66D40"/>
    <w:rsid w:val="00D6754B"/>
    <w:rsid w:val="00D6785A"/>
    <w:rsid w:val="00D67CF1"/>
    <w:rsid w:val="00D70076"/>
    <w:rsid w:val="00D706CF"/>
    <w:rsid w:val="00D70CC2"/>
    <w:rsid w:val="00D71713"/>
    <w:rsid w:val="00D7197C"/>
    <w:rsid w:val="00D737BA"/>
    <w:rsid w:val="00D73B63"/>
    <w:rsid w:val="00D74312"/>
    <w:rsid w:val="00D746D4"/>
    <w:rsid w:val="00D75521"/>
    <w:rsid w:val="00D77354"/>
    <w:rsid w:val="00D80B0A"/>
    <w:rsid w:val="00D82F1A"/>
    <w:rsid w:val="00D8316F"/>
    <w:rsid w:val="00D83CAD"/>
    <w:rsid w:val="00D83E1D"/>
    <w:rsid w:val="00D8494B"/>
    <w:rsid w:val="00D908CA"/>
    <w:rsid w:val="00D921AA"/>
    <w:rsid w:val="00D9415C"/>
    <w:rsid w:val="00D96640"/>
    <w:rsid w:val="00DA2826"/>
    <w:rsid w:val="00DA351C"/>
    <w:rsid w:val="00DA5527"/>
    <w:rsid w:val="00DA59D0"/>
    <w:rsid w:val="00DA650D"/>
    <w:rsid w:val="00DA7AD8"/>
    <w:rsid w:val="00DB2039"/>
    <w:rsid w:val="00DB2729"/>
    <w:rsid w:val="00DB325B"/>
    <w:rsid w:val="00DB3471"/>
    <w:rsid w:val="00DB5960"/>
    <w:rsid w:val="00DB5E8A"/>
    <w:rsid w:val="00DC12B6"/>
    <w:rsid w:val="00DC1EA8"/>
    <w:rsid w:val="00DC1FF1"/>
    <w:rsid w:val="00DC224C"/>
    <w:rsid w:val="00DC3DC8"/>
    <w:rsid w:val="00DC4B95"/>
    <w:rsid w:val="00DC5DBB"/>
    <w:rsid w:val="00DC6877"/>
    <w:rsid w:val="00DC6E8C"/>
    <w:rsid w:val="00DC7D17"/>
    <w:rsid w:val="00DD0167"/>
    <w:rsid w:val="00DD092A"/>
    <w:rsid w:val="00DD141D"/>
    <w:rsid w:val="00DD1F43"/>
    <w:rsid w:val="00DD265F"/>
    <w:rsid w:val="00DD3098"/>
    <w:rsid w:val="00DD35DD"/>
    <w:rsid w:val="00DD3B66"/>
    <w:rsid w:val="00DD3D1B"/>
    <w:rsid w:val="00DD3F71"/>
    <w:rsid w:val="00DD4A9E"/>
    <w:rsid w:val="00DD54EF"/>
    <w:rsid w:val="00DD59F6"/>
    <w:rsid w:val="00DD71C9"/>
    <w:rsid w:val="00DD75AD"/>
    <w:rsid w:val="00DE3104"/>
    <w:rsid w:val="00DE48C7"/>
    <w:rsid w:val="00DE5D19"/>
    <w:rsid w:val="00DE7694"/>
    <w:rsid w:val="00DF047E"/>
    <w:rsid w:val="00DF14C8"/>
    <w:rsid w:val="00DF2164"/>
    <w:rsid w:val="00DF2541"/>
    <w:rsid w:val="00DF4E15"/>
    <w:rsid w:val="00E01FF9"/>
    <w:rsid w:val="00E02337"/>
    <w:rsid w:val="00E03DF9"/>
    <w:rsid w:val="00E04E8B"/>
    <w:rsid w:val="00E055F7"/>
    <w:rsid w:val="00E05929"/>
    <w:rsid w:val="00E05FAA"/>
    <w:rsid w:val="00E0773F"/>
    <w:rsid w:val="00E11EBE"/>
    <w:rsid w:val="00E14242"/>
    <w:rsid w:val="00E172F9"/>
    <w:rsid w:val="00E17744"/>
    <w:rsid w:val="00E17EEF"/>
    <w:rsid w:val="00E2206A"/>
    <w:rsid w:val="00E22188"/>
    <w:rsid w:val="00E22B1D"/>
    <w:rsid w:val="00E237A1"/>
    <w:rsid w:val="00E25E79"/>
    <w:rsid w:val="00E26020"/>
    <w:rsid w:val="00E26536"/>
    <w:rsid w:val="00E26F0F"/>
    <w:rsid w:val="00E27310"/>
    <w:rsid w:val="00E278DE"/>
    <w:rsid w:val="00E27D49"/>
    <w:rsid w:val="00E27FD0"/>
    <w:rsid w:val="00E3005C"/>
    <w:rsid w:val="00E30433"/>
    <w:rsid w:val="00E31A7D"/>
    <w:rsid w:val="00E323B4"/>
    <w:rsid w:val="00E3450D"/>
    <w:rsid w:val="00E345E9"/>
    <w:rsid w:val="00E3770D"/>
    <w:rsid w:val="00E407B2"/>
    <w:rsid w:val="00E42B80"/>
    <w:rsid w:val="00E42E27"/>
    <w:rsid w:val="00E42FE0"/>
    <w:rsid w:val="00E43F24"/>
    <w:rsid w:val="00E45751"/>
    <w:rsid w:val="00E45E92"/>
    <w:rsid w:val="00E5007D"/>
    <w:rsid w:val="00E503CA"/>
    <w:rsid w:val="00E52487"/>
    <w:rsid w:val="00E538F1"/>
    <w:rsid w:val="00E53CF9"/>
    <w:rsid w:val="00E5451D"/>
    <w:rsid w:val="00E545E4"/>
    <w:rsid w:val="00E56CAB"/>
    <w:rsid w:val="00E570BC"/>
    <w:rsid w:val="00E571AB"/>
    <w:rsid w:val="00E60AAB"/>
    <w:rsid w:val="00E60DC4"/>
    <w:rsid w:val="00E6140F"/>
    <w:rsid w:val="00E623F7"/>
    <w:rsid w:val="00E62AA9"/>
    <w:rsid w:val="00E6407B"/>
    <w:rsid w:val="00E65B4E"/>
    <w:rsid w:val="00E67460"/>
    <w:rsid w:val="00E67937"/>
    <w:rsid w:val="00E710B1"/>
    <w:rsid w:val="00E717F3"/>
    <w:rsid w:val="00E71ECD"/>
    <w:rsid w:val="00E71FCE"/>
    <w:rsid w:val="00E729B1"/>
    <w:rsid w:val="00E7363E"/>
    <w:rsid w:val="00E747BD"/>
    <w:rsid w:val="00E755DD"/>
    <w:rsid w:val="00E759CE"/>
    <w:rsid w:val="00E75DF8"/>
    <w:rsid w:val="00E7614F"/>
    <w:rsid w:val="00E76A4B"/>
    <w:rsid w:val="00E77613"/>
    <w:rsid w:val="00E80447"/>
    <w:rsid w:val="00E80623"/>
    <w:rsid w:val="00E80AE0"/>
    <w:rsid w:val="00E80CCA"/>
    <w:rsid w:val="00E80FD1"/>
    <w:rsid w:val="00E812F8"/>
    <w:rsid w:val="00E81809"/>
    <w:rsid w:val="00E82148"/>
    <w:rsid w:val="00E826C4"/>
    <w:rsid w:val="00E82D3B"/>
    <w:rsid w:val="00E83248"/>
    <w:rsid w:val="00E83617"/>
    <w:rsid w:val="00E8387A"/>
    <w:rsid w:val="00E83D11"/>
    <w:rsid w:val="00E8455D"/>
    <w:rsid w:val="00E846F3"/>
    <w:rsid w:val="00E84712"/>
    <w:rsid w:val="00E870FE"/>
    <w:rsid w:val="00E91819"/>
    <w:rsid w:val="00E926B6"/>
    <w:rsid w:val="00E92A39"/>
    <w:rsid w:val="00E92B61"/>
    <w:rsid w:val="00E932AB"/>
    <w:rsid w:val="00E94569"/>
    <w:rsid w:val="00E95844"/>
    <w:rsid w:val="00E964DA"/>
    <w:rsid w:val="00E97AFD"/>
    <w:rsid w:val="00EA02A7"/>
    <w:rsid w:val="00EA0B01"/>
    <w:rsid w:val="00EA1436"/>
    <w:rsid w:val="00EA15AD"/>
    <w:rsid w:val="00EA1698"/>
    <w:rsid w:val="00EA2063"/>
    <w:rsid w:val="00EA291C"/>
    <w:rsid w:val="00EA2BD4"/>
    <w:rsid w:val="00EA50B6"/>
    <w:rsid w:val="00EA61AC"/>
    <w:rsid w:val="00EA7772"/>
    <w:rsid w:val="00EB0D3B"/>
    <w:rsid w:val="00EB1E16"/>
    <w:rsid w:val="00EB2B72"/>
    <w:rsid w:val="00EB4DAD"/>
    <w:rsid w:val="00EB5651"/>
    <w:rsid w:val="00EB58CF"/>
    <w:rsid w:val="00EB7302"/>
    <w:rsid w:val="00EC0DC6"/>
    <w:rsid w:val="00EC1340"/>
    <w:rsid w:val="00EC14B0"/>
    <w:rsid w:val="00EC20BE"/>
    <w:rsid w:val="00EC26C3"/>
    <w:rsid w:val="00EC34DF"/>
    <w:rsid w:val="00EC4306"/>
    <w:rsid w:val="00EC616C"/>
    <w:rsid w:val="00EC6493"/>
    <w:rsid w:val="00EC7DFE"/>
    <w:rsid w:val="00ED0E00"/>
    <w:rsid w:val="00ED17E5"/>
    <w:rsid w:val="00ED19BB"/>
    <w:rsid w:val="00ED26DB"/>
    <w:rsid w:val="00ED4651"/>
    <w:rsid w:val="00ED58E8"/>
    <w:rsid w:val="00ED5B0D"/>
    <w:rsid w:val="00EE0E1B"/>
    <w:rsid w:val="00EE11D7"/>
    <w:rsid w:val="00EE1229"/>
    <w:rsid w:val="00EE1806"/>
    <w:rsid w:val="00EE2295"/>
    <w:rsid w:val="00EE3261"/>
    <w:rsid w:val="00EE351A"/>
    <w:rsid w:val="00EE3D51"/>
    <w:rsid w:val="00EE49A0"/>
    <w:rsid w:val="00EE4CD3"/>
    <w:rsid w:val="00EE5732"/>
    <w:rsid w:val="00EE6125"/>
    <w:rsid w:val="00EF0042"/>
    <w:rsid w:val="00EF3186"/>
    <w:rsid w:val="00EF359E"/>
    <w:rsid w:val="00EF4977"/>
    <w:rsid w:val="00EF4E25"/>
    <w:rsid w:val="00EF5042"/>
    <w:rsid w:val="00EF5186"/>
    <w:rsid w:val="00EF581C"/>
    <w:rsid w:val="00EF68AD"/>
    <w:rsid w:val="00EF6BFA"/>
    <w:rsid w:val="00F006EC"/>
    <w:rsid w:val="00F00A62"/>
    <w:rsid w:val="00F028E2"/>
    <w:rsid w:val="00F02B10"/>
    <w:rsid w:val="00F0392D"/>
    <w:rsid w:val="00F03B5F"/>
    <w:rsid w:val="00F04259"/>
    <w:rsid w:val="00F05315"/>
    <w:rsid w:val="00F05370"/>
    <w:rsid w:val="00F05EA2"/>
    <w:rsid w:val="00F07642"/>
    <w:rsid w:val="00F109BC"/>
    <w:rsid w:val="00F11B91"/>
    <w:rsid w:val="00F13314"/>
    <w:rsid w:val="00F13C7D"/>
    <w:rsid w:val="00F142F2"/>
    <w:rsid w:val="00F14619"/>
    <w:rsid w:val="00F149FC"/>
    <w:rsid w:val="00F154AD"/>
    <w:rsid w:val="00F15643"/>
    <w:rsid w:val="00F16D0E"/>
    <w:rsid w:val="00F17CE9"/>
    <w:rsid w:val="00F200E1"/>
    <w:rsid w:val="00F218D8"/>
    <w:rsid w:val="00F21ABF"/>
    <w:rsid w:val="00F22395"/>
    <w:rsid w:val="00F22CC3"/>
    <w:rsid w:val="00F24447"/>
    <w:rsid w:val="00F245AA"/>
    <w:rsid w:val="00F24AA1"/>
    <w:rsid w:val="00F24FBF"/>
    <w:rsid w:val="00F254CA"/>
    <w:rsid w:val="00F254ED"/>
    <w:rsid w:val="00F256E5"/>
    <w:rsid w:val="00F33627"/>
    <w:rsid w:val="00F35A3B"/>
    <w:rsid w:val="00F36033"/>
    <w:rsid w:val="00F42AB5"/>
    <w:rsid w:val="00F42C89"/>
    <w:rsid w:val="00F43060"/>
    <w:rsid w:val="00F434D4"/>
    <w:rsid w:val="00F43B65"/>
    <w:rsid w:val="00F46079"/>
    <w:rsid w:val="00F46663"/>
    <w:rsid w:val="00F46C99"/>
    <w:rsid w:val="00F47102"/>
    <w:rsid w:val="00F47710"/>
    <w:rsid w:val="00F47819"/>
    <w:rsid w:val="00F507FB"/>
    <w:rsid w:val="00F518DC"/>
    <w:rsid w:val="00F5297A"/>
    <w:rsid w:val="00F532F7"/>
    <w:rsid w:val="00F53AA5"/>
    <w:rsid w:val="00F56249"/>
    <w:rsid w:val="00F56470"/>
    <w:rsid w:val="00F566B3"/>
    <w:rsid w:val="00F57788"/>
    <w:rsid w:val="00F57F0C"/>
    <w:rsid w:val="00F604EB"/>
    <w:rsid w:val="00F613C6"/>
    <w:rsid w:val="00F61A79"/>
    <w:rsid w:val="00F6663C"/>
    <w:rsid w:val="00F71434"/>
    <w:rsid w:val="00F73596"/>
    <w:rsid w:val="00F75A52"/>
    <w:rsid w:val="00F81856"/>
    <w:rsid w:val="00F81BDD"/>
    <w:rsid w:val="00F82F54"/>
    <w:rsid w:val="00F837A4"/>
    <w:rsid w:val="00F84E78"/>
    <w:rsid w:val="00F85666"/>
    <w:rsid w:val="00F85733"/>
    <w:rsid w:val="00F86E23"/>
    <w:rsid w:val="00F9035C"/>
    <w:rsid w:val="00F909CF"/>
    <w:rsid w:val="00F9181E"/>
    <w:rsid w:val="00F91B8A"/>
    <w:rsid w:val="00F91F1A"/>
    <w:rsid w:val="00F922B0"/>
    <w:rsid w:val="00F930B0"/>
    <w:rsid w:val="00F943B8"/>
    <w:rsid w:val="00F96215"/>
    <w:rsid w:val="00F96E0D"/>
    <w:rsid w:val="00F97FDD"/>
    <w:rsid w:val="00FA0B67"/>
    <w:rsid w:val="00FA0F14"/>
    <w:rsid w:val="00FA1626"/>
    <w:rsid w:val="00FA25BB"/>
    <w:rsid w:val="00FA36E3"/>
    <w:rsid w:val="00FA4200"/>
    <w:rsid w:val="00FA478B"/>
    <w:rsid w:val="00FA53E3"/>
    <w:rsid w:val="00FA6AB7"/>
    <w:rsid w:val="00FB0E13"/>
    <w:rsid w:val="00FB1169"/>
    <w:rsid w:val="00FB231F"/>
    <w:rsid w:val="00FB2E11"/>
    <w:rsid w:val="00FB3FBE"/>
    <w:rsid w:val="00FB4E41"/>
    <w:rsid w:val="00FB5037"/>
    <w:rsid w:val="00FC0004"/>
    <w:rsid w:val="00FC2174"/>
    <w:rsid w:val="00FC2B32"/>
    <w:rsid w:val="00FC40BA"/>
    <w:rsid w:val="00FC41A5"/>
    <w:rsid w:val="00FC52DB"/>
    <w:rsid w:val="00FC5743"/>
    <w:rsid w:val="00FC6C2B"/>
    <w:rsid w:val="00FC6C3D"/>
    <w:rsid w:val="00FC6D1F"/>
    <w:rsid w:val="00FD0EB9"/>
    <w:rsid w:val="00FD1759"/>
    <w:rsid w:val="00FD1A7E"/>
    <w:rsid w:val="00FD2B69"/>
    <w:rsid w:val="00FD2C23"/>
    <w:rsid w:val="00FD3FBE"/>
    <w:rsid w:val="00FD4363"/>
    <w:rsid w:val="00FD5F72"/>
    <w:rsid w:val="00FD6E47"/>
    <w:rsid w:val="00FD7E44"/>
    <w:rsid w:val="00FE0307"/>
    <w:rsid w:val="00FE2075"/>
    <w:rsid w:val="00FE2D4A"/>
    <w:rsid w:val="00FE4E68"/>
    <w:rsid w:val="00FE5277"/>
    <w:rsid w:val="00FE5695"/>
    <w:rsid w:val="00FE5CE7"/>
    <w:rsid w:val="00FE5F48"/>
    <w:rsid w:val="00FE6614"/>
    <w:rsid w:val="00FE6917"/>
    <w:rsid w:val="00FE71AA"/>
    <w:rsid w:val="00FF01CE"/>
    <w:rsid w:val="00FF0A1E"/>
    <w:rsid w:val="00FF130C"/>
    <w:rsid w:val="00FF283C"/>
    <w:rsid w:val="00FF2973"/>
    <w:rsid w:val="00FF2AA7"/>
    <w:rsid w:val="00FF3C63"/>
    <w:rsid w:val="00FF472A"/>
    <w:rsid w:val="00FF4DBA"/>
    <w:rsid w:val="00FF5693"/>
    <w:rsid w:val="00FF67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0F"/>
    <w:pPr>
      <w:spacing w:after="200" w:line="276" w:lineRule="auto"/>
    </w:pPr>
    <w:rPr>
      <w:color w:val="000000"/>
      <w:sz w:val="24"/>
      <w:szCs w:val="24"/>
      <w:lang w:eastAsia="en-US"/>
    </w:rPr>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link w:val="12"/>
    <w:qFormat/>
    <w:rsid w:val="008F53CB"/>
    <w:pPr>
      <w:keepNext/>
      <w:spacing w:before="100" w:beforeAutospacing="1" w:after="62" w:line="240" w:lineRule="auto"/>
      <w:outlineLvl w:val="0"/>
    </w:pPr>
    <w:rPr>
      <w:rFonts w:eastAsia="Times New Roman"/>
      <w:b/>
      <w:bCs/>
      <w:color w:val="auto"/>
      <w:kern w:val="36"/>
      <w:sz w:val="48"/>
      <w:szCs w:val="48"/>
      <w:lang w:eastAsia="ru-RU"/>
    </w:rPr>
  </w:style>
  <w:style w:type="paragraph" w:styleId="2">
    <w:name w:val="heading 2"/>
    <w:aliases w:val="heading 2,Heading 2 Hidden,H2,h2,Numbered text 3,Название Раздела"/>
    <w:basedOn w:val="a"/>
    <w:link w:val="20"/>
    <w:qFormat/>
    <w:rsid w:val="008F53CB"/>
    <w:pPr>
      <w:keepNext/>
      <w:spacing w:before="100" w:beforeAutospacing="1" w:after="62" w:line="240" w:lineRule="auto"/>
      <w:outlineLvl w:val="1"/>
    </w:pPr>
    <w:rPr>
      <w:rFonts w:eastAsia="Times New Roman"/>
      <w:b/>
      <w:bCs/>
      <w:color w:val="auto"/>
      <w:sz w:val="36"/>
      <w:szCs w:val="36"/>
      <w:lang w:eastAsia="ru-RU"/>
    </w:rPr>
  </w:style>
  <w:style w:type="paragraph" w:styleId="3">
    <w:name w:val="heading 3"/>
    <w:basedOn w:val="a"/>
    <w:next w:val="a"/>
    <w:link w:val="30"/>
    <w:uiPriority w:val="99"/>
    <w:qFormat/>
    <w:locked/>
    <w:rsid w:val="007908FC"/>
    <w:pPr>
      <w:keepNext/>
      <w:keepLines/>
      <w:spacing w:before="200" w:after="0" w:line="240" w:lineRule="auto"/>
      <w:ind w:left="-414" w:hanging="720"/>
      <w:outlineLvl w:val="2"/>
    </w:pPr>
    <w:rPr>
      <w:rFonts w:ascii="Cambria" w:eastAsia="Times New Roman" w:hAnsi="Cambria"/>
      <w:b/>
      <w:bCs/>
      <w:color w:val="4F81BD"/>
      <w:lang w:eastAsia="ru-RU"/>
    </w:rPr>
  </w:style>
  <w:style w:type="paragraph" w:styleId="4">
    <w:name w:val="heading 4"/>
    <w:aliases w:val="Heading 4 Char1,Heading 4 Char Char,Заголовок_приложения,Заголовок 4 (Приложение)"/>
    <w:basedOn w:val="a"/>
    <w:next w:val="a"/>
    <w:link w:val="40"/>
    <w:qFormat/>
    <w:locked/>
    <w:rsid w:val="007908FC"/>
    <w:pPr>
      <w:keepNext/>
      <w:keepLines/>
      <w:spacing w:before="200" w:after="0" w:line="240" w:lineRule="auto"/>
      <w:ind w:left="-270" w:hanging="864"/>
      <w:outlineLvl w:val="3"/>
    </w:pPr>
    <w:rPr>
      <w:rFonts w:ascii="Cambria" w:eastAsia="Times New Roman" w:hAnsi="Cambria"/>
      <w:b/>
      <w:bCs/>
      <w:i/>
      <w:iCs/>
      <w:color w:val="4F81BD"/>
      <w:lang w:eastAsia="ru-RU"/>
    </w:rPr>
  </w:style>
  <w:style w:type="paragraph" w:styleId="5">
    <w:name w:val="heading 5"/>
    <w:aliases w:val="Знак,H5,PIM 5,5,ITT t5,PA Pico Section"/>
    <w:basedOn w:val="a"/>
    <w:next w:val="a"/>
    <w:link w:val="50"/>
    <w:qFormat/>
    <w:locked/>
    <w:rsid w:val="007908FC"/>
    <w:pPr>
      <w:keepNext/>
      <w:keepLines/>
      <w:spacing w:before="200" w:after="0" w:line="240" w:lineRule="auto"/>
      <w:ind w:left="-126" w:hanging="1008"/>
      <w:outlineLvl w:val="4"/>
    </w:pPr>
    <w:rPr>
      <w:rFonts w:ascii="Cambria" w:eastAsia="Times New Roman" w:hAnsi="Cambria"/>
      <w:color w:val="243F60"/>
      <w:lang w:eastAsia="ru-RU"/>
    </w:rPr>
  </w:style>
  <w:style w:type="paragraph" w:styleId="6">
    <w:name w:val="heading 6"/>
    <w:aliases w:val="H6,PIM 6"/>
    <w:basedOn w:val="a"/>
    <w:next w:val="a"/>
    <w:link w:val="60"/>
    <w:qFormat/>
    <w:locked/>
    <w:rsid w:val="007908FC"/>
    <w:pPr>
      <w:keepNext/>
      <w:keepLines/>
      <w:spacing w:before="200" w:after="0" w:line="240" w:lineRule="auto"/>
      <w:ind w:left="18" w:hanging="1152"/>
      <w:outlineLvl w:val="5"/>
    </w:pPr>
    <w:rPr>
      <w:rFonts w:ascii="Cambria" w:eastAsia="Times New Roman" w:hAnsi="Cambria"/>
      <w:i/>
      <w:iCs/>
      <w:color w:val="243F60"/>
      <w:lang w:eastAsia="ru-RU"/>
    </w:rPr>
  </w:style>
  <w:style w:type="paragraph" w:styleId="7">
    <w:name w:val="heading 7"/>
    <w:basedOn w:val="a"/>
    <w:next w:val="a"/>
    <w:link w:val="70"/>
    <w:uiPriority w:val="9"/>
    <w:qFormat/>
    <w:locked/>
    <w:rsid w:val="007908FC"/>
    <w:pPr>
      <w:keepNext/>
      <w:keepLines/>
      <w:spacing w:before="200" w:after="0" w:line="240" w:lineRule="auto"/>
      <w:ind w:left="162" w:hanging="1296"/>
      <w:outlineLvl w:val="6"/>
    </w:pPr>
    <w:rPr>
      <w:rFonts w:ascii="Cambria" w:eastAsia="Times New Roman" w:hAnsi="Cambria"/>
      <w:i/>
      <w:iCs/>
      <w:color w:val="404040"/>
      <w:lang w:eastAsia="ru-RU"/>
    </w:rPr>
  </w:style>
  <w:style w:type="paragraph" w:styleId="8">
    <w:name w:val="heading 8"/>
    <w:basedOn w:val="a"/>
    <w:next w:val="a"/>
    <w:link w:val="80"/>
    <w:uiPriority w:val="9"/>
    <w:qFormat/>
    <w:locked/>
    <w:rsid w:val="007908FC"/>
    <w:pPr>
      <w:keepNext/>
      <w:keepLines/>
      <w:spacing w:before="200" w:after="0" w:line="240" w:lineRule="auto"/>
      <w:ind w:left="306" w:hanging="1440"/>
      <w:outlineLvl w:val="7"/>
    </w:pPr>
    <w:rPr>
      <w:rFonts w:ascii="Cambria" w:eastAsia="Times New Roman" w:hAnsi="Cambria"/>
      <w:color w:val="404040"/>
      <w:sz w:val="20"/>
      <w:szCs w:val="20"/>
      <w:lang w:eastAsia="ru-RU"/>
    </w:rPr>
  </w:style>
  <w:style w:type="paragraph" w:styleId="9">
    <w:name w:val="heading 9"/>
    <w:basedOn w:val="a"/>
    <w:next w:val="a"/>
    <w:link w:val="90"/>
    <w:uiPriority w:val="9"/>
    <w:qFormat/>
    <w:locked/>
    <w:rsid w:val="007908FC"/>
    <w:pPr>
      <w:keepNext/>
      <w:keepLines/>
      <w:spacing w:before="200" w:after="0" w:line="240" w:lineRule="auto"/>
      <w:ind w:left="450" w:hanging="1584"/>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1"/>
    <w:locked/>
    <w:rsid w:val="008F53CB"/>
    <w:rPr>
      <w:rFonts w:eastAsia="Times New Roman" w:cs="Times New Roman"/>
      <w:b/>
      <w:bCs/>
      <w:color w:val="auto"/>
      <w:kern w:val="36"/>
      <w:sz w:val="48"/>
      <w:szCs w:val="48"/>
      <w:lang w:eastAsia="ru-RU"/>
    </w:rPr>
  </w:style>
  <w:style w:type="character" w:customStyle="1" w:styleId="20">
    <w:name w:val="Заголовок 2 Знак"/>
    <w:aliases w:val="heading 2 Знак,Heading 2 Hidden Знак,H2 Знак,h2 Знак,Numbered text 3 Знак,Название Раздела Знак"/>
    <w:link w:val="2"/>
    <w:locked/>
    <w:rsid w:val="008F53CB"/>
    <w:rPr>
      <w:rFonts w:eastAsia="Times New Roman" w:cs="Times New Roman"/>
      <w:b/>
      <w:bCs/>
      <w:color w:val="auto"/>
      <w:sz w:val="36"/>
      <w:szCs w:val="36"/>
      <w:lang w:eastAsia="ru-RU"/>
    </w:rPr>
  </w:style>
  <w:style w:type="paragraph" w:customStyle="1" w:styleId="a3">
    <w:name w:val="Знак Знак Знак Знак"/>
    <w:basedOn w:val="a"/>
    <w:uiPriority w:val="99"/>
    <w:rsid w:val="003070E2"/>
    <w:pPr>
      <w:spacing w:after="160" w:line="240" w:lineRule="exact"/>
    </w:pPr>
    <w:rPr>
      <w:rFonts w:ascii="Verdana" w:eastAsia="Times New Roman" w:hAnsi="Verdana"/>
      <w:color w:val="auto"/>
      <w:sz w:val="20"/>
      <w:szCs w:val="20"/>
      <w:lang w:val="en-US"/>
    </w:rPr>
  </w:style>
  <w:style w:type="paragraph" w:styleId="a4">
    <w:name w:val="Normal (Web)"/>
    <w:basedOn w:val="a"/>
    <w:uiPriority w:val="99"/>
    <w:rsid w:val="008F53CB"/>
    <w:pPr>
      <w:spacing w:before="100" w:beforeAutospacing="1" w:after="119" w:line="240" w:lineRule="auto"/>
    </w:pPr>
    <w:rPr>
      <w:rFonts w:eastAsia="Times New Roman"/>
      <w:lang w:eastAsia="ru-RU"/>
    </w:rPr>
  </w:style>
  <w:style w:type="paragraph" w:customStyle="1" w:styleId="western">
    <w:name w:val="western"/>
    <w:basedOn w:val="a"/>
    <w:uiPriority w:val="99"/>
    <w:rsid w:val="008F53CB"/>
    <w:pPr>
      <w:spacing w:before="100" w:beforeAutospacing="1" w:after="119" w:line="240" w:lineRule="auto"/>
    </w:pPr>
    <w:rPr>
      <w:rFonts w:eastAsia="Times New Roman"/>
      <w:lang w:eastAsia="ru-RU"/>
    </w:rPr>
  </w:style>
  <w:style w:type="paragraph" w:styleId="a5">
    <w:name w:val="Balloon Text"/>
    <w:basedOn w:val="a"/>
    <w:link w:val="a6"/>
    <w:uiPriority w:val="99"/>
    <w:semiHidden/>
    <w:rsid w:val="008F53C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F53CB"/>
    <w:rPr>
      <w:rFonts w:ascii="Tahoma" w:hAnsi="Tahoma" w:cs="Tahoma"/>
      <w:sz w:val="16"/>
      <w:szCs w:val="16"/>
    </w:rPr>
  </w:style>
  <w:style w:type="character" w:customStyle="1" w:styleId="FooterChar">
    <w:name w:val="Footer Char"/>
    <w:uiPriority w:val="99"/>
    <w:locked/>
    <w:rsid w:val="003070E2"/>
    <w:rPr>
      <w:lang w:val="ru-RU" w:eastAsia="ru-RU"/>
    </w:rPr>
  </w:style>
  <w:style w:type="paragraph" w:styleId="a7">
    <w:name w:val="footer"/>
    <w:basedOn w:val="a"/>
    <w:link w:val="a8"/>
    <w:uiPriority w:val="99"/>
    <w:rsid w:val="003070E2"/>
    <w:pPr>
      <w:tabs>
        <w:tab w:val="center" w:pos="4153"/>
        <w:tab w:val="right" w:pos="8306"/>
      </w:tabs>
      <w:spacing w:after="0" w:line="240" w:lineRule="auto"/>
    </w:pPr>
    <w:rPr>
      <w:color w:val="auto"/>
      <w:sz w:val="20"/>
      <w:szCs w:val="20"/>
      <w:lang w:eastAsia="ru-RU"/>
    </w:rPr>
  </w:style>
  <w:style w:type="character" w:customStyle="1" w:styleId="a8">
    <w:name w:val="Нижний колонтитул Знак"/>
    <w:link w:val="a7"/>
    <w:uiPriority w:val="99"/>
    <w:locked/>
    <w:rsid w:val="00CE4893"/>
    <w:rPr>
      <w:rFonts w:cs="Times New Roman"/>
      <w:color w:val="000000"/>
      <w:sz w:val="24"/>
      <w:szCs w:val="24"/>
      <w:lang w:eastAsia="en-US"/>
    </w:rPr>
  </w:style>
  <w:style w:type="paragraph" w:styleId="a9">
    <w:name w:val="footnote text"/>
    <w:basedOn w:val="a"/>
    <w:link w:val="aa"/>
    <w:uiPriority w:val="99"/>
    <w:rsid w:val="003070E2"/>
    <w:pPr>
      <w:spacing w:after="0" w:line="240" w:lineRule="auto"/>
    </w:pPr>
    <w:rPr>
      <w:rFonts w:eastAsia="Times New Roman"/>
      <w:color w:val="auto"/>
      <w:sz w:val="20"/>
      <w:szCs w:val="20"/>
      <w:lang w:eastAsia="ru-RU"/>
    </w:rPr>
  </w:style>
  <w:style w:type="character" w:customStyle="1" w:styleId="aa">
    <w:name w:val="Текст сноски Знак"/>
    <w:link w:val="a9"/>
    <w:uiPriority w:val="99"/>
    <w:locked/>
    <w:rsid w:val="006F5D2A"/>
    <w:rPr>
      <w:rFonts w:eastAsia="Times New Roman" w:cs="Times New Roman"/>
    </w:rPr>
  </w:style>
  <w:style w:type="paragraph" w:styleId="ab">
    <w:name w:val="header"/>
    <w:basedOn w:val="a"/>
    <w:link w:val="ac"/>
    <w:uiPriority w:val="99"/>
    <w:rsid w:val="003070E2"/>
    <w:pPr>
      <w:tabs>
        <w:tab w:val="center" w:pos="4677"/>
        <w:tab w:val="right" w:pos="9355"/>
      </w:tabs>
      <w:spacing w:after="0" w:line="240" w:lineRule="auto"/>
    </w:pPr>
    <w:rPr>
      <w:rFonts w:eastAsia="Times New Roman"/>
      <w:color w:val="auto"/>
      <w:lang w:eastAsia="ru-RU"/>
    </w:rPr>
  </w:style>
  <w:style w:type="character" w:customStyle="1" w:styleId="ac">
    <w:name w:val="Верхний колонтитул Знак"/>
    <w:link w:val="ab"/>
    <w:uiPriority w:val="99"/>
    <w:locked/>
    <w:rsid w:val="00CE4893"/>
    <w:rPr>
      <w:rFonts w:cs="Times New Roman"/>
      <w:color w:val="000000"/>
      <w:sz w:val="24"/>
      <w:szCs w:val="24"/>
      <w:lang w:eastAsia="en-US"/>
    </w:rPr>
  </w:style>
  <w:style w:type="paragraph" w:styleId="ad">
    <w:name w:val="Title"/>
    <w:basedOn w:val="a"/>
    <w:link w:val="ae"/>
    <w:uiPriority w:val="99"/>
    <w:qFormat/>
    <w:rsid w:val="003070E2"/>
    <w:pPr>
      <w:spacing w:after="0" w:line="240" w:lineRule="auto"/>
      <w:ind w:right="-99"/>
      <w:jc w:val="center"/>
    </w:pPr>
    <w:rPr>
      <w:rFonts w:eastAsia="Times New Roman"/>
      <w:b/>
      <w:color w:val="auto"/>
      <w:szCs w:val="20"/>
      <w:lang w:eastAsia="ru-RU"/>
    </w:rPr>
  </w:style>
  <w:style w:type="character" w:customStyle="1" w:styleId="ae">
    <w:name w:val="Название Знак"/>
    <w:link w:val="ad"/>
    <w:uiPriority w:val="99"/>
    <w:locked/>
    <w:rsid w:val="00CE4893"/>
    <w:rPr>
      <w:rFonts w:ascii="Cambria" w:hAnsi="Cambria" w:cs="Times New Roman"/>
      <w:b/>
      <w:bCs/>
      <w:color w:val="000000"/>
      <w:kern w:val="28"/>
      <w:sz w:val="32"/>
      <w:szCs w:val="32"/>
      <w:lang w:eastAsia="en-US"/>
    </w:rPr>
  </w:style>
  <w:style w:type="character" w:customStyle="1" w:styleId="BodyTextChar">
    <w:name w:val="Body Text Char"/>
    <w:uiPriority w:val="99"/>
    <w:locked/>
    <w:rsid w:val="003070E2"/>
    <w:rPr>
      <w:sz w:val="24"/>
      <w:lang w:val="ru-RU" w:eastAsia="ru-RU"/>
    </w:rPr>
  </w:style>
  <w:style w:type="paragraph" w:styleId="af">
    <w:name w:val="Body Text"/>
    <w:basedOn w:val="a"/>
    <w:link w:val="af0"/>
    <w:uiPriority w:val="99"/>
    <w:rsid w:val="003070E2"/>
    <w:pPr>
      <w:spacing w:after="120" w:line="240" w:lineRule="auto"/>
    </w:pPr>
    <w:rPr>
      <w:color w:val="auto"/>
      <w:lang w:eastAsia="ru-RU"/>
    </w:rPr>
  </w:style>
  <w:style w:type="character" w:customStyle="1" w:styleId="af0">
    <w:name w:val="Основной текст Знак"/>
    <w:link w:val="af"/>
    <w:uiPriority w:val="99"/>
    <w:semiHidden/>
    <w:locked/>
    <w:rsid w:val="00CE4893"/>
    <w:rPr>
      <w:rFonts w:cs="Times New Roman"/>
      <w:color w:val="000000"/>
      <w:sz w:val="24"/>
      <w:szCs w:val="24"/>
      <w:lang w:eastAsia="en-US"/>
    </w:rPr>
  </w:style>
  <w:style w:type="paragraph" w:styleId="af1">
    <w:name w:val="Body Text Indent"/>
    <w:basedOn w:val="a"/>
    <w:link w:val="af2"/>
    <w:uiPriority w:val="99"/>
    <w:rsid w:val="003070E2"/>
    <w:pPr>
      <w:spacing w:after="0" w:line="360" w:lineRule="auto"/>
      <w:ind w:firstLine="900"/>
      <w:jc w:val="both"/>
    </w:pPr>
    <w:rPr>
      <w:rFonts w:eastAsia="Times New Roman"/>
      <w:color w:val="auto"/>
      <w:sz w:val="28"/>
      <w:lang w:eastAsia="ru-RU"/>
    </w:rPr>
  </w:style>
  <w:style w:type="character" w:customStyle="1" w:styleId="af2">
    <w:name w:val="Основной текст с отступом Знак"/>
    <w:link w:val="af1"/>
    <w:uiPriority w:val="99"/>
    <w:locked/>
    <w:rsid w:val="00A84DF1"/>
    <w:rPr>
      <w:rFonts w:eastAsia="Times New Roman" w:cs="Times New Roman"/>
      <w:sz w:val="24"/>
      <w:szCs w:val="24"/>
    </w:rPr>
  </w:style>
  <w:style w:type="paragraph" w:styleId="21">
    <w:name w:val="Body Text 2"/>
    <w:basedOn w:val="a"/>
    <w:link w:val="22"/>
    <w:uiPriority w:val="99"/>
    <w:rsid w:val="003070E2"/>
    <w:pPr>
      <w:spacing w:after="120" w:line="480" w:lineRule="auto"/>
    </w:pPr>
    <w:rPr>
      <w:rFonts w:eastAsia="Times New Roman"/>
      <w:color w:val="auto"/>
      <w:lang w:eastAsia="ru-RU"/>
    </w:rPr>
  </w:style>
  <w:style w:type="character" w:customStyle="1" w:styleId="22">
    <w:name w:val="Основной текст 2 Знак"/>
    <w:link w:val="21"/>
    <w:uiPriority w:val="99"/>
    <w:locked/>
    <w:rsid w:val="00CA305D"/>
    <w:rPr>
      <w:rFonts w:eastAsia="Times New Roman" w:cs="Times New Roman"/>
      <w:sz w:val="24"/>
      <w:szCs w:val="24"/>
    </w:rPr>
  </w:style>
  <w:style w:type="paragraph" w:styleId="31">
    <w:name w:val="Body Text 3"/>
    <w:basedOn w:val="a"/>
    <w:link w:val="32"/>
    <w:uiPriority w:val="99"/>
    <w:rsid w:val="003070E2"/>
    <w:pPr>
      <w:spacing w:after="120" w:line="240" w:lineRule="auto"/>
    </w:pPr>
    <w:rPr>
      <w:rFonts w:eastAsia="Times New Roman"/>
      <w:color w:val="auto"/>
      <w:sz w:val="16"/>
      <w:szCs w:val="16"/>
      <w:lang w:eastAsia="ru-RU"/>
    </w:rPr>
  </w:style>
  <w:style w:type="character" w:customStyle="1" w:styleId="32">
    <w:name w:val="Основной текст 3 Знак"/>
    <w:link w:val="31"/>
    <w:uiPriority w:val="99"/>
    <w:semiHidden/>
    <w:locked/>
    <w:rsid w:val="00CE4893"/>
    <w:rPr>
      <w:rFonts w:cs="Times New Roman"/>
      <w:color w:val="000000"/>
      <w:sz w:val="16"/>
      <w:szCs w:val="16"/>
      <w:lang w:eastAsia="en-US"/>
    </w:rPr>
  </w:style>
  <w:style w:type="character" w:customStyle="1" w:styleId="BodyTextIndent2Char">
    <w:name w:val="Body Text Indent 2 Char"/>
    <w:uiPriority w:val="99"/>
    <w:locked/>
    <w:rsid w:val="003070E2"/>
    <w:rPr>
      <w:sz w:val="24"/>
      <w:lang w:val="ru-RU" w:eastAsia="ru-RU"/>
    </w:rPr>
  </w:style>
  <w:style w:type="paragraph" w:styleId="23">
    <w:name w:val="Body Text Indent 2"/>
    <w:basedOn w:val="a"/>
    <w:link w:val="24"/>
    <w:uiPriority w:val="99"/>
    <w:rsid w:val="003070E2"/>
    <w:pPr>
      <w:spacing w:after="120" w:line="480" w:lineRule="auto"/>
      <w:ind w:left="283"/>
    </w:pPr>
    <w:rPr>
      <w:color w:val="auto"/>
      <w:lang w:eastAsia="ru-RU"/>
    </w:rPr>
  </w:style>
  <w:style w:type="character" w:customStyle="1" w:styleId="24">
    <w:name w:val="Основной текст с отступом 2 Знак"/>
    <w:link w:val="23"/>
    <w:uiPriority w:val="99"/>
    <w:locked/>
    <w:rsid w:val="00CE4893"/>
    <w:rPr>
      <w:rFonts w:cs="Times New Roman"/>
      <w:color w:val="000000"/>
      <w:sz w:val="24"/>
      <w:szCs w:val="24"/>
      <w:lang w:eastAsia="en-US"/>
    </w:rPr>
  </w:style>
  <w:style w:type="character" w:customStyle="1" w:styleId="DocumentMapChar">
    <w:name w:val="Document Map Char"/>
    <w:uiPriority w:val="99"/>
    <w:locked/>
    <w:rsid w:val="003070E2"/>
    <w:rPr>
      <w:rFonts w:ascii="Tahoma" w:hAnsi="Tahoma"/>
      <w:sz w:val="16"/>
      <w:lang w:val="ru-RU" w:eastAsia="ru-RU"/>
    </w:rPr>
  </w:style>
  <w:style w:type="paragraph" w:styleId="af3">
    <w:name w:val="Document Map"/>
    <w:basedOn w:val="a"/>
    <w:link w:val="af4"/>
    <w:uiPriority w:val="99"/>
    <w:rsid w:val="003070E2"/>
    <w:pPr>
      <w:spacing w:after="0" w:line="240" w:lineRule="auto"/>
    </w:pPr>
    <w:rPr>
      <w:rFonts w:ascii="Tahoma" w:hAnsi="Tahoma" w:cs="Tahoma"/>
      <w:color w:val="auto"/>
      <w:sz w:val="16"/>
      <w:szCs w:val="16"/>
      <w:lang w:eastAsia="ru-RU"/>
    </w:rPr>
  </w:style>
  <w:style w:type="character" w:customStyle="1" w:styleId="af4">
    <w:name w:val="Схема документа Знак"/>
    <w:link w:val="af3"/>
    <w:uiPriority w:val="99"/>
    <w:semiHidden/>
    <w:locked/>
    <w:rsid w:val="00CE4893"/>
    <w:rPr>
      <w:rFonts w:cs="Times New Roman"/>
      <w:color w:val="000000"/>
      <w:sz w:val="2"/>
      <w:lang w:eastAsia="en-US"/>
    </w:rPr>
  </w:style>
  <w:style w:type="character" w:styleId="af5">
    <w:name w:val="footnote reference"/>
    <w:uiPriority w:val="99"/>
    <w:rsid w:val="003070E2"/>
    <w:rPr>
      <w:rFonts w:cs="Times New Roman"/>
      <w:vertAlign w:val="superscript"/>
    </w:rPr>
  </w:style>
  <w:style w:type="paragraph" w:customStyle="1" w:styleId="ConsNormal">
    <w:name w:val="ConsNormal"/>
    <w:uiPriority w:val="99"/>
    <w:rsid w:val="003070E2"/>
    <w:pPr>
      <w:widowControl w:val="0"/>
      <w:autoSpaceDE w:val="0"/>
      <w:autoSpaceDN w:val="0"/>
      <w:adjustRightInd w:val="0"/>
      <w:ind w:right="19772" w:firstLine="720"/>
    </w:pPr>
    <w:rPr>
      <w:rFonts w:ascii="Arial" w:eastAsia="Times New Roman" w:hAnsi="Arial" w:cs="Arial"/>
    </w:rPr>
  </w:style>
  <w:style w:type="paragraph" w:styleId="33">
    <w:name w:val="Body Text Indent 3"/>
    <w:basedOn w:val="a"/>
    <w:link w:val="34"/>
    <w:uiPriority w:val="99"/>
    <w:rsid w:val="003070E2"/>
    <w:pPr>
      <w:spacing w:after="120" w:line="240" w:lineRule="auto"/>
      <w:ind w:left="283"/>
    </w:pPr>
    <w:rPr>
      <w:rFonts w:eastAsia="Times New Roman"/>
      <w:color w:val="auto"/>
      <w:sz w:val="16"/>
      <w:szCs w:val="16"/>
      <w:lang w:val="en-US"/>
    </w:rPr>
  </w:style>
  <w:style w:type="character" w:customStyle="1" w:styleId="34">
    <w:name w:val="Основной текст с отступом 3 Знак"/>
    <w:link w:val="33"/>
    <w:uiPriority w:val="99"/>
    <w:locked/>
    <w:rsid w:val="003070E2"/>
    <w:rPr>
      <w:rFonts w:cs="Times New Roman"/>
      <w:sz w:val="16"/>
      <w:szCs w:val="16"/>
      <w:lang w:val="en-US" w:eastAsia="en-US" w:bidi="ar-SA"/>
    </w:rPr>
  </w:style>
  <w:style w:type="paragraph" w:customStyle="1" w:styleId="ConsPlusNormal">
    <w:name w:val="ConsPlusNormal"/>
    <w:rsid w:val="00255E60"/>
    <w:pPr>
      <w:widowControl w:val="0"/>
      <w:autoSpaceDE w:val="0"/>
      <w:autoSpaceDN w:val="0"/>
      <w:adjustRightInd w:val="0"/>
      <w:ind w:firstLine="720"/>
    </w:pPr>
    <w:rPr>
      <w:rFonts w:ascii="Arial" w:eastAsia="Times New Roman" w:hAnsi="Arial" w:cs="Arial"/>
    </w:rPr>
  </w:style>
  <w:style w:type="paragraph" w:styleId="af6">
    <w:name w:val="List Paragraph"/>
    <w:basedOn w:val="a"/>
    <w:link w:val="af7"/>
    <w:uiPriority w:val="34"/>
    <w:qFormat/>
    <w:rsid w:val="00C600A0"/>
    <w:pPr>
      <w:spacing w:after="0" w:line="240" w:lineRule="auto"/>
      <w:ind w:left="720"/>
      <w:contextualSpacing/>
    </w:pPr>
    <w:rPr>
      <w:rFonts w:eastAsia="Times New Roman"/>
      <w:color w:val="auto"/>
      <w:lang w:eastAsia="ru-RU"/>
    </w:rPr>
  </w:style>
  <w:style w:type="table" w:styleId="af8">
    <w:name w:val="Table Grid"/>
    <w:basedOn w:val="a1"/>
    <w:uiPriority w:val="99"/>
    <w:rsid w:val="00153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cttext">
    <w:name w:val="norm_act_text"/>
    <w:basedOn w:val="a"/>
    <w:rsid w:val="002414DE"/>
    <w:pPr>
      <w:spacing w:before="100" w:beforeAutospacing="1" w:after="100" w:afterAutospacing="1" w:line="240" w:lineRule="auto"/>
    </w:pPr>
    <w:rPr>
      <w:rFonts w:eastAsia="Times New Roman"/>
      <w:color w:val="auto"/>
      <w:lang w:eastAsia="ru-RU"/>
    </w:rPr>
  </w:style>
  <w:style w:type="character" w:customStyle="1" w:styleId="FontStyle52">
    <w:name w:val="Font Style52"/>
    <w:uiPriority w:val="99"/>
    <w:rsid w:val="00B27630"/>
    <w:rPr>
      <w:rFonts w:ascii="Times New Roman" w:hAnsi="Times New Roman" w:cs="Times New Roman"/>
      <w:color w:val="000000"/>
      <w:sz w:val="26"/>
      <w:szCs w:val="26"/>
    </w:rPr>
  </w:style>
  <w:style w:type="paragraph" w:customStyle="1" w:styleId="Style33">
    <w:name w:val="Style33"/>
    <w:basedOn w:val="a"/>
    <w:uiPriority w:val="99"/>
    <w:rsid w:val="00B27630"/>
    <w:pPr>
      <w:widowControl w:val="0"/>
      <w:autoSpaceDE w:val="0"/>
      <w:autoSpaceDN w:val="0"/>
      <w:adjustRightInd w:val="0"/>
      <w:spacing w:after="0" w:line="485" w:lineRule="exact"/>
      <w:ind w:firstLine="734"/>
      <w:jc w:val="both"/>
    </w:pPr>
    <w:rPr>
      <w:rFonts w:eastAsia="Times New Roman"/>
      <w:color w:val="auto"/>
      <w:lang w:eastAsia="ru-RU"/>
    </w:rPr>
  </w:style>
  <w:style w:type="paragraph" w:customStyle="1" w:styleId="Style28">
    <w:name w:val="Style28"/>
    <w:basedOn w:val="a"/>
    <w:uiPriority w:val="99"/>
    <w:rsid w:val="00B27630"/>
    <w:pPr>
      <w:widowControl w:val="0"/>
      <w:autoSpaceDE w:val="0"/>
      <w:autoSpaceDN w:val="0"/>
      <w:adjustRightInd w:val="0"/>
      <w:spacing w:after="0" w:line="240" w:lineRule="auto"/>
      <w:jc w:val="both"/>
    </w:pPr>
    <w:rPr>
      <w:rFonts w:eastAsia="Times New Roman"/>
      <w:color w:val="auto"/>
      <w:lang w:eastAsia="ru-RU"/>
    </w:rPr>
  </w:style>
  <w:style w:type="character" w:customStyle="1" w:styleId="FontStyle51">
    <w:name w:val="Font Style51"/>
    <w:uiPriority w:val="99"/>
    <w:rsid w:val="00B27630"/>
    <w:rPr>
      <w:rFonts w:ascii="Times New Roman" w:hAnsi="Times New Roman" w:cs="Times New Roman"/>
      <w:b/>
      <w:bCs/>
      <w:i/>
      <w:iCs/>
      <w:color w:val="000000"/>
      <w:sz w:val="26"/>
      <w:szCs w:val="26"/>
    </w:rPr>
  </w:style>
  <w:style w:type="paragraph" w:styleId="af9">
    <w:name w:val="endnote text"/>
    <w:basedOn w:val="a"/>
    <w:link w:val="afa"/>
    <w:uiPriority w:val="99"/>
    <w:semiHidden/>
    <w:rsid w:val="00870585"/>
    <w:rPr>
      <w:sz w:val="20"/>
      <w:szCs w:val="20"/>
    </w:rPr>
  </w:style>
  <w:style w:type="character" w:customStyle="1" w:styleId="afa">
    <w:name w:val="Текст концевой сноски Знак"/>
    <w:link w:val="af9"/>
    <w:uiPriority w:val="99"/>
    <w:semiHidden/>
    <w:locked/>
    <w:rsid w:val="00870585"/>
    <w:rPr>
      <w:rFonts w:cs="Times New Roman"/>
      <w:color w:val="000000"/>
      <w:lang w:eastAsia="en-US"/>
    </w:rPr>
  </w:style>
  <w:style w:type="character" w:styleId="afb">
    <w:name w:val="endnote reference"/>
    <w:uiPriority w:val="99"/>
    <w:semiHidden/>
    <w:rsid w:val="00870585"/>
    <w:rPr>
      <w:rFonts w:cs="Times New Roman"/>
      <w:vertAlign w:val="superscript"/>
    </w:rPr>
  </w:style>
  <w:style w:type="character" w:customStyle="1" w:styleId="30">
    <w:name w:val="Заголовок 3 Знак"/>
    <w:link w:val="3"/>
    <w:uiPriority w:val="99"/>
    <w:rsid w:val="007908FC"/>
    <w:rPr>
      <w:rFonts w:ascii="Cambria" w:eastAsia="Times New Roman"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link w:val="4"/>
    <w:rsid w:val="007908FC"/>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rsid w:val="007908FC"/>
    <w:rPr>
      <w:rFonts w:ascii="Cambria" w:eastAsia="Times New Roman" w:hAnsi="Cambria"/>
      <w:color w:val="243F60"/>
      <w:sz w:val="24"/>
      <w:szCs w:val="24"/>
    </w:rPr>
  </w:style>
  <w:style w:type="character" w:customStyle="1" w:styleId="60">
    <w:name w:val="Заголовок 6 Знак"/>
    <w:aliases w:val="H6 Знак,PIM 6 Знак"/>
    <w:link w:val="6"/>
    <w:rsid w:val="007908FC"/>
    <w:rPr>
      <w:rFonts w:ascii="Cambria" w:eastAsia="Times New Roman" w:hAnsi="Cambria"/>
      <w:i/>
      <w:iCs/>
      <w:color w:val="243F60"/>
      <w:sz w:val="24"/>
      <w:szCs w:val="24"/>
    </w:rPr>
  </w:style>
  <w:style w:type="character" w:customStyle="1" w:styleId="70">
    <w:name w:val="Заголовок 7 Знак"/>
    <w:link w:val="7"/>
    <w:uiPriority w:val="9"/>
    <w:rsid w:val="007908FC"/>
    <w:rPr>
      <w:rFonts w:ascii="Cambria" w:eastAsia="Times New Roman" w:hAnsi="Cambria"/>
      <w:i/>
      <w:iCs/>
      <w:color w:val="404040"/>
      <w:sz w:val="24"/>
      <w:szCs w:val="24"/>
    </w:rPr>
  </w:style>
  <w:style w:type="character" w:customStyle="1" w:styleId="80">
    <w:name w:val="Заголовок 8 Знак"/>
    <w:link w:val="8"/>
    <w:uiPriority w:val="9"/>
    <w:rsid w:val="007908FC"/>
    <w:rPr>
      <w:rFonts w:ascii="Cambria" w:eastAsia="Times New Roman" w:hAnsi="Cambria"/>
      <w:color w:val="404040"/>
    </w:rPr>
  </w:style>
  <w:style w:type="character" w:customStyle="1" w:styleId="90">
    <w:name w:val="Заголовок 9 Знак"/>
    <w:link w:val="9"/>
    <w:uiPriority w:val="9"/>
    <w:rsid w:val="007908FC"/>
    <w:rPr>
      <w:rFonts w:ascii="Cambria" w:eastAsia="Times New Roman" w:hAnsi="Cambria"/>
      <w:i/>
      <w:iCs/>
      <w:color w:val="404040"/>
    </w:rPr>
  </w:style>
  <w:style w:type="numbering" w:customStyle="1" w:styleId="13">
    <w:name w:val="Нет списка1"/>
    <w:next w:val="a2"/>
    <w:uiPriority w:val="99"/>
    <w:semiHidden/>
    <w:unhideWhenUsed/>
    <w:rsid w:val="007908FC"/>
  </w:style>
  <w:style w:type="paragraph" w:customStyle="1" w:styleId="14">
    <w:name w:val="Заголвки 1 уровня"/>
    <w:basedOn w:val="11"/>
    <w:link w:val="15"/>
    <w:uiPriority w:val="99"/>
    <w:rsid w:val="007908FC"/>
    <w:pPr>
      <w:keepLines/>
      <w:pageBreakBefore/>
      <w:spacing w:before="60" w:beforeAutospacing="0" w:after="240"/>
      <w:jc w:val="center"/>
    </w:pPr>
    <w:rPr>
      <w:kern w:val="0"/>
      <w:sz w:val="32"/>
      <w:szCs w:val="32"/>
    </w:rPr>
  </w:style>
  <w:style w:type="character" w:customStyle="1" w:styleId="15">
    <w:name w:val="Заголвки 1 уровня Знак"/>
    <w:link w:val="14"/>
    <w:uiPriority w:val="99"/>
    <w:locked/>
    <w:rsid w:val="007908FC"/>
    <w:rPr>
      <w:rFonts w:eastAsia="Times New Roman"/>
      <w:b/>
      <w:bCs/>
      <w:sz w:val="32"/>
      <w:szCs w:val="32"/>
    </w:rPr>
  </w:style>
  <w:style w:type="character" w:styleId="afc">
    <w:name w:val="annotation reference"/>
    <w:uiPriority w:val="99"/>
    <w:rsid w:val="007908FC"/>
    <w:rPr>
      <w:rFonts w:cs="Times New Roman"/>
      <w:sz w:val="16"/>
    </w:rPr>
  </w:style>
  <w:style w:type="paragraph" w:styleId="afd">
    <w:name w:val="annotation text"/>
    <w:basedOn w:val="a"/>
    <w:link w:val="afe"/>
    <w:uiPriority w:val="99"/>
    <w:rsid w:val="007908FC"/>
    <w:pPr>
      <w:spacing w:after="0" w:line="240" w:lineRule="auto"/>
    </w:pPr>
    <w:rPr>
      <w:rFonts w:eastAsia="Times New Roman"/>
      <w:color w:val="auto"/>
      <w:sz w:val="20"/>
      <w:szCs w:val="20"/>
      <w:lang w:eastAsia="ru-RU"/>
    </w:rPr>
  </w:style>
  <w:style w:type="character" w:customStyle="1" w:styleId="afe">
    <w:name w:val="Текст примечания Знак"/>
    <w:link w:val="afd"/>
    <w:uiPriority w:val="99"/>
    <w:rsid w:val="007908FC"/>
    <w:rPr>
      <w:rFonts w:eastAsia="Times New Roman"/>
    </w:rPr>
  </w:style>
  <w:style w:type="paragraph" w:customStyle="1" w:styleId="41">
    <w:name w:val="абзац 4.1"/>
    <w:basedOn w:val="af6"/>
    <w:uiPriority w:val="99"/>
    <w:rsid w:val="007908FC"/>
    <w:pPr>
      <w:numPr>
        <w:numId w:val="12"/>
      </w:numPr>
      <w:spacing w:before="360" w:after="120"/>
      <w:contextualSpacing w:val="0"/>
    </w:pPr>
    <w:rPr>
      <w:b/>
      <w:sz w:val="28"/>
    </w:rPr>
  </w:style>
  <w:style w:type="paragraph" w:customStyle="1" w:styleId="10">
    <w:name w:val="1 уровень"/>
    <w:basedOn w:val="af6"/>
    <w:uiPriority w:val="99"/>
    <w:rsid w:val="007908FC"/>
    <w:pPr>
      <w:keepNext/>
      <w:pageBreakBefore/>
      <w:numPr>
        <w:numId w:val="11"/>
      </w:numPr>
      <w:spacing w:before="240" w:after="240"/>
      <w:jc w:val="center"/>
    </w:pPr>
    <w:rPr>
      <w:rFonts w:cs="Arial"/>
      <w:b/>
      <w:bCs/>
      <w:kern w:val="32"/>
      <w:sz w:val="32"/>
      <w:szCs w:val="32"/>
    </w:rPr>
  </w:style>
  <w:style w:type="paragraph" w:styleId="16">
    <w:name w:val="toc 1"/>
    <w:basedOn w:val="a"/>
    <w:next w:val="a"/>
    <w:autoRedefine/>
    <w:uiPriority w:val="39"/>
    <w:locked/>
    <w:rsid w:val="007908FC"/>
    <w:pPr>
      <w:tabs>
        <w:tab w:val="left" w:pos="440"/>
        <w:tab w:val="right" w:leader="dot" w:pos="9498"/>
      </w:tabs>
      <w:spacing w:after="0" w:line="240" w:lineRule="auto"/>
      <w:ind w:right="282"/>
    </w:pPr>
    <w:rPr>
      <w:rFonts w:eastAsia="Times New Roman"/>
      <w:b/>
      <w:color w:val="auto"/>
      <w:sz w:val="26"/>
      <w:lang w:eastAsia="ru-RU"/>
    </w:rPr>
  </w:style>
  <w:style w:type="character" w:styleId="aff">
    <w:name w:val="Hyperlink"/>
    <w:uiPriority w:val="99"/>
    <w:rsid w:val="007908FC"/>
    <w:rPr>
      <w:rFonts w:cs="Times New Roman"/>
      <w:color w:val="0000FF"/>
      <w:u w:val="single"/>
    </w:rPr>
  </w:style>
  <w:style w:type="paragraph" w:customStyle="1" w:styleId="aff0">
    <w:name w:val="приложение"/>
    <w:basedOn w:val="a"/>
    <w:uiPriority w:val="99"/>
    <w:rsid w:val="007908FC"/>
    <w:pPr>
      <w:spacing w:before="120" w:after="120" w:line="240" w:lineRule="auto"/>
      <w:jc w:val="center"/>
    </w:pPr>
    <w:rPr>
      <w:rFonts w:eastAsia="Times New Roman"/>
      <w:b/>
      <w:color w:val="auto"/>
      <w:sz w:val="28"/>
      <w:lang w:eastAsia="ru-RU"/>
    </w:rPr>
  </w:style>
  <w:style w:type="character" w:styleId="aff1">
    <w:name w:val="FollowedHyperlink"/>
    <w:uiPriority w:val="99"/>
    <w:semiHidden/>
    <w:rsid w:val="007908FC"/>
    <w:rPr>
      <w:rFonts w:cs="Times New Roman"/>
      <w:color w:val="800080"/>
      <w:u w:val="single"/>
    </w:rPr>
  </w:style>
  <w:style w:type="paragraph" w:customStyle="1" w:styleId="aff2">
    <w:name w:val="Шапка таблицы"/>
    <w:basedOn w:val="a"/>
    <w:link w:val="aff3"/>
    <w:rsid w:val="007908FC"/>
    <w:pPr>
      <w:keepNext/>
      <w:spacing w:before="60" w:after="80" w:line="240" w:lineRule="auto"/>
    </w:pPr>
    <w:rPr>
      <w:rFonts w:eastAsia="Times New Roman"/>
      <w:b/>
      <w:bCs/>
      <w:color w:val="auto"/>
      <w:sz w:val="20"/>
      <w:szCs w:val="18"/>
      <w:lang w:eastAsia="ru-RU"/>
    </w:rPr>
  </w:style>
  <w:style w:type="paragraph" w:styleId="aff4">
    <w:name w:val="caption"/>
    <w:basedOn w:val="a"/>
    <w:next w:val="a"/>
    <w:uiPriority w:val="99"/>
    <w:qFormat/>
    <w:locked/>
    <w:rsid w:val="007908FC"/>
    <w:pPr>
      <w:spacing w:line="240" w:lineRule="auto"/>
      <w:jc w:val="both"/>
    </w:pPr>
    <w:rPr>
      <w:b/>
      <w:bCs/>
      <w:color w:val="4F81BD"/>
      <w:sz w:val="18"/>
      <w:szCs w:val="18"/>
    </w:rPr>
  </w:style>
  <w:style w:type="paragraph" w:customStyle="1" w:styleId="aff5">
    <w:name w:val="Отчет"/>
    <w:basedOn w:val="a"/>
    <w:link w:val="aff6"/>
    <w:uiPriority w:val="99"/>
    <w:rsid w:val="007908FC"/>
    <w:pPr>
      <w:spacing w:after="0" w:line="360" w:lineRule="auto"/>
      <w:ind w:firstLine="851"/>
      <w:jc w:val="both"/>
    </w:pPr>
    <w:rPr>
      <w:color w:val="auto"/>
      <w:sz w:val="28"/>
      <w:szCs w:val="20"/>
      <w:lang w:eastAsia="ru-RU"/>
    </w:rPr>
  </w:style>
  <w:style w:type="character" w:customStyle="1" w:styleId="aff6">
    <w:name w:val="Отчет Знак"/>
    <w:link w:val="aff5"/>
    <w:uiPriority w:val="99"/>
    <w:locked/>
    <w:rsid w:val="007908FC"/>
    <w:rPr>
      <w:sz w:val="28"/>
    </w:rPr>
  </w:style>
  <w:style w:type="paragraph" w:customStyle="1" w:styleId="1">
    <w:name w:val="Список 1"/>
    <w:basedOn w:val="a"/>
    <w:link w:val="17"/>
    <w:uiPriority w:val="99"/>
    <w:rsid w:val="007908FC"/>
    <w:pPr>
      <w:numPr>
        <w:numId w:val="13"/>
      </w:numPr>
      <w:spacing w:before="120" w:after="120" w:line="360" w:lineRule="auto"/>
      <w:jc w:val="both"/>
    </w:pPr>
    <w:rPr>
      <w:color w:val="auto"/>
      <w:sz w:val="28"/>
      <w:szCs w:val="20"/>
      <w:lang w:eastAsia="ru-RU"/>
    </w:rPr>
  </w:style>
  <w:style w:type="character" w:customStyle="1" w:styleId="17">
    <w:name w:val="Список 1 Знак"/>
    <w:link w:val="1"/>
    <w:uiPriority w:val="99"/>
    <w:locked/>
    <w:rsid w:val="007908FC"/>
    <w:rPr>
      <w:sz w:val="28"/>
    </w:rPr>
  </w:style>
  <w:style w:type="table" w:customStyle="1" w:styleId="18">
    <w:name w:val="Сетка таблицы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annotation subject"/>
    <w:basedOn w:val="afd"/>
    <w:next w:val="afd"/>
    <w:link w:val="aff8"/>
    <w:uiPriority w:val="99"/>
    <w:semiHidden/>
    <w:rsid w:val="007908FC"/>
    <w:rPr>
      <w:b/>
      <w:bCs/>
    </w:rPr>
  </w:style>
  <w:style w:type="character" w:customStyle="1" w:styleId="aff8">
    <w:name w:val="Тема примечания Знак"/>
    <w:link w:val="aff7"/>
    <w:uiPriority w:val="99"/>
    <w:semiHidden/>
    <w:rsid w:val="007908FC"/>
    <w:rPr>
      <w:rFonts w:eastAsia="Times New Roman"/>
      <w:b/>
      <w:bCs/>
    </w:rPr>
  </w:style>
  <w:style w:type="table" w:customStyle="1" w:styleId="25">
    <w:name w:val="Сетка таблицы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по ГОСТ"/>
    <w:basedOn w:val="a"/>
    <w:link w:val="affa"/>
    <w:autoRedefine/>
    <w:qFormat/>
    <w:rsid w:val="007908FC"/>
    <w:pPr>
      <w:keepNext/>
      <w:spacing w:after="0" w:line="360" w:lineRule="auto"/>
      <w:ind w:firstLine="709"/>
      <w:jc w:val="center"/>
    </w:pPr>
    <w:rPr>
      <w:rFonts w:eastAsia="Times New Roman"/>
      <w:lang w:eastAsia="ru-RU"/>
    </w:rPr>
  </w:style>
  <w:style w:type="character" w:customStyle="1" w:styleId="affa">
    <w:name w:val="Текст по ГОСТ Знак"/>
    <w:link w:val="aff9"/>
    <w:rsid w:val="007908FC"/>
    <w:rPr>
      <w:rFonts w:eastAsia="Times New Roman"/>
      <w:color w:val="000000"/>
      <w:sz w:val="24"/>
      <w:szCs w:val="24"/>
    </w:rPr>
  </w:style>
  <w:style w:type="character" w:customStyle="1" w:styleId="aff3">
    <w:name w:val="Шапка таблицы Знак"/>
    <w:link w:val="aff2"/>
    <w:locked/>
    <w:rsid w:val="007908FC"/>
    <w:rPr>
      <w:rFonts w:eastAsia="Times New Roman"/>
      <w:b/>
      <w:bCs/>
      <w:szCs w:val="18"/>
    </w:rPr>
  </w:style>
  <w:style w:type="paragraph" w:styleId="affb">
    <w:name w:val="Revision"/>
    <w:hidden/>
    <w:uiPriority w:val="99"/>
    <w:semiHidden/>
    <w:rsid w:val="007908FC"/>
    <w:rPr>
      <w:rFonts w:eastAsia="Times New Roman"/>
      <w:sz w:val="24"/>
      <w:szCs w:val="24"/>
    </w:rPr>
  </w:style>
  <w:style w:type="paragraph" w:styleId="affc">
    <w:name w:val="No Spacing"/>
    <w:uiPriority w:val="1"/>
    <w:qFormat/>
    <w:rsid w:val="007908FC"/>
    <w:rPr>
      <w:rFonts w:eastAsia="Times New Roman"/>
      <w:sz w:val="24"/>
      <w:szCs w:val="24"/>
    </w:rPr>
  </w:style>
  <w:style w:type="character" w:styleId="affd">
    <w:name w:val="Book Title"/>
    <w:uiPriority w:val="33"/>
    <w:qFormat/>
    <w:rsid w:val="007908FC"/>
    <w:rPr>
      <w:b/>
      <w:bCs/>
      <w:smallCaps/>
      <w:spacing w:val="5"/>
    </w:rPr>
  </w:style>
  <w:style w:type="paragraph" w:customStyle="1" w:styleId="19">
    <w:name w:val="Заголовок оглавления1"/>
    <w:basedOn w:val="11"/>
    <w:next w:val="a"/>
    <w:uiPriority w:val="39"/>
    <w:semiHidden/>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26">
    <w:name w:val="toc 2"/>
    <w:basedOn w:val="a"/>
    <w:next w:val="a"/>
    <w:autoRedefine/>
    <w:uiPriority w:val="39"/>
    <w:unhideWhenUsed/>
    <w:locked/>
    <w:rsid w:val="007908FC"/>
    <w:pPr>
      <w:tabs>
        <w:tab w:val="left" w:pos="851"/>
        <w:tab w:val="right" w:leader="dot" w:pos="9498"/>
      </w:tabs>
      <w:spacing w:after="0" w:line="240" w:lineRule="auto"/>
      <w:ind w:left="426" w:right="282"/>
    </w:pPr>
    <w:rPr>
      <w:rFonts w:eastAsia="Times New Roman"/>
      <w:color w:val="auto"/>
      <w:sz w:val="26"/>
      <w:lang w:eastAsia="ru-RU"/>
    </w:rPr>
  </w:style>
  <w:style w:type="numbering" w:customStyle="1" w:styleId="110">
    <w:name w:val="Нет списка11"/>
    <w:next w:val="a2"/>
    <w:uiPriority w:val="99"/>
    <w:semiHidden/>
    <w:unhideWhenUsed/>
    <w:rsid w:val="007908FC"/>
  </w:style>
  <w:style w:type="table" w:customStyle="1" w:styleId="35">
    <w:name w:val="Сетка таблицы3"/>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7908FC"/>
  </w:style>
  <w:style w:type="table" w:customStyle="1" w:styleId="42">
    <w:name w:val="Сетка таблицы4"/>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7908F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mail Signature"/>
    <w:basedOn w:val="a"/>
    <w:link w:val="afff"/>
    <w:rsid w:val="007908FC"/>
    <w:pPr>
      <w:tabs>
        <w:tab w:val="left" w:pos="709"/>
      </w:tabs>
      <w:spacing w:after="120" w:line="240" w:lineRule="auto"/>
      <w:ind w:left="-414" w:hanging="720"/>
      <w:jc w:val="both"/>
    </w:pPr>
    <w:rPr>
      <w:rFonts w:eastAsia="Times New Roman"/>
      <w:color w:val="auto"/>
    </w:rPr>
  </w:style>
  <w:style w:type="character" w:customStyle="1" w:styleId="afff">
    <w:name w:val="Электронная подпись Знак"/>
    <w:link w:val="affe"/>
    <w:rsid w:val="007908FC"/>
    <w:rPr>
      <w:rFonts w:eastAsia="Times New Roman"/>
      <w:sz w:val="24"/>
      <w:szCs w:val="24"/>
      <w:lang w:eastAsia="en-US"/>
    </w:rPr>
  </w:style>
  <w:style w:type="character" w:styleId="afff0">
    <w:name w:val="line number"/>
    <w:uiPriority w:val="99"/>
    <w:semiHidden/>
    <w:unhideWhenUsed/>
    <w:rsid w:val="007908FC"/>
  </w:style>
  <w:style w:type="paragraph" w:styleId="afff1">
    <w:name w:val="TOC Heading"/>
    <w:basedOn w:val="11"/>
    <w:next w:val="a"/>
    <w:uiPriority w:val="39"/>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36">
    <w:name w:val="toc 3"/>
    <w:basedOn w:val="a"/>
    <w:next w:val="a"/>
    <w:autoRedefine/>
    <w:uiPriority w:val="39"/>
    <w:unhideWhenUsed/>
    <w:locked/>
    <w:rsid w:val="007908FC"/>
    <w:pPr>
      <w:spacing w:after="100"/>
      <w:ind w:left="440"/>
    </w:pPr>
    <w:rPr>
      <w:rFonts w:ascii="Calibri" w:hAnsi="Calibri"/>
      <w:color w:val="auto"/>
      <w:sz w:val="22"/>
      <w:szCs w:val="22"/>
    </w:rPr>
  </w:style>
  <w:style w:type="paragraph" w:styleId="43">
    <w:name w:val="toc 4"/>
    <w:basedOn w:val="a"/>
    <w:next w:val="a"/>
    <w:autoRedefine/>
    <w:uiPriority w:val="39"/>
    <w:unhideWhenUsed/>
    <w:locked/>
    <w:rsid w:val="007908FC"/>
    <w:pPr>
      <w:spacing w:after="100"/>
      <w:ind w:left="660"/>
    </w:pPr>
    <w:rPr>
      <w:rFonts w:ascii="Calibri" w:hAnsi="Calibri"/>
      <w:color w:val="auto"/>
      <w:sz w:val="22"/>
      <w:szCs w:val="22"/>
    </w:rPr>
  </w:style>
  <w:style w:type="paragraph" w:styleId="52">
    <w:name w:val="toc 5"/>
    <w:basedOn w:val="a"/>
    <w:next w:val="a"/>
    <w:autoRedefine/>
    <w:uiPriority w:val="39"/>
    <w:unhideWhenUsed/>
    <w:locked/>
    <w:rsid w:val="007908FC"/>
    <w:pPr>
      <w:spacing w:after="100"/>
      <w:ind w:left="880"/>
    </w:pPr>
    <w:rPr>
      <w:rFonts w:ascii="Calibri" w:hAnsi="Calibri"/>
      <w:color w:val="auto"/>
      <w:sz w:val="22"/>
      <w:szCs w:val="22"/>
    </w:rPr>
  </w:style>
  <w:style w:type="paragraph" w:styleId="61">
    <w:name w:val="toc 6"/>
    <w:basedOn w:val="a"/>
    <w:next w:val="a"/>
    <w:autoRedefine/>
    <w:uiPriority w:val="39"/>
    <w:unhideWhenUsed/>
    <w:locked/>
    <w:rsid w:val="007908FC"/>
    <w:pPr>
      <w:spacing w:after="100"/>
      <w:ind w:left="1100"/>
    </w:pPr>
    <w:rPr>
      <w:rFonts w:ascii="Calibri" w:hAnsi="Calibri"/>
      <w:color w:val="auto"/>
      <w:sz w:val="22"/>
      <w:szCs w:val="22"/>
    </w:rPr>
  </w:style>
  <w:style w:type="paragraph" w:styleId="71">
    <w:name w:val="toc 7"/>
    <w:basedOn w:val="a"/>
    <w:next w:val="a"/>
    <w:autoRedefine/>
    <w:uiPriority w:val="39"/>
    <w:unhideWhenUsed/>
    <w:locked/>
    <w:rsid w:val="007908FC"/>
    <w:pPr>
      <w:spacing w:after="100"/>
      <w:ind w:left="1320"/>
    </w:pPr>
    <w:rPr>
      <w:rFonts w:ascii="Calibri" w:hAnsi="Calibri"/>
      <w:color w:val="auto"/>
      <w:sz w:val="22"/>
      <w:szCs w:val="22"/>
    </w:rPr>
  </w:style>
  <w:style w:type="paragraph" w:styleId="81">
    <w:name w:val="toc 8"/>
    <w:basedOn w:val="a"/>
    <w:next w:val="a"/>
    <w:autoRedefine/>
    <w:uiPriority w:val="39"/>
    <w:unhideWhenUsed/>
    <w:locked/>
    <w:rsid w:val="007908FC"/>
    <w:pPr>
      <w:spacing w:after="100"/>
      <w:ind w:left="1540"/>
    </w:pPr>
    <w:rPr>
      <w:rFonts w:ascii="Calibri" w:hAnsi="Calibri"/>
      <w:color w:val="auto"/>
      <w:sz w:val="22"/>
      <w:szCs w:val="22"/>
    </w:rPr>
  </w:style>
  <w:style w:type="paragraph" w:styleId="91">
    <w:name w:val="toc 9"/>
    <w:basedOn w:val="a"/>
    <w:next w:val="a"/>
    <w:autoRedefine/>
    <w:uiPriority w:val="39"/>
    <w:unhideWhenUsed/>
    <w:locked/>
    <w:rsid w:val="007908FC"/>
    <w:pPr>
      <w:spacing w:after="100"/>
      <w:ind w:left="1760"/>
    </w:pPr>
    <w:rPr>
      <w:rFonts w:ascii="Calibri" w:hAnsi="Calibri"/>
      <w:color w:val="auto"/>
      <w:sz w:val="22"/>
      <w:szCs w:val="22"/>
    </w:rPr>
  </w:style>
  <w:style w:type="character" w:customStyle="1" w:styleId="af7">
    <w:name w:val="Абзац списка Знак"/>
    <w:link w:val="af6"/>
    <w:uiPriority w:val="34"/>
    <w:locked/>
    <w:rsid w:val="00157E3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0F"/>
    <w:pPr>
      <w:spacing w:after="200" w:line="276" w:lineRule="auto"/>
    </w:pPr>
    <w:rPr>
      <w:color w:val="000000"/>
      <w:sz w:val="24"/>
      <w:szCs w:val="24"/>
      <w:lang w:eastAsia="en-US"/>
    </w:rPr>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link w:val="12"/>
    <w:qFormat/>
    <w:rsid w:val="008F53CB"/>
    <w:pPr>
      <w:keepNext/>
      <w:spacing w:before="100" w:beforeAutospacing="1" w:after="62" w:line="240" w:lineRule="auto"/>
      <w:outlineLvl w:val="0"/>
    </w:pPr>
    <w:rPr>
      <w:rFonts w:eastAsia="Times New Roman"/>
      <w:b/>
      <w:bCs/>
      <w:color w:val="auto"/>
      <w:kern w:val="36"/>
      <w:sz w:val="48"/>
      <w:szCs w:val="48"/>
      <w:lang w:eastAsia="ru-RU"/>
    </w:rPr>
  </w:style>
  <w:style w:type="paragraph" w:styleId="2">
    <w:name w:val="heading 2"/>
    <w:aliases w:val="heading 2,Heading 2 Hidden,H2,h2,Numbered text 3,Название Раздела"/>
    <w:basedOn w:val="a"/>
    <w:link w:val="20"/>
    <w:qFormat/>
    <w:rsid w:val="008F53CB"/>
    <w:pPr>
      <w:keepNext/>
      <w:spacing w:before="100" w:beforeAutospacing="1" w:after="62" w:line="240" w:lineRule="auto"/>
      <w:outlineLvl w:val="1"/>
    </w:pPr>
    <w:rPr>
      <w:rFonts w:eastAsia="Times New Roman"/>
      <w:b/>
      <w:bCs/>
      <w:color w:val="auto"/>
      <w:sz w:val="36"/>
      <w:szCs w:val="36"/>
      <w:lang w:eastAsia="ru-RU"/>
    </w:rPr>
  </w:style>
  <w:style w:type="paragraph" w:styleId="3">
    <w:name w:val="heading 3"/>
    <w:basedOn w:val="a"/>
    <w:next w:val="a"/>
    <w:link w:val="30"/>
    <w:uiPriority w:val="99"/>
    <w:qFormat/>
    <w:locked/>
    <w:rsid w:val="007908FC"/>
    <w:pPr>
      <w:keepNext/>
      <w:keepLines/>
      <w:spacing w:before="200" w:after="0" w:line="240" w:lineRule="auto"/>
      <w:ind w:left="-414" w:hanging="720"/>
      <w:outlineLvl w:val="2"/>
    </w:pPr>
    <w:rPr>
      <w:rFonts w:ascii="Cambria" w:eastAsia="Times New Roman" w:hAnsi="Cambria"/>
      <w:b/>
      <w:bCs/>
      <w:color w:val="4F81BD"/>
      <w:lang w:eastAsia="ru-RU"/>
    </w:rPr>
  </w:style>
  <w:style w:type="paragraph" w:styleId="4">
    <w:name w:val="heading 4"/>
    <w:aliases w:val="Heading 4 Char1,Heading 4 Char Char,Заголовок_приложения,Заголовок 4 (Приложение)"/>
    <w:basedOn w:val="a"/>
    <w:next w:val="a"/>
    <w:link w:val="40"/>
    <w:qFormat/>
    <w:locked/>
    <w:rsid w:val="007908FC"/>
    <w:pPr>
      <w:keepNext/>
      <w:keepLines/>
      <w:spacing w:before="200" w:after="0" w:line="240" w:lineRule="auto"/>
      <w:ind w:left="-270" w:hanging="864"/>
      <w:outlineLvl w:val="3"/>
    </w:pPr>
    <w:rPr>
      <w:rFonts w:ascii="Cambria" w:eastAsia="Times New Roman" w:hAnsi="Cambria"/>
      <w:b/>
      <w:bCs/>
      <w:i/>
      <w:iCs/>
      <w:color w:val="4F81BD"/>
      <w:lang w:eastAsia="ru-RU"/>
    </w:rPr>
  </w:style>
  <w:style w:type="paragraph" w:styleId="5">
    <w:name w:val="heading 5"/>
    <w:aliases w:val="Знак,H5,PIM 5,5,ITT t5,PA Pico Section"/>
    <w:basedOn w:val="a"/>
    <w:next w:val="a"/>
    <w:link w:val="50"/>
    <w:qFormat/>
    <w:locked/>
    <w:rsid w:val="007908FC"/>
    <w:pPr>
      <w:keepNext/>
      <w:keepLines/>
      <w:spacing w:before="200" w:after="0" w:line="240" w:lineRule="auto"/>
      <w:ind w:left="-126" w:hanging="1008"/>
      <w:outlineLvl w:val="4"/>
    </w:pPr>
    <w:rPr>
      <w:rFonts w:ascii="Cambria" w:eastAsia="Times New Roman" w:hAnsi="Cambria"/>
      <w:color w:val="243F60"/>
      <w:lang w:eastAsia="ru-RU"/>
    </w:rPr>
  </w:style>
  <w:style w:type="paragraph" w:styleId="6">
    <w:name w:val="heading 6"/>
    <w:aliases w:val="H6,PIM 6"/>
    <w:basedOn w:val="a"/>
    <w:next w:val="a"/>
    <w:link w:val="60"/>
    <w:qFormat/>
    <w:locked/>
    <w:rsid w:val="007908FC"/>
    <w:pPr>
      <w:keepNext/>
      <w:keepLines/>
      <w:spacing w:before="200" w:after="0" w:line="240" w:lineRule="auto"/>
      <w:ind w:left="18" w:hanging="1152"/>
      <w:outlineLvl w:val="5"/>
    </w:pPr>
    <w:rPr>
      <w:rFonts w:ascii="Cambria" w:eastAsia="Times New Roman" w:hAnsi="Cambria"/>
      <w:i/>
      <w:iCs/>
      <w:color w:val="243F60"/>
      <w:lang w:eastAsia="ru-RU"/>
    </w:rPr>
  </w:style>
  <w:style w:type="paragraph" w:styleId="7">
    <w:name w:val="heading 7"/>
    <w:basedOn w:val="a"/>
    <w:next w:val="a"/>
    <w:link w:val="70"/>
    <w:uiPriority w:val="9"/>
    <w:qFormat/>
    <w:locked/>
    <w:rsid w:val="007908FC"/>
    <w:pPr>
      <w:keepNext/>
      <w:keepLines/>
      <w:spacing w:before="200" w:after="0" w:line="240" w:lineRule="auto"/>
      <w:ind w:left="162" w:hanging="1296"/>
      <w:outlineLvl w:val="6"/>
    </w:pPr>
    <w:rPr>
      <w:rFonts w:ascii="Cambria" w:eastAsia="Times New Roman" w:hAnsi="Cambria"/>
      <w:i/>
      <w:iCs/>
      <w:color w:val="404040"/>
      <w:lang w:eastAsia="ru-RU"/>
    </w:rPr>
  </w:style>
  <w:style w:type="paragraph" w:styleId="8">
    <w:name w:val="heading 8"/>
    <w:basedOn w:val="a"/>
    <w:next w:val="a"/>
    <w:link w:val="80"/>
    <w:uiPriority w:val="9"/>
    <w:qFormat/>
    <w:locked/>
    <w:rsid w:val="007908FC"/>
    <w:pPr>
      <w:keepNext/>
      <w:keepLines/>
      <w:spacing w:before="200" w:after="0" w:line="240" w:lineRule="auto"/>
      <w:ind w:left="306" w:hanging="1440"/>
      <w:outlineLvl w:val="7"/>
    </w:pPr>
    <w:rPr>
      <w:rFonts w:ascii="Cambria" w:eastAsia="Times New Roman" w:hAnsi="Cambria"/>
      <w:color w:val="404040"/>
      <w:sz w:val="20"/>
      <w:szCs w:val="20"/>
      <w:lang w:eastAsia="ru-RU"/>
    </w:rPr>
  </w:style>
  <w:style w:type="paragraph" w:styleId="9">
    <w:name w:val="heading 9"/>
    <w:basedOn w:val="a"/>
    <w:next w:val="a"/>
    <w:link w:val="90"/>
    <w:uiPriority w:val="9"/>
    <w:qFormat/>
    <w:locked/>
    <w:rsid w:val="007908FC"/>
    <w:pPr>
      <w:keepNext/>
      <w:keepLines/>
      <w:spacing w:before="200" w:after="0" w:line="240" w:lineRule="auto"/>
      <w:ind w:left="450" w:hanging="1584"/>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1"/>
    <w:locked/>
    <w:rsid w:val="008F53CB"/>
    <w:rPr>
      <w:rFonts w:eastAsia="Times New Roman" w:cs="Times New Roman"/>
      <w:b/>
      <w:bCs/>
      <w:color w:val="auto"/>
      <w:kern w:val="36"/>
      <w:sz w:val="48"/>
      <w:szCs w:val="48"/>
      <w:lang w:eastAsia="ru-RU"/>
    </w:rPr>
  </w:style>
  <w:style w:type="character" w:customStyle="1" w:styleId="20">
    <w:name w:val="Заголовок 2 Знак"/>
    <w:aliases w:val="heading 2 Знак,Heading 2 Hidden Знак,H2 Знак,h2 Знак,Numbered text 3 Знак,Название Раздела Знак"/>
    <w:link w:val="2"/>
    <w:locked/>
    <w:rsid w:val="008F53CB"/>
    <w:rPr>
      <w:rFonts w:eastAsia="Times New Roman" w:cs="Times New Roman"/>
      <w:b/>
      <w:bCs/>
      <w:color w:val="auto"/>
      <w:sz w:val="36"/>
      <w:szCs w:val="36"/>
      <w:lang w:eastAsia="ru-RU"/>
    </w:rPr>
  </w:style>
  <w:style w:type="paragraph" w:customStyle="1" w:styleId="a3">
    <w:name w:val="Знак Знак Знак Знак"/>
    <w:basedOn w:val="a"/>
    <w:uiPriority w:val="99"/>
    <w:rsid w:val="003070E2"/>
    <w:pPr>
      <w:spacing w:after="160" w:line="240" w:lineRule="exact"/>
    </w:pPr>
    <w:rPr>
      <w:rFonts w:ascii="Verdana" w:eastAsia="Times New Roman" w:hAnsi="Verdana"/>
      <w:color w:val="auto"/>
      <w:sz w:val="20"/>
      <w:szCs w:val="20"/>
      <w:lang w:val="en-US"/>
    </w:rPr>
  </w:style>
  <w:style w:type="paragraph" w:styleId="a4">
    <w:name w:val="Normal (Web)"/>
    <w:basedOn w:val="a"/>
    <w:uiPriority w:val="99"/>
    <w:rsid w:val="008F53CB"/>
    <w:pPr>
      <w:spacing w:before="100" w:beforeAutospacing="1" w:after="119" w:line="240" w:lineRule="auto"/>
    </w:pPr>
    <w:rPr>
      <w:rFonts w:eastAsia="Times New Roman"/>
      <w:lang w:eastAsia="ru-RU"/>
    </w:rPr>
  </w:style>
  <w:style w:type="paragraph" w:customStyle="1" w:styleId="western">
    <w:name w:val="western"/>
    <w:basedOn w:val="a"/>
    <w:uiPriority w:val="99"/>
    <w:rsid w:val="008F53CB"/>
    <w:pPr>
      <w:spacing w:before="100" w:beforeAutospacing="1" w:after="119" w:line="240" w:lineRule="auto"/>
    </w:pPr>
    <w:rPr>
      <w:rFonts w:eastAsia="Times New Roman"/>
      <w:lang w:eastAsia="ru-RU"/>
    </w:rPr>
  </w:style>
  <w:style w:type="paragraph" w:styleId="a5">
    <w:name w:val="Balloon Text"/>
    <w:basedOn w:val="a"/>
    <w:link w:val="a6"/>
    <w:uiPriority w:val="99"/>
    <w:semiHidden/>
    <w:rsid w:val="008F53C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F53CB"/>
    <w:rPr>
      <w:rFonts w:ascii="Tahoma" w:hAnsi="Tahoma" w:cs="Tahoma"/>
      <w:sz w:val="16"/>
      <w:szCs w:val="16"/>
    </w:rPr>
  </w:style>
  <w:style w:type="character" w:customStyle="1" w:styleId="FooterChar">
    <w:name w:val="Footer Char"/>
    <w:uiPriority w:val="99"/>
    <w:locked/>
    <w:rsid w:val="003070E2"/>
    <w:rPr>
      <w:lang w:val="ru-RU" w:eastAsia="ru-RU"/>
    </w:rPr>
  </w:style>
  <w:style w:type="paragraph" w:styleId="a7">
    <w:name w:val="footer"/>
    <w:basedOn w:val="a"/>
    <w:link w:val="a8"/>
    <w:uiPriority w:val="99"/>
    <w:rsid w:val="003070E2"/>
    <w:pPr>
      <w:tabs>
        <w:tab w:val="center" w:pos="4153"/>
        <w:tab w:val="right" w:pos="8306"/>
      </w:tabs>
      <w:spacing w:after="0" w:line="240" w:lineRule="auto"/>
    </w:pPr>
    <w:rPr>
      <w:color w:val="auto"/>
      <w:sz w:val="20"/>
      <w:szCs w:val="20"/>
      <w:lang w:eastAsia="ru-RU"/>
    </w:rPr>
  </w:style>
  <w:style w:type="character" w:customStyle="1" w:styleId="a8">
    <w:name w:val="Нижний колонтитул Знак"/>
    <w:link w:val="a7"/>
    <w:uiPriority w:val="99"/>
    <w:locked/>
    <w:rsid w:val="00CE4893"/>
    <w:rPr>
      <w:rFonts w:cs="Times New Roman"/>
      <w:color w:val="000000"/>
      <w:sz w:val="24"/>
      <w:szCs w:val="24"/>
      <w:lang w:eastAsia="en-US"/>
    </w:rPr>
  </w:style>
  <w:style w:type="paragraph" w:styleId="a9">
    <w:name w:val="footnote text"/>
    <w:basedOn w:val="a"/>
    <w:link w:val="aa"/>
    <w:uiPriority w:val="99"/>
    <w:rsid w:val="003070E2"/>
    <w:pPr>
      <w:spacing w:after="0" w:line="240" w:lineRule="auto"/>
    </w:pPr>
    <w:rPr>
      <w:rFonts w:eastAsia="Times New Roman"/>
      <w:color w:val="auto"/>
      <w:sz w:val="20"/>
      <w:szCs w:val="20"/>
      <w:lang w:eastAsia="ru-RU"/>
    </w:rPr>
  </w:style>
  <w:style w:type="character" w:customStyle="1" w:styleId="aa">
    <w:name w:val="Текст сноски Знак"/>
    <w:link w:val="a9"/>
    <w:uiPriority w:val="99"/>
    <w:locked/>
    <w:rsid w:val="006F5D2A"/>
    <w:rPr>
      <w:rFonts w:eastAsia="Times New Roman" w:cs="Times New Roman"/>
    </w:rPr>
  </w:style>
  <w:style w:type="paragraph" w:styleId="ab">
    <w:name w:val="header"/>
    <w:basedOn w:val="a"/>
    <w:link w:val="ac"/>
    <w:uiPriority w:val="99"/>
    <w:rsid w:val="003070E2"/>
    <w:pPr>
      <w:tabs>
        <w:tab w:val="center" w:pos="4677"/>
        <w:tab w:val="right" w:pos="9355"/>
      </w:tabs>
      <w:spacing w:after="0" w:line="240" w:lineRule="auto"/>
    </w:pPr>
    <w:rPr>
      <w:rFonts w:eastAsia="Times New Roman"/>
      <w:color w:val="auto"/>
      <w:lang w:eastAsia="ru-RU"/>
    </w:rPr>
  </w:style>
  <w:style w:type="character" w:customStyle="1" w:styleId="ac">
    <w:name w:val="Верхний колонтитул Знак"/>
    <w:link w:val="ab"/>
    <w:uiPriority w:val="99"/>
    <w:locked/>
    <w:rsid w:val="00CE4893"/>
    <w:rPr>
      <w:rFonts w:cs="Times New Roman"/>
      <w:color w:val="000000"/>
      <w:sz w:val="24"/>
      <w:szCs w:val="24"/>
      <w:lang w:eastAsia="en-US"/>
    </w:rPr>
  </w:style>
  <w:style w:type="paragraph" w:styleId="ad">
    <w:name w:val="Title"/>
    <w:basedOn w:val="a"/>
    <w:link w:val="ae"/>
    <w:uiPriority w:val="99"/>
    <w:qFormat/>
    <w:rsid w:val="003070E2"/>
    <w:pPr>
      <w:spacing w:after="0" w:line="240" w:lineRule="auto"/>
      <w:ind w:right="-99"/>
      <w:jc w:val="center"/>
    </w:pPr>
    <w:rPr>
      <w:rFonts w:eastAsia="Times New Roman"/>
      <w:b/>
      <w:color w:val="auto"/>
      <w:szCs w:val="20"/>
      <w:lang w:eastAsia="ru-RU"/>
    </w:rPr>
  </w:style>
  <w:style w:type="character" w:customStyle="1" w:styleId="ae">
    <w:name w:val="Название Знак"/>
    <w:link w:val="ad"/>
    <w:uiPriority w:val="99"/>
    <w:locked/>
    <w:rsid w:val="00CE4893"/>
    <w:rPr>
      <w:rFonts w:ascii="Cambria" w:hAnsi="Cambria" w:cs="Times New Roman"/>
      <w:b/>
      <w:bCs/>
      <w:color w:val="000000"/>
      <w:kern w:val="28"/>
      <w:sz w:val="32"/>
      <w:szCs w:val="32"/>
      <w:lang w:eastAsia="en-US"/>
    </w:rPr>
  </w:style>
  <w:style w:type="character" w:customStyle="1" w:styleId="BodyTextChar">
    <w:name w:val="Body Text Char"/>
    <w:uiPriority w:val="99"/>
    <w:locked/>
    <w:rsid w:val="003070E2"/>
    <w:rPr>
      <w:sz w:val="24"/>
      <w:lang w:val="ru-RU" w:eastAsia="ru-RU"/>
    </w:rPr>
  </w:style>
  <w:style w:type="paragraph" w:styleId="af">
    <w:name w:val="Body Text"/>
    <w:basedOn w:val="a"/>
    <w:link w:val="af0"/>
    <w:uiPriority w:val="99"/>
    <w:rsid w:val="003070E2"/>
    <w:pPr>
      <w:spacing w:after="120" w:line="240" w:lineRule="auto"/>
    </w:pPr>
    <w:rPr>
      <w:color w:val="auto"/>
      <w:lang w:eastAsia="ru-RU"/>
    </w:rPr>
  </w:style>
  <w:style w:type="character" w:customStyle="1" w:styleId="af0">
    <w:name w:val="Основной текст Знак"/>
    <w:link w:val="af"/>
    <w:uiPriority w:val="99"/>
    <w:semiHidden/>
    <w:locked/>
    <w:rsid w:val="00CE4893"/>
    <w:rPr>
      <w:rFonts w:cs="Times New Roman"/>
      <w:color w:val="000000"/>
      <w:sz w:val="24"/>
      <w:szCs w:val="24"/>
      <w:lang w:eastAsia="en-US"/>
    </w:rPr>
  </w:style>
  <w:style w:type="paragraph" w:styleId="af1">
    <w:name w:val="Body Text Indent"/>
    <w:basedOn w:val="a"/>
    <w:link w:val="af2"/>
    <w:uiPriority w:val="99"/>
    <w:rsid w:val="003070E2"/>
    <w:pPr>
      <w:spacing w:after="0" w:line="360" w:lineRule="auto"/>
      <w:ind w:firstLine="900"/>
      <w:jc w:val="both"/>
    </w:pPr>
    <w:rPr>
      <w:rFonts w:eastAsia="Times New Roman"/>
      <w:color w:val="auto"/>
      <w:sz w:val="28"/>
      <w:lang w:eastAsia="ru-RU"/>
    </w:rPr>
  </w:style>
  <w:style w:type="character" w:customStyle="1" w:styleId="af2">
    <w:name w:val="Основной текст с отступом Знак"/>
    <w:link w:val="af1"/>
    <w:uiPriority w:val="99"/>
    <w:locked/>
    <w:rsid w:val="00A84DF1"/>
    <w:rPr>
      <w:rFonts w:eastAsia="Times New Roman" w:cs="Times New Roman"/>
      <w:sz w:val="24"/>
      <w:szCs w:val="24"/>
    </w:rPr>
  </w:style>
  <w:style w:type="paragraph" w:styleId="21">
    <w:name w:val="Body Text 2"/>
    <w:basedOn w:val="a"/>
    <w:link w:val="22"/>
    <w:uiPriority w:val="99"/>
    <w:rsid w:val="003070E2"/>
    <w:pPr>
      <w:spacing w:after="120" w:line="480" w:lineRule="auto"/>
    </w:pPr>
    <w:rPr>
      <w:rFonts w:eastAsia="Times New Roman"/>
      <w:color w:val="auto"/>
      <w:lang w:eastAsia="ru-RU"/>
    </w:rPr>
  </w:style>
  <w:style w:type="character" w:customStyle="1" w:styleId="22">
    <w:name w:val="Основной текст 2 Знак"/>
    <w:link w:val="21"/>
    <w:uiPriority w:val="99"/>
    <w:locked/>
    <w:rsid w:val="00CA305D"/>
    <w:rPr>
      <w:rFonts w:eastAsia="Times New Roman" w:cs="Times New Roman"/>
      <w:sz w:val="24"/>
      <w:szCs w:val="24"/>
    </w:rPr>
  </w:style>
  <w:style w:type="paragraph" w:styleId="31">
    <w:name w:val="Body Text 3"/>
    <w:basedOn w:val="a"/>
    <w:link w:val="32"/>
    <w:uiPriority w:val="99"/>
    <w:rsid w:val="003070E2"/>
    <w:pPr>
      <w:spacing w:after="120" w:line="240" w:lineRule="auto"/>
    </w:pPr>
    <w:rPr>
      <w:rFonts w:eastAsia="Times New Roman"/>
      <w:color w:val="auto"/>
      <w:sz w:val="16"/>
      <w:szCs w:val="16"/>
      <w:lang w:eastAsia="ru-RU"/>
    </w:rPr>
  </w:style>
  <w:style w:type="character" w:customStyle="1" w:styleId="32">
    <w:name w:val="Основной текст 3 Знак"/>
    <w:link w:val="31"/>
    <w:uiPriority w:val="99"/>
    <w:semiHidden/>
    <w:locked/>
    <w:rsid w:val="00CE4893"/>
    <w:rPr>
      <w:rFonts w:cs="Times New Roman"/>
      <w:color w:val="000000"/>
      <w:sz w:val="16"/>
      <w:szCs w:val="16"/>
      <w:lang w:eastAsia="en-US"/>
    </w:rPr>
  </w:style>
  <w:style w:type="character" w:customStyle="1" w:styleId="BodyTextIndent2Char">
    <w:name w:val="Body Text Indent 2 Char"/>
    <w:uiPriority w:val="99"/>
    <w:locked/>
    <w:rsid w:val="003070E2"/>
    <w:rPr>
      <w:sz w:val="24"/>
      <w:lang w:val="ru-RU" w:eastAsia="ru-RU"/>
    </w:rPr>
  </w:style>
  <w:style w:type="paragraph" w:styleId="23">
    <w:name w:val="Body Text Indent 2"/>
    <w:basedOn w:val="a"/>
    <w:link w:val="24"/>
    <w:uiPriority w:val="99"/>
    <w:rsid w:val="003070E2"/>
    <w:pPr>
      <w:spacing w:after="120" w:line="480" w:lineRule="auto"/>
      <w:ind w:left="283"/>
    </w:pPr>
    <w:rPr>
      <w:color w:val="auto"/>
      <w:lang w:eastAsia="ru-RU"/>
    </w:rPr>
  </w:style>
  <w:style w:type="character" w:customStyle="1" w:styleId="24">
    <w:name w:val="Основной текст с отступом 2 Знак"/>
    <w:link w:val="23"/>
    <w:uiPriority w:val="99"/>
    <w:locked/>
    <w:rsid w:val="00CE4893"/>
    <w:rPr>
      <w:rFonts w:cs="Times New Roman"/>
      <w:color w:val="000000"/>
      <w:sz w:val="24"/>
      <w:szCs w:val="24"/>
      <w:lang w:eastAsia="en-US"/>
    </w:rPr>
  </w:style>
  <w:style w:type="character" w:customStyle="1" w:styleId="DocumentMapChar">
    <w:name w:val="Document Map Char"/>
    <w:uiPriority w:val="99"/>
    <w:locked/>
    <w:rsid w:val="003070E2"/>
    <w:rPr>
      <w:rFonts w:ascii="Tahoma" w:hAnsi="Tahoma"/>
      <w:sz w:val="16"/>
      <w:lang w:val="ru-RU" w:eastAsia="ru-RU"/>
    </w:rPr>
  </w:style>
  <w:style w:type="paragraph" w:styleId="af3">
    <w:name w:val="Document Map"/>
    <w:basedOn w:val="a"/>
    <w:link w:val="af4"/>
    <w:uiPriority w:val="99"/>
    <w:rsid w:val="003070E2"/>
    <w:pPr>
      <w:spacing w:after="0" w:line="240" w:lineRule="auto"/>
    </w:pPr>
    <w:rPr>
      <w:rFonts w:ascii="Tahoma" w:hAnsi="Tahoma" w:cs="Tahoma"/>
      <w:color w:val="auto"/>
      <w:sz w:val="16"/>
      <w:szCs w:val="16"/>
      <w:lang w:eastAsia="ru-RU"/>
    </w:rPr>
  </w:style>
  <w:style w:type="character" w:customStyle="1" w:styleId="af4">
    <w:name w:val="Схема документа Знак"/>
    <w:link w:val="af3"/>
    <w:uiPriority w:val="99"/>
    <w:semiHidden/>
    <w:locked/>
    <w:rsid w:val="00CE4893"/>
    <w:rPr>
      <w:rFonts w:cs="Times New Roman"/>
      <w:color w:val="000000"/>
      <w:sz w:val="2"/>
      <w:lang w:eastAsia="en-US"/>
    </w:rPr>
  </w:style>
  <w:style w:type="character" w:styleId="af5">
    <w:name w:val="footnote reference"/>
    <w:uiPriority w:val="99"/>
    <w:rsid w:val="003070E2"/>
    <w:rPr>
      <w:rFonts w:cs="Times New Roman"/>
      <w:vertAlign w:val="superscript"/>
    </w:rPr>
  </w:style>
  <w:style w:type="paragraph" w:customStyle="1" w:styleId="ConsNormal">
    <w:name w:val="ConsNormal"/>
    <w:uiPriority w:val="99"/>
    <w:rsid w:val="003070E2"/>
    <w:pPr>
      <w:widowControl w:val="0"/>
      <w:autoSpaceDE w:val="0"/>
      <w:autoSpaceDN w:val="0"/>
      <w:adjustRightInd w:val="0"/>
      <w:ind w:right="19772" w:firstLine="720"/>
    </w:pPr>
    <w:rPr>
      <w:rFonts w:ascii="Arial" w:eastAsia="Times New Roman" w:hAnsi="Arial" w:cs="Arial"/>
    </w:rPr>
  </w:style>
  <w:style w:type="paragraph" w:styleId="33">
    <w:name w:val="Body Text Indent 3"/>
    <w:basedOn w:val="a"/>
    <w:link w:val="34"/>
    <w:uiPriority w:val="99"/>
    <w:rsid w:val="003070E2"/>
    <w:pPr>
      <w:spacing w:after="120" w:line="240" w:lineRule="auto"/>
      <w:ind w:left="283"/>
    </w:pPr>
    <w:rPr>
      <w:rFonts w:eastAsia="Times New Roman"/>
      <w:color w:val="auto"/>
      <w:sz w:val="16"/>
      <w:szCs w:val="16"/>
      <w:lang w:val="en-US"/>
    </w:rPr>
  </w:style>
  <w:style w:type="character" w:customStyle="1" w:styleId="34">
    <w:name w:val="Основной текст с отступом 3 Знак"/>
    <w:link w:val="33"/>
    <w:uiPriority w:val="99"/>
    <w:locked/>
    <w:rsid w:val="003070E2"/>
    <w:rPr>
      <w:rFonts w:cs="Times New Roman"/>
      <w:sz w:val="16"/>
      <w:szCs w:val="16"/>
      <w:lang w:val="en-US" w:eastAsia="en-US" w:bidi="ar-SA"/>
    </w:rPr>
  </w:style>
  <w:style w:type="paragraph" w:customStyle="1" w:styleId="ConsPlusNormal">
    <w:name w:val="ConsPlusNormal"/>
    <w:rsid w:val="00255E60"/>
    <w:pPr>
      <w:widowControl w:val="0"/>
      <w:autoSpaceDE w:val="0"/>
      <w:autoSpaceDN w:val="0"/>
      <w:adjustRightInd w:val="0"/>
      <w:ind w:firstLine="720"/>
    </w:pPr>
    <w:rPr>
      <w:rFonts w:ascii="Arial" w:eastAsia="Times New Roman" w:hAnsi="Arial" w:cs="Arial"/>
    </w:rPr>
  </w:style>
  <w:style w:type="paragraph" w:styleId="af6">
    <w:name w:val="List Paragraph"/>
    <w:basedOn w:val="a"/>
    <w:link w:val="af7"/>
    <w:uiPriority w:val="34"/>
    <w:qFormat/>
    <w:rsid w:val="00C600A0"/>
    <w:pPr>
      <w:spacing w:after="0" w:line="240" w:lineRule="auto"/>
      <w:ind w:left="720"/>
      <w:contextualSpacing/>
    </w:pPr>
    <w:rPr>
      <w:rFonts w:eastAsia="Times New Roman"/>
      <w:color w:val="auto"/>
      <w:lang w:eastAsia="ru-RU"/>
    </w:rPr>
  </w:style>
  <w:style w:type="table" w:styleId="af8">
    <w:name w:val="Table Grid"/>
    <w:basedOn w:val="a1"/>
    <w:uiPriority w:val="99"/>
    <w:rsid w:val="00153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cttext">
    <w:name w:val="norm_act_text"/>
    <w:basedOn w:val="a"/>
    <w:rsid w:val="002414DE"/>
    <w:pPr>
      <w:spacing w:before="100" w:beforeAutospacing="1" w:after="100" w:afterAutospacing="1" w:line="240" w:lineRule="auto"/>
    </w:pPr>
    <w:rPr>
      <w:rFonts w:eastAsia="Times New Roman"/>
      <w:color w:val="auto"/>
      <w:lang w:eastAsia="ru-RU"/>
    </w:rPr>
  </w:style>
  <w:style w:type="character" w:customStyle="1" w:styleId="FontStyle52">
    <w:name w:val="Font Style52"/>
    <w:uiPriority w:val="99"/>
    <w:rsid w:val="00B27630"/>
    <w:rPr>
      <w:rFonts w:ascii="Times New Roman" w:hAnsi="Times New Roman" w:cs="Times New Roman"/>
      <w:color w:val="000000"/>
      <w:sz w:val="26"/>
      <w:szCs w:val="26"/>
    </w:rPr>
  </w:style>
  <w:style w:type="paragraph" w:customStyle="1" w:styleId="Style33">
    <w:name w:val="Style33"/>
    <w:basedOn w:val="a"/>
    <w:uiPriority w:val="99"/>
    <w:rsid w:val="00B27630"/>
    <w:pPr>
      <w:widowControl w:val="0"/>
      <w:autoSpaceDE w:val="0"/>
      <w:autoSpaceDN w:val="0"/>
      <w:adjustRightInd w:val="0"/>
      <w:spacing w:after="0" w:line="485" w:lineRule="exact"/>
      <w:ind w:firstLine="734"/>
      <w:jc w:val="both"/>
    </w:pPr>
    <w:rPr>
      <w:rFonts w:eastAsia="Times New Roman"/>
      <w:color w:val="auto"/>
      <w:lang w:eastAsia="ru-RU"/>
    </w:rPr>
  </w:style>
  <w:style w:type="paragraph" w:customStyle="1" w:styleId="Style28">
    <w:name w:val="Style28"/>
    <w:basedOn w:val="a"/>
    <w:uiPriority w:val="99"/>
    <w:rsid w:val="00B27630"/>
    <w:pPr>
      <w:widowControl w:val="0"/>
      <w:autoSpaceDE w:val="0"/>
      <w:autoSpaceDN w:val="0"/>
      <w:adjustRightInd w:val="0"/>
      <w:spacing w:after="0" w:line="240" w:lineRule="auto"/>
      <w:jc w:val="both"/>
    </w:pPr>
    <w:rPr>
      <w:rFonts w:eastAsia="Times New Roman"/>
      <w:color w:val="auto"/>
      <w:lang w:eastAsia="ru-RU"/>
    </w:rPr>
  </w:style>
  <w:style w:type="character" w:customStyle="1" w:styleId="FontStyle51">
    <w:name w:val="Font Style51"/>
    <w:uiPriority w:val="99"/>
    <w:rsid w:val="00B27630"/>
    <w:rPr>
      <w:rFonts w:ascii="Times New Roman" w:hAnsi="Times New Roman" w:cs="Times New Roman"/>
      <w:b/>
      <w:bCs/>
      <w:i/>
      <w:iCs/>
      <w:color w:val="000000"/>
      <w:sz w:val="26"/>
      <w:szCs w:val="26"/>
    </w:rPr>
  </w:style>
  <w:style w:type="paragraph" w:styleId="af9">
    <w:name w:val="endnote text"/>
    <w:basedOn w:val="a"/>
    <w:link w:val="afa"/>
    <w:uiPriority w:val="99"/>
    <w:semiHidden/>
    <w:rsid w:val="00870585"/>
    <w:rPr>
      <w:sz w:val="20"/>
      <w:szCs w:val="20"/>
    </w:rPr>
  </w:style>
  <w:style w:type="character" w:customStyle="1" w:styleId="afa">
    <w:name w:val="Текст концевой сноски Знак"/>
    <w:link w:val="af9"/>
    <w:uiPriority w:val="99"/>
    <w:semiHidden/>
    <w:locked/>
    <w:rsid w:val="00870585"/>
    <w:rPr>
      <w:rFonts w:cs="Times New Roman"/>
      <w:color w:val="000000"/>
      <w:lang w:eastAsia="en-US"/>
    </w:rPr>
  </w:style>
  <w:style w:type="character" w:styleId="afb">
    <w:name w:val="endnote reference"/>
    <w:uiPriority w:val="99"/>
    <w:semiHidden/>
    <w:rsid w:val="00870585"/>
    <w:rPr>
      <w:rFonts w:cs="Times New Roman"/>
      <w:vertAlign w:val="superscript"/>
    </w:rPr>
  </w:style>
  <w:style w:type="character" w:customStyle="1" w:styleId="30">
    <w:name w:val="Заголовок 3 Знак"/>
    <w:link w:val="3"/>
    <w:uiPriority w:val="99"/>
    <w:rsid w:val="007908FC"/>
    <w:rPr>
      <w:rFonts w:ascii="Cambria" w:eastAsia="Times New Roman"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link w:val="4"/>
    <w:rsid w:val="007908FC"/>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rsid w:val="007908FC"/>
    <w:rPr>
      <w:rFonts w:ascii="Cambria" w:eastAsia="Times New Roman" w:hAnsi="Cambria"/>
      <w:color w:val="243F60"/>
      <w:sz w:val="24"/>
      <w:szCs w:val="24"/>
    </w:rPr>
  </w:style>
  <w:style w:type="character" w:customStyle="1" w:styleId="60">
    <w:name w:val="Заголовок 6 Знак"/>
    <w:aliases w:val="H6 Знак,PIM 6 Знак"/>
    <w:link w:val="6"/>
    <w:rsid w:val="007908FC"/>
    <w:rPr>
      <w:rFonts w:ascii="Cambria" w:eastAsia="Times New Roman" w:hAnsi="Cambria"/>
      <w:i/>
      <w:iCs/>
      <w:color w:val="243F60"/>
      <w:sz w:val="24"/>
      <w:szCs w:val="24"/>
    </w:rPr>
  </w:style>
  <w:style w:type="character" w:customStyle="1" w:styleId="70">
    <w:name w:val="Заголовок 7 Знак"/>
    <w:link w:val="7"/>
    <w:uiPriority w:val="9"/>
    <w:rsid w:val="007908FC"/>
    <w:rPr>
      <w:rFonts w:ascii="Cambria" w:eastAsia="Times New Roman" w:hAnsi="Cambria"/>
      <w:i/>
      <w:iCs/>
      <w:color w:val="404040"/>
      <w:sz w:val="24"/>
      <w:szCs w:val="24"/>
    </w:rPr>
  </w:style>
  <w:style w:type="character" w:customStyle="1" w:styleId="80">
    <w:name w:val="Заголовок 8 Знак"/>
    <w:link w:val="8"/>
    <w:uiPriority w:val="9"/>
    <w:rsid w:val="007908FC"/>
    <w:rPr>
      <w:rFonts w:ascii="Cambria" w:eastAsia="Times New Roman" w:hAnsi="Cambria"/>
      <w:color w:val="404040"/>
    </w:rPr>
  </w:style>
  <w:style w:type="character" w:customStyle="1" w:styleId="90">
    <w:name w:val="Заголовок 9 Знак"/>
    <w:link w:val="9"/>
    <w:uiPriority w:val="9"/>
    <w:rsid w:val="007908FC"/>
    <w:rPr>
      <w:rFonts w:ascii="Cambria" w:eastAsia="Times New Roman" w:hAnsi="Cambria"/>
      <w:i/>
      <w:iCs/>
      <w:color w:val="404040"/>
    </w:rPr>
  </w:style>
  <w:style w:type="numbering" w:customStyle="1" w:styleId="13">
    <w:name w:val="Нет списка1"/>
    <w:next w:val="a2"/>
    <w:uiPriority w:val="99"/>
    <w:semiHidden/>
    <w:unhideWhenUsed/>
    <w:rsid w:val="007908FC"/>
  </w:style>
  <w:style w:type="paragraph" w:customStyle="1" w:styleId="14">
    <w:name w:val="Заголвки 1 уровня"/>
    <w:basedOn w:val="11"/>
    <w:link w:val="15"/>
    <w:uiPriority w:val="99"/>
    <w:rsid w:val="007908FC"/>
    <w:pPr>
      <w:keepLines/>
      <w:pageBreakBefore/>
      <w:spacing w:before="60" w:beforeAutospacing="0" w:after="240"/>
      <w:jc w:val="center"/>
    </w:pPr>
    <w:rPr>
      <w:kern w:val="0"/>
      <w:sz w:val="32"/>
      <w:szCs w:val="32"/>
    </w:rPr>
  </w:style>
  <w:style w:type="character" w:customStyle="1" w:styleId="15">
    <w:name w:val="Заголвки 1 уровня Знак"/>
    <w:link w:val="14"/>
    <w:uiPriority w:val="99"/>
    <w:locked/>
    <w:rsid w:val="007908FC"/>
    <w:rPr>
      <w:rFonts w:eastAsia="Times New Roman"/>
      <w:b/>
      <w:bCs/>
      <w:sz w:val="32"/>
      <w:szCs w:val="32"/>
    </w:rPr>
  </w:style>
  <w:style w:type="character" w:styleId="afc">
    <w:name w:val="annotation reference"/>
    <w:uiPriority w:val="99"/>
    <w:rsid w:val="007908FC"/>
    <w:rPr>
      <w:rFonts w:cs="Times New Roman"/>
      <w:sz w:val="16"/>
    </w:rPr>
  </w:style>
  <w:style w:type="paragraph" w:styleId="afd">
    <w:name w:val="annotation text"/>
    <w:basedOn w:val="a"/>
    <w:link w:val="afe"/>
    <w:uiPriority w:val="99"/>
    <w:rsid w:val="007908FC"/>
    <w:pPr>
      <w:spacing w:after="0" w:line="240" w:lineRule="auto"/>
    </w:pPr>
    <w:rPr>
      <w:rFonts w:eastAsia="Times New Roman"/>
      <w:color w:val="auto"/>
      <w:sz w:val="20"/>
      <w:szCs w:val="20"/>
      <w:lang w:eastAsia="ru-RU"/>
    </w:rPr>
  </w:style>
  <w:style w:type="character" w:customStyle="1" w:styleId="afe">
    <w:name w:val="Текст примечания Знак"/>
    <w:link w:val="afd"/>
    <w:uiPriority w:val="99"/>
    <w:rsid w:val="007908FC"/>
    <w:rPr>
      <w:rFonts w:eastAsia="Times New Roman"/>
    </w:rPr>
  </w:style>
  <w:style w:type="paragraph" w:customStyle="1" w:styleId="41">
    <w:name w:val="абзац 4.1"/>
    <w:basedOn w:val="af6"/>
    <w:uiPriority w:val="99"/>
    <w:rsid w:val="007908FC"/>
    <w:pPr>
      <w:numPr>
        <w:numId w:val="12"/>
      </w:numPr>
      <w:spacing w:before="360" w:after="120"/>
      <w:contextualSpacing w:val="0"/>
    </w:pPr>
    <w:rPr>
      <w:b/>
      <w:sz w:val="28"/>
    </w:rPr>
  </w:style>
  <w:style w:type="paragraph" w:customStyle="1" w:styleId="10">
    <w:name w:val="1 уровень"/>
    <w:basedOn w:val="af6"/>
    <w:uiPriority w:val="99"/>
    <w:rsid w:val="007908FC"/>
    <w:pPr>
      <w:keepNext/>
      <w:pageBreakBefore/>
      <w:numPr>
        <w:numId w:val="11"/>
      </w:numPr>
      <w:spacing w:before="240" w:after="240"/>
      <w:jc w:val="center"/>
    </w:pPr>
    <w:rPr>
      <w:rFonts w:cs="Arial"/>
      <w:b/>
      <w:bCs/>
      <w:kern w:val="32"/>
      <w:sz w:val="32"/>
      <w:szCs w:val="32"/>
    </w:rPr>
  </w:style>
  <w:style w:type="paragraph" w:styleId="16">
    <w:name w:val="toc 1"/>
    <w:basedOn w:val="a"/>
    <w:next w:val="a"/>
    <w:autoRedefine/>
    <w:uiPriority w:val="39"/>
    <w:locked/>
    <w:rsid w:val="007908FC"/>
    <w:pPr>
      <w:tabs>
        <w:tab w:val="left" w:pos="440"/>
        <w:tab w:val="right" w:leader="dot" w:pos="9498"/>
      </w:tabs>
      <w:spacing w:after="0" w:line="240" w:lineRule="auto"/>
      <w:ind w:right="282"/>
    </w:pPr>
    <w:rPr>
      <w:rFonts w:eastAsia="Times New Roman"/>
      <w:b/>
      <w:color w:val="auto"/>
      <w:sz w:val="26"/>
      <w:lang w:eastAsia="ru-RU"/>
    </w:rPr>
  </w:style>
  <w:style w:type="character" w:styleId="aff">
    <w:name w:val="Hyperlink"/>
    <w:uiPriority w:val="99"/>
    <w:rsid w:val="007908FC"/>
    <w:rPr>
      <w:rFonts w:cs="Times New Roman"/>
      <w:color w:val="0000FF"/>
      <w:u w:val="single"/>
    </w:rPr>
  </w:style>
  <w:style w:type="paragraph" w:customStyle="1" w:styleId="aff0">
    <w:name w:val="приложение"/>
    <w:basedOn w:val="a"/>
    <w:uiPriority w:val="99"/>
    <w:rsid w:val="007908FC"/>
    <w:pPr>
      <w:spacing w:before="120" w:after="120" w:line="240" w:lineRule="auto"/>
      <w:jc w:val="center"/>
    </w:pPr>
    <w:rPr>
      <w:rFonts w:eastAsia="Times New Roman"/>
      <w:b/>
      <w:color w:val="auto"/>
      <w:sz w:val="28"/>
      <w:lang w:eastAsia="ru-RU"/>
    </w:rPr>
  </w:style>
  <w:style w:type="character" w:styleId="aff1">
    <w:name w:val="FollowedHyperlink"/>
    <w:uiPriority w:val="99"/>
    <w:semiHidden/>
    <w:rsid w:val="007908FC"/>
    <w:rPr>
      <w:rFonts w:cs="Times New Roman"/>
      <w:color w:val="800080"/>
      <w:u w:val="single"/>
    </w:rPr>
  </w:style>
  <w:style w:type="paragraph" w:customStyle="1" w:styleId="aff2">
    <w:name w:val="Шапка таблицы"/>
    <w:basedOn w:val="a"/>
    <w:link w:val="aff3"/>
    <w:rsid w:val="007908FC"/>
    <w:pPr>
      <w:keepNext/>
      <w:spacing w:before="60" w:after="80" w:line="240" w:lineRule="auto"/>
    </w:pPr>
    <w:rPr>
      <w:rFonts w:eastAsia="Times New Roman"/>
      <w:b/>
      <w:bCs/>
      <w:color w:val="auto"/>
      <w:sz w:val="20"/>
      <w:szCs w:val="18"/>
      <w:lang w:eastAsia="ru-RU"/>
    </w:rPr>
  </w:style>
  <w:style w:type="paragraph" w:styleId="aff4">
    <w:name w:val="caption"/>
    <w:basedOn w:val="a"/>
    <w:next w:val="a"/>
    <w:uiPriority w:val="99"/>
    <w:qFormat/>
    <w:locked/>
    <w:rsid w:val="007908FC"/>
    <w:pPr>
      <w:spacing w:line="240" w:lineRule="auto"/>
      <w:jc w:val="both"/>
    </w:pPr>
    <w:rPr>
      <w:b/>
      <w:bCs/>
      <w:color w:val="4F81BD"/>
      <w:sz w:val="18"/>
      <w:szCs w:val="18"/>
    </w:rPr>
  </w:style>
  <w:style w:type="paragraph" w:customStyle="1" w:styleId="aff5">
    <w:name w:val="Отчет"/>
    <w:basedOn w:val="a"/>
    <w:link w:val="aff6"/>
    <w:uiPriority w:val="99"/>
    <w:rsid w:val="007908FC"/>
    <w:pPr>
      <w:spacing w:after="0" w:line="360" w:lineRule="auto"/>
      <w:ind w:firstLine="851"/>
      <w:jc w:val="both"/>
    </w:pPr>
    <w:rPr>
      <w:color w:val="auto"/>
      <w:sz w:val="28"/>
      <w:szCs w:val="20"/>
      <w:lang w:eastAsia="ru-RU"/>
    </w:rPr>
  </w:style>
  <w:style w:type="character" w:customStyle="1" w:styleId="aff6">
    <w:name w:val="Отчет Знак"/>
    <w:link w:val="aff5"/>
    <w:uiPriority w:val="99"/>
    <w:locked/>
    <w:rsid w:val="007908FC"/>
    <w:rPr>
      <w:sz w:val="28"/>
    </w:rPr>
  </w:style>
  <w:style w:type="paragraph" w:customStyle="1" w:styleId="1">
    <w:name w:val="Список 1"/>
    <w:basedOn w:val="a"/>
    <w:link w:val="17"/>
    <w:uiPriority w:val="99"/>
    <w:rsid w:val="007908FC"/>
    <w:pPr>
      <w:numPr>
        <w:numId w:val="13"/>
      </w:numPr>
      <w:spacing w:before="120" w:after="120" w:line="360" w:lineRule="auto"/>
      <w:jc w:val="both"/>
    </w:pPr>
    <w:rPr>
      <w:color w:val="auto"/>
      <w:sz w:val="28"/>
      <w:szCs w:val="20"/>
      <w:lang w:eastAsia="ru-RU"/>
    </w:rPr>
  </w:style>
  <w:style w:type="character" w:customStyle="1" w:styleId="17">
    <w:name w:val="Список 1 Знак"/>
    <w:link w:val="1"/>
    <w:uiPriority w:val="99"/>
    <w:locked/>
    <w:rsid w:val="007908FC"/>
    <w:rPr>
      <w:sz w:val="28"/>
    </w:rPr>
  </w:style>
  <w:style w:type="table" w:customStyle="1" w:styleId="18">
    <w:name w:val="Сетка таблицы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annotation subject"/>
    <w:basedOn w:val="afd"/>
    <w:next w:val="afd"/>
    <w:link w:val="aff8"/>
    <w:uiPriority w:val="99"/>
    <w:semiHidden/>
    <w:rsid w:val="007908FC"/>
    <w:rPr>
      <w:b/>
      <w:bCs/>
    </w:rPr>
  </w:style>
  <w:style w:type="character" w:customStyle="1" w:styleId="aff8">
    <w:name w:val="Тема примечания Знак"/>
    <w:link w:val="aff7"/>
    <w:uiPriority w:val="99"/>
    <w:semiHidden/>
    <w:rsid w:val="007908FC"/>
    <w:rPr>
      <w:rFonts w:eastAsia="Times New Roman"/>
      <w:b/>
      <w:bCs/>
    </w:rPr>
  </w:style>
  <w:style w:type="table" w:customStyle="1" w:styleId="25">
    <w:name w:val="Сетка таблицы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по ГОСТ"/>
    <w:basedOn w:val="a"/>
    <w:link w:val="affa"/>
    <w:autoRedefine/>
    <w:qFormat/>
    <w:rsid w:val="007908FC"/>
    <w:pPr>
      <w:keepNext/>
      <w:spacing w:after="0" w:line="360" w:lineRule="auto"/>
      <w:ind w:firstLine="709"/>
      <w:jc w:val="center"/>
    </w:pPr>
    <w:rPr>
      <w:rFonts w:eastAsia="Times New Roman"/>
      <w:lang w:eastAsia="ru-RU"/>
    </w:rPr>
  </w:style>
  <w:style w:type="character" w:customStyle="1" w:styleId="affa">
    <w:name w:val="Текст по ГОСТ Знак"/>
    <w:link w:val="aff9"/>
    <w:rsid w:val="007908FC"/>
    <w:rPr>
      <w:rFonts w:eastAsia="Times New Roman"/>
      <w:color w:val="000000"/>
      <w:sz w:val="24"/>
      <w:szCs w:val="24"/>
    </w:rPr>
  </w:style>
  <w:style w:type="character" w:customStyle="1" w:styleId="aff3">
    <w:name w:val="Шапка таблицы Знак"/>
    <w:link w:val="aff2"/>
    <w:locked/>
    <w:rsid w:val="007908FC"/>
    <w:rPr>
      <w:rFonts w:eastAsia="Times New Roman"/>
      <w:b/>
      <w:bCs/>
      <w:szCs w:val="18"/>
    </w:rPr>
  </w:style>
  <w:style w:type="paragraph" w:styleId="affb">
    <w:name w:val="Revision"/>
    <w:hidden/>
    <w:uiPriority w:val="99"/>
    <w:semiHidden/>
    <w:rsid w:val="007908FC"/>
    <w:rPr>
      <w:rFonts w:eastAsia="Times New Roman"/>
      <w:sz w:val="24"/>
      <w:szCs w:val="24"/>
    </w:rPr>
  </w:style>
  <w:style w:type="paragraph" w:styleId="affc">
    <w:name w:val="No Spacing"/>
    <w:uiPriority w:val="1"/>
    <w:qFormat/>
    <w:rsid w:val="007908FC"/>
    <w:rPr>
      <w:rFonts w:eastAsia="Times New Roman"/>
      <w:sz w:val="24"/>
      <w:szCs w:val="24"/>
    </w:rPr>
  </w:style>
  <w:style w:type="character" w:styleId="affd">
    <w:name w:val="Book Title"/>
    <w:uiPriority w:val="33"/>
    <w:qFormat/>
    <w:rsid w:val="007908FC"/>
    <w:rPr>
      <w:b/>
      <w:bCs/>
      <w:smallCaps/>
      <w:spacing w:val="5"/>
    </w:rPr>
  </w:style>
  <w:style w:type="paragraph" w:customStyle="1" w:styleId="19">
    <w:name w:val="Заголовок оглавления1"/>
    <w:basedOn w:val="11"/>
    <w:next w:val="a"/>
    <w:uiPriority w:val="39"/>
    <w:semiHidden/>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26">
    <w:name w:val="toc 2"/>
    <w:basedOn w:val="a"/>
    <w:next w:val="a"/>
    <w:autoRedefine/>
    <w:uiPriority w:val="39"/>
    <w:unhideWhenUsed/>
    <w:locked/>
    <w:rsid w:val="007908FC"/>
    <w:pPr>
      <w:tabs>
        <w:tab w:val="left" w:pos="851"/>
        <w:tab w:val="right" w:leader="dot" w:pos="9498"/>
      </w:tabs>
      <w:spacing w:after="0" w:line="240" w:lineRule="auto"/>
      <w:ind w:left="426" w:right="282"/>
    </w:pPr>
    <w:rPr>
      <w:rFonts w:eastAsia="Times New Roman"/>
      <w:color w:val="auto"/>
      <w:sz w:val="26"/>
      <w:lang w:eastAsia="ru-RU"/>
    </w:rPr>
  </w:style>
  <w:style w:type="numbering" w:customStyle="1" w:styleId="110">
    <w:name w:val="Нет списка11"/>
    <w:next w:val="a2"/>
    <w:uiPriority w:val="99"/>
    <w:semiHidden/>
    <w:unhideWhenUsed/>
    <w:rsid w:val="007908FC"/>
  </w:style>
  <w:style w:type="table" w:customStyle="1" w:styleId="35">
    <w:name w:val="Сетка таблицы3"/>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7908FC"/>
  </w:style>
  <w:style w:type="table" w:customStyle="1" w:styleId="42">
    <w:name w:val="Сетка таблицы4"/>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7908F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mail Signature"/>
    <w:basedOn w:val="a"/>
    <w:link w:val="afff"/>
    <w:rsid w:val="007908FC"/>
    <w:pPr>
      <w:tabs>
        <w:tab w:val="left" w:pos="709"/>
      </w:tabs>
      <w:spacing w:after="120" w:line="240" w:lineRule="auto"/>
      <w:ind w:left="-414" w:hanging="720"/>
      <w:jc w:val="both"/>
    </w:pPr>
    <w:rPr>
      <w:rFonts w:eastAsia="Times New Roman"/>
      <w:color w:val="auto"/>
    </w:rPr>
  </w:style>
  <w:style w:type="character" w:customStyle="1" w:styleId="afff">
    <w:name w:val="Электронная подпись Знак"/>
    <w:link w:val="affe"/>
    <w:rsid w:val="007908FC"/>
    <w:rPr>
      <w:rFonts w:eastAsia="Times New Roman"/>
      <w:sz w:val="24"/>
      <w:szCs w:val="24"/>
      <w:lang w:eastAsia="en-US"/>
    </w:rPr>
  </w:style>
  <w:style w:type="character" w:styleId="afff0">
    <w:name w:val="line number"/>
    <w:uiPriority w:val="99"/>
    <w:semiHidden/>
    <w:unhideWhenUsed/>
    <w:rsid w:val="007908FC"/>
  </w:style>
  <w:style w:type="paragraph" w:styleId="afff1">
    <w:name w:val="TOC Heading"/>
    <w:basedOn w:val="11"/>
    <w:next w:val="a"/>
    <w:uiPriority w:val="39"/>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36">
    <w:name w:val="toc 3"/>
    <w:basedOn w:val="a"/>
    <w:next w:val="a"/>
    <w:autoRedefine/>
    <w:uiPriority w:val="39"/>
    <w:unhideWhenUsed/>
    <w:locked/>
    <w:rsid w:val="007908FC"/>
    <w:pPr>
      <w:spacing w:after="100"/>
      <w:ind w:left="440"/>
    </w:pPr>
    <w:rPr>
      <w:rFonts w:ascii="Calibri" w:hAnsi="Calibri"/>
      <w:color w:val="auto"/>
      <w:sz w:val="22"/>
      <w:szCs w:val="22"/>
    </w:rPr>
  </w:style>
  <w:style w:type="paragraph" w:styleId="43">
    <w:name w:val="toc 4"/>
    <w:basedOn w:val="a"/>
    <w:next w:val="a"/>
    <w:autoRedefine/>
    <w:uiPriority w:val="39"/>
    <w:unhideWhenUsed/>
    <w:locked/>
    <w:rsid w:val="007908FC"/>
    <w:pPr>
      <w:spacing w:after="100"/>
      <w:ind w:left="660"/>
    </w:pPr>
    <w:rPr>
      <w:rFonts w:ascii="Calibri" w:hAnsi="Calibri"/>
      <w:color w:val="auto"/>
      <w:sz w:val="22"/>
      <w:szCs w:val="22"/>
    </w:rPr>
  </w:style>
  <w:style w:type="paragraph" w:styleId="52">
    <w:name w:val="toc 5"/>
    <w:basedOn w:val="a"/>
    <w:next w:val="a"/>
    <w:autoRedefine/>
    <w:uiPriority w:val="39"/>
    <w:unhideWhenUsed/>
    <w:locked/>
    <w:rsid w:val="007908FC"/>
    <w:pPr>
      <w:spacing w:after="100"/>
      <w:ind w:left="880"/>
    </w:pPr>
    <w:rPr>
      <w:rFonts w:ascii="Calibri" w:hAnsi="Calibri"/>
      <w:color w:val="auto"/>
      <w:sz w:val="22"/>
      <w:szCs w:val="22"/>
    </w:rPr>
  </w:style>
  <w:style w:type="paragraph" w:styleId="61">
    <w:name w:val="toc 6"/>
    <w:basedOn w:val="a"/>
    <w:next w:val="a"/>
    <w:autoRedefine/>
    <w:uiPriority w:val="39"/>
    <w:unhideWhenUsed/>
    <w:locked/>
    <w:rsid w:val="007908FC"/>
    <w:pPr>
      <w:spacing w:after="100"/>
      <w:ind w:left="1100"/>
    </w:pPr>
    <w:rPr>
      <w:rFonts w:ascii="Calibri" w:hAnsi="Calibri"/>
      <w:color w:val="auto"/>
      <w:sz w:val="22"/>
      <w:szCs w:val="22"/>
    </w:rPr>
  </w:style>
  <w:style w:type="paragraph" w:styleId="71">
    <w:name w:val="toc 7"/>
    <w:basedOn w:val="a"/>
    <w:next w:val="a"/>
    <w:autoRedefine/>
    <w:uiPriority w:val="39"/>
    <w:unhideWhenUsed/>
    <w:locked/>
    <w:rsid w:val="007908FC"/>
    <w:pPr>
      <w:spacing w:after="100"/>
      <w:ind w:left="1320"/>
    </w:pPr>
    <w:rPr>
      <w:rFonts w:ascii="Calibri" w:hAnsi="Calibri"/>
      <w:color w:val="auto"/>
      <w:sz w:val="22"/>
      <w:szCs w:val="22"/>
    </w:rPr>
  </w:style>
  <w:style w:type="paragraph" w:styleId="81">
    <w:name w:val="toc 8"/>
    <w:basedOn w:val="a"/>
    <w:next w:val="a"/>
    <w:autoRedefine/>
    <w:uiPriority w:val="39"/>
    <w:unhideWhenUsed/>
    <w:locked/>
    <w:rsid w:val="007908FC"/>
    <w:pPr>
      <w:spacing w:after="100"/>
      <w:ind w:left="1540"/>
    </w:pPr>
    <w:rPr>
      <w:rFonts w:ascii="Calibri" w:hAnsi="Calibri"/>
      <w:color w:val="auto"/>
      <w:sz w:val="22"/>
      <w:szCs w:val="22"/>
    </w:rPr>
  </w:style>
  <w:style w:type="paragraph" w:styleId="91">
    <w:name w:val="toc 9"/>
    <w:basedOn w:val="a"/>
    <w:next w:val="a"/>
    <w:autoRedefine/>
    <w:uiPriority w:val="39"/>
    <w:unhideWhenUsed/>
    <w:locked/>
    <w:rsid w:val="007908FC"/>
    <w:pPr>
      <w:spacing w:after="100"/>
      <w:ind w:left="1760"/>
    </w:pPr>
    <w:rPr>
      <w:rFonts w:ascii="Calibri" w:hAnsi="Calibri"/>
      <w:color w:val="auto"/>
      <w:sz w:val="22"/>
      <w:szCs w:val="22"/>
    </w:rPr>
  </w:style>
  <w:style w:type="character" w:customStyle="1" w:styleId="af7">
    <w:name w:val="Абзац списка Знак"/>
    <w:link w:val="af6"/>
    <w:uiPriority w:val="34"/>
    <w:locked/>
    <w:rsid w:val="00157E3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18238">
      <w:marLeft w:val="0"/>
      <w:marRight w:val="0"/>
      <w:marTop w:val="0"/>
      <w:marBottom w:val="0"/>
      <w:divBdr>
        <w:top w:val="none" w:sz="0" w:space="0" w:color="auto"/>
        <w:left w:val="none" w:sz="0" w:space="0" w:color="auto"/>
        <w:bottom w:val="none" w:sz="0" w:space="0" w:color="auto"/>
        <w:right w:val="none" w:sz="0" w:space="0" w:color="auto"/>
      </w:divBdr>
    </w:div>
    <w:div w:id="1427918239">
      <w:marLeft w:val="0"/>
      <w:marRight w:val="0"/>
      <w:marTop w:val="0"/>
      <w:marBottom w:val="0"/>
      <w:divBdr>
        <w:top w:val="none" w:sz="0" w:space="0" w:color="auto"/>
        <w:left w:val="none" w:sz="0" w:space="0" w:color="auto"/>
        <w:bottom w:val="none" w:sz="0" w:space="0" w:color="auto"/>
        <w:right w:val="none" w:sz="0" w:space="0" w:color="auto"/>
      </w:divBdr>
    </w:div>
    <w:div w:id="1427918240">
      <w:marLeft w:val="0"/>
      <w:marRight w:val="0"/>
      <w:marTop w:val="0"/>
      <w:marBottom w:val="0"/>
      <w:divBdr>
        <w:top w:val="none" w:sz="0" w:space="0" w:color="auto"/>
        <w:left w:val="none" w:sz="0" w:space="0" w:color="auto"/>
        <w:bottom w:val="none" w:sz="0" w:space="0" w:color="auto"/>
        <w:right w:val="none" w:sz="0" w:space="0" w:color="auto"/>
      </w:divBdr>
    </w:div>
    <w:div w:id="1427918241">
      <w:marLeft w:val="0"/>
      <w:marRight w:val="0"/>
      <w:marTop w:val="0"/>
      <w:marBottom w:val="0"/>
      <w:divBdr>
        <w:top w:val="none" w:sz="0" w:space="0" w:color="auto"/>
        <w:left w:val="none" w:sz="0" w:space="0" w:color="auto"/>
        <w:bottom w:val="none" w:sz="0" w:space="0" w:color="auto"/>
        <w:right w:val="none" w:sz="0" w:space="0" w:color="auto"/>
      </w:divBdr>
    </w:div>
    <w:div w:id="1427918242">
      <w:marLeft w:val="0"/>
      <w:marRight w:val="0"/>
      <w:marTop w:val="0"/>
      <w:marBottom w:val="0"/>
      <w:divBdr>
        <w:top w:val="none" w:sz="0" w:space="0" w:color="auto"/>
        <w:left w:val="none" w:sz="0" w:space="0" w:color="auto"/>
        <w:bottom w:val="none" w:sz="0" w:space="0" w:color="auto"/>
        <w:right w:val="none" w:sz="0" w:space="0" w:color="auto"/>
      </w:divBdr>
    </w:div>
    <w:div w:id="1427918243">
      <w:marLeft w:val="0"/>
      <w:marRight w:val="0"/>
      <w:marTop w:val="0"/>
      <w:marBottom w:val="0"/>
      <w:divBdr>
        <w:top w:val="none" w:sz="0" w:space="0" w:color="auto"/>
        <w:left w:val="none" w:sz="0" w:space="0" w:color="auto"/>
        <w:bottom w:val="none" w:sz="0" w:space="0" w:color="auto"/>
        <w:right w:val="none" w:sz="0" w:space="0" w:color="auto"/>
      </w:divBdr>
    </w:div>
    <w:div w:id="1427918244">
      <w:marLeft w:val="0"/>
      <w:marRight w:val="0"/>
      <w:marTop w:val="0"/>
      <w:marBottom w:val="0"/>
      <w:divBdr>
        <w:top w:val="none" w:sz="0" w:space="0" w:color="auto"/>
        <w:left w:val="none" w:sz="0" w:space="0" w:color="auto"/>
        <w:bottom w:val="none" w:sz="0" w:space="0" w:color="auto"/>
        <w:right w:val="none" w:sz="0" w:space="0" w:color="auto"/>
      </w:divBdr>
    </w:div>
    <w:div w:id="1427918245">
      <w:marLeft w:val="0"/>
      <w:marRight w:val="0"/>
      <w:marTop w:val="0"/>
      <w:marBottom w:val="0"/>
      <w:divBdr>
        <w:top w:val="none" w:sz="0" w:space="0" w:color="auto"/>
        <w:left w:val="none" w:sz="0" w:space="0" w:color="auto"/>
        <w:bottom w:val="none" w:sz="0" w:space="0" w:color="auto"/>
        <w:right w:val="none" w:sz="0" w:space="0" w:color="auto"/>
      </w:divBdr>
    </w:div>
    <w:div w:id="1427918246">
      <w:marLeft w:val="0"/>
      <w:marRight w:val="0"/>
      <w:marTop w:val="0"/>
      <w:marBottom w:val="0"/>
      <w:divBdr>
        <w:top w:val="none" w:sz="0" w:space="0" w:color="auto"/>
        <w:left w:val="none" w:sz="0" w:space="0" w:color="auto"/>
        <w:bottom w:val="none" w:sz="0" w:space="0" w:color="auto"/>
        <w:right w:val="none" w:sz="0" w:space="0" w:color="auto"/>
      </w:divBdr>
    </w:div>
    <w:div w:id="1427918247">
      <w:marLeft w:val="0"/>
      <w:marRight w:val="0"/>
      <w:marTop w:val="0"/>
      <w:marBottom w:val="0"/>
      <w:divBdr>
        <w:top w:val="none" w:sz="0" w:space="0" w:color="auto"/>
        <w:left w:val="none" w:sz="0" w:space="0" w:color="auto"/>
        <w:bottom w:val="none" w:sz="0" w:space="0" w:color="auto"/>
        <w:right w:val="none" w:sz="0" w:space="0" w:color="auto"/>
      </w:divBdr>
    </w:div>
    <w:div w:id="1427918248">
      <w:marLeft w:val="0"/>
      <w:marRight w:val="0"/>
      <w:marTop w:val="0"/>
      <w:marBottom w:val="0"/>
      <w:divBdr>
        <w:top w:val="none" w:sz="0" w:space="0" w:color="auto"/>
        <w:left w:val="none" w:sz="0" w:space="0" w:color="auto"/>
        <w:bottom w:val="none" w:sz="0" w:space="0" w:color="auto"/>
        <w:right w:val="none" w:sz="0" w:space="0" w:color="auto"/>
      </w:divBdr>
    </w:div>
    <w:div w:id="1427918249">
      <w:marLeft w:val="0"/>
      <w:marRight w:val="0"/>
      <w:marTop w:val="0"/>
      <w:marBottom w:val="0"/>
      <w:divBdr>
        <w:top w:val="none" w:sz="0" w:space="0" w:color="auto"/>
        <w:left w:val="none" w:sz="0" w:space="0" w:color="auto"/>
        <w:bottom w:val="none" w:sz="0" w:space="0" w:color="auto"/>
        <w:right w:val="none" w:sz="0" w:space="0" w:color="auto"/>
      </w:divBdr>
    </w:div>
    <w:div w:id="1427918250">
      <w:marLeft w:val="0"/>
      <w:marRight w:val="0"/>
      <w:marTop w:val="0"/>
      <w:marBottom w:val="0"/>
      <w:divBdr>
        <w:top w:val="none" w:sz="0" w:space="0" w:color="auto"/>
        <w:left w:val="none" w:sz="0" w:space="0" w:color="auto"/>
        <w:bottom w:val="none" w:sz="0" w:space="0" w:color="auto"/>
        <w:right w:val="none" w:sz="0" w:space="0" w:color="auto"/>
      </w:divBdr>
    </w:div>
    <w:div w:id="1427918251">
      <w:marLeft w:val="0"/>
      <w:marRight w:val="0"/>
      <w:marTop w:val="0"/>
      <w:marBottom w:val="0"/>
      <w:divBdr>
        <w:top w:val="none" w:sz="0" w:space="0" w:color="auto"/>
        <w:left w:val="none" w:sz="0" w:space="0" w:color="auto"/>
        <w:bottom w:val="none" w:sz="0" w:space="0" w:color="auto"/>
        <w:right w:val="none" w:sz="0" w:space="0" w:color="auto"/>
      </w:divBdr>
    </w:div>
    <w:div w:id="1427918252">
      <w:marLeft w:val="0"/>
      <w:marRight w:val="0"/>
      <w:marTop w:val="0"/>
      <w:marBottom w:val="0"/>
      <w:divBdr>
        <w:top w:val="none" w:sz="0" w:space="0" w:color="auto"/>
        <w:left w:val="none" w:sz="0" w:space="0" w:color="auto"/>
        <w:bottom w:val="none" w:sz="0" w:space="0" w:color="auto"/>
        <w:right w:val="none" w:sz="0" w:space="0" w:color="auto"/>
      </w:divBdr>
    </w:div>
    <w:div w:id="1427918253">
      <w:marLeft w:val="0"/>
      <w:marRight w:val="0"/>
      <w:marTop w:val="0"/>
      <w:marBottom w:val="0"/>
      <w:divBdr>
        <w:top w:val="none" w:sz="0" w:space="0" w:color="auto"/>
        <w:left w:val="none" w:sz="0" w:space="0" w:color="auto"/>
        <w:bottom w:val="none" w:sz="0" w:space="0" w:color="auto"/>
        <w:right w:val="none" w:sz="0" w:space="0" w:color="auto"/>
      </w:divBdr>
    </w:div>
    <w:div w:id="1427918254">
      <w:marLeft w:val="0"/>
      <w:marRight w:val="0"/>
      <w:marTop w:val="0"/>
      <w:marBottom w:val="0"/>
      <w:divBdr>
        <w:top w:val="none" w:sz="0" w:space="0" w:color="auto"/>
        <w:left w:val="none" w:sz="0" w:space="0" w:color="auto"/>
        <w:bottom w:val="none" w:sz="0" w:space="0" w:color="auto"/>
        <w:right w:val="none" w:sz="0" w:space="0" w:color="auto"/>
      </w:divBdr>
    </w:div>
    <w:div w:id="1427918255">
      <w:marLeft w:val="0"/>
      <w:marRight w:val="0"/>
      <w:marTop w:val="0"/>
      <w:marBottom w:val="0"/>
      <w:divBdr>
        <w:top w:val="none" w:sz="0" w:space="0" w:color="auto"/>
        <w:left w:val="none" w:sz="0" w:space="0" w:color="auto"/>
        <w:bottom w:val="none" w:sz="0" w:space="0" w:color="auto"/>
        <w:right w:val="none" w:sz="0" w:space="0" w:color="auto"/>
      </w:divBdr>
    </w:div>
    <w:div w:id="1427918256">
      <w:marLeft w:val="0"/>
      <w:marRight w:val="0"/>
      <w:marTop w:val="0"/>
      <w:marBottom w:val="0"/>
      <w:divBdr>
        <w:top w:val="none" w:sz="0" w:space="0" w:color="auto"/>
        <w:left w:val="none" w:sz="0" w:space="0" w:color="auto"/>
        <w:bottom w:val="none" w:sz="0" w:space="0" w:color="auto"/>
        <w:right w:val="none" w:sz="0" w:space="0" w:color="auto"/>
      </w:divBdr>
    </w:div>
    <w:div w:id="1427918257">
      <w:marLeft w:val="0"/>
      <w:marRight w:val="0"/>
      <w:marTop w:val="0"/>
      <w:marBottom w:val="0"/>
      <w:divBdr>
        <w:top w:val="none" w:sz="0" w:space="0" w:color="auto"/>
        <w:left w:val="none" w:sz="0" w:space="0" w:color="auto"/>
        <w:bottom w:val="none" w:sz="0" w:space="0" w:color="auto"/>
        <w:right w:val="none" w:sz="0" w:space="0" w:color="auto"/>
      </w:divBdr>
    </w:div>
    <w:div w:id="1427918258">
      <w:marLeft w:val="0"/>
      <w:marRight w:val="0"/>
      <w:marTop w:val="0"/>
      <w:marBottom w:val="0"/>
      <w:divBdr>
        <w:top w:val="none" w:sz="0" w:space="0" w:color="auto"/>
        <w:left w:val="none" w:sz="0" w:space="0" w:color="auto"/>
        <w:bottom w:val="none" w:sz="0" w:space="0" w:color="auto"/>
        <w:right w:val="none" w:sz="0" w:space="0" w:color="auto"/>
      </w:divBdr>
    </w:div>
    <w:div w:id="1427918259">
      <w:marLeft w:val="0"/>
      <w:marRight w:val="0"/>
      <w:marTop w:val="0"/>
      <w:marBottom w:val="0"/>
      <w:divBdr>
        <w:top w:val="none" w:sz="0" w:space="0" w:color="auto"/>
        <w:left w:val="none" w:sz="0" w:space="0" w:color="auto"/>
        <w:bottom w:val="none" w:sz="0" w:space="0" w:color="auto"/>
        <w:right w:val="none" w:sz="0" w:space="0" w:color="auto"/>
      </w:divBdr>
    </w:div>
    <w:div w:id="1427918260">
      <w:marLeft w:val="0"/>
      <w:marRight w:val="0"/>
      <w:marTop w:val="0"/>
      <w:marBottom w:val="0"/>
      <w:divBdr>
        <w:top w:val="none" w:sz="0" w:space="0" w:color="auto"/>
        <w:left w:val="none" w:sz="0" w:space="0" w:color="auto"/>
        <w:bottom w:val="none" w:sz="0" w:space="0" w:color="auto"/>
        <w:right w:val="none" w:sz="0" w:space="0" w:color="auto"/>
      </w:divBdr>
    </w:div>
    <w:div w:id="1427918261">
      <w:marLeft w:val="0"/>
      <w:marRight w:val="0"/>
      <w:marTop w:val="0"/>
      <w:marBottom w:val="0"/>
      <w:divBdr>
        <w:top w:val="none" w:sz="0" w:space="0" w:color="auto"/>
        <w:left w:val="none" w:sz="0" w:space="0" w:color="auto"/>
        <w:bottom w:val="none" w:sz="0" w:space="0" w:color="auto"/>
        <w:right w:val="none" w:sz="0" w:space="0" w:color="auto"/>
      </w:divBdr>
    </w:div>
    <w:div w:id="1427918262">
      <w:marLeft w:val="0"/>
      <w:marRight w:val="0"/>
      <w:marTop w:val="0"/>
      <w:marBottom w:val="0"/>
      <w:divBdr>
        <w:top w:val="none" w:sz="0" w:space="0" w:color="auto"/>
        <w:left w:val="none" w:sz="0" w:space="0" w:color="auto"/>
        <w:bottom w:val="none" w:sz="0" w:space="0" w:color="auto"/>
        <w:right w:val="none" w:sz="0" w:space="0" w:color="auto"/>
      </w:divBdr>
    </w:div>
    <w:div w:id="1427918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F0E1-02DE-41CA-B25C-C9A4BE16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5819</TotalTime>
  <Pages>1</Pages>
  <Words>18302</Words>
  <Characters>104326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КРЦПОиППН</dc:creator>
  <cp:keywords/>
  <dc:description/>
  <cp:lastModifiedBy>Чабанюк Р. С.</cp:lastModifiedBy>
  <cp:revision>521</cp:revision>
  <cp:lastPrinted>2016-03-28T14:18:00Z</cp:lastPrinted>
  <dcterms:created xsi:type="dcterms:W3CDTF">2014-02-12T11:55:00Z</dcterms:created>
  <dcterms:modified xsi:type="dcterms:W3CDTF">2016-05-04T06:49:00Z</dcterms:modified>
</cp:coreProperties>
</file>